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9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274"/>
        <w:gridCol w:w="2257"/>
        <w:gridCol w:w="1275"/>
        <w:gridCol w:w="1985"/>
      </w:tblGrid>
      <w:tr w:rsidR="005A3178" w:rsidRPr="005A3178" w14:paraId="7C2B8CA4" w14:textId="77777777" w:rsidTr="005A3178">
        <w:trPr>
          <w:trHeight w:hRule="exact" w:val="432"/>
        </w:trPr>
        <w:tc>
          <w:tcPr>
            <w:tcW w:w="10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9AE1" w14:textId="77777777" w:rsidR="005A3178" w:rsidRPr="005A3178" w:rsidRDefault="005A3178" w:rsidP="005A3178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5A31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 w:type="page"/>
            </w:r>
            <w:r w:rsidRPr="005A31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 w:type="page"/>
            </w:r>
            <w:r w:rsidRPr="005A31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 w:type="page"/>
            </w: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br w:type="page"/>
            </w:r>
            <w:r w:rsidRPr="005A3178">
              <w:rPr>
                <w:rFonts w:ascii="Arial" w:eastAsia="Times New Roman" w:hAnsi="Arial" w:cs="Arial"/>
                <w:b/>
                <w:kern w:val="0"/>
                <w14:ligatures w14:val="none"/>
              </w:rPr>
              <w:t>Person Specification Form</w:t>
            </w:r>
          </w:p>
        </w:tc>
      </w:tr>
      <w:tr w:rsidR="005A3178" w:rsidRPr="005A3178" w14:paraId="22D72CED" w14:textId="77777777" w:rsidTr="005A3178">
        <w:trPr>
          <w:trHeight w:hRule="exact" w:val="432"/>
        </w:trPr>
        <w:tc>
          <w:tcPr>
            <w:tcW w:w="10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BF66CA" w14:textId="77777777" w:rsidR="005A3178" w:rsidRPr="005A3178" w:rsidRDefault="005A3178" w:rsidP="005A3178">
            <w:pPr>
              <w:tabs>
                <w:tab w:val="left" w:pos="1168"/>
              </w:tabs>
              <w:spacing w:before="80" w:after="8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Post title: </w:t>
            </w: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Assistant Head Teacher</w:t>
            </w:r>
          </w:p>
        </w:tc>
      </w:tr>
      <w:tr w:rsidR="005A3178" w:rsidRPr="005A3178" w14:paraId="047F64E8" w14:textId="77777777" w:rsidTr="005A3178">
        <w:trPr>
          <w:trHeight w:hRule="exact" w:val="432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35E6" w14:textId="77777777" w:rsidR="005A3178" w:rsidRPr="005A3178" w:rsidRDefault="005A3178" w:rsidP="005A3178">
            <w:pPr>
              <w:tabs>
                <w:tab w:val="left" w:pos="1877"/>
              </w:tabs>
              <w:spacing w:before="80" w:after="8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Directorate: </w:t>
            </w: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Children and Young People</w:t>
            </w:r>
          </w:p>
        </w:tc>
        <w:tc>
          <w:tcPr>
            <w:tcW w:w="5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77C11" w14:textId="77777777" w:rsidR="005A3178" w:rsidRPr="005A3178" w:rsidRDefault="005A3178" w:rsidP="005A3178">
            <w:pPr>
              <w:tabs>
                <w:tab w:val="left" w:pos="1168"/>
                <w:tab w:val="left" w:pos="1896"/>
              </w:tabs>
              <w:spacing w:before="80" w:after="80" w:line="240" w:lineRule="auto"/>
              <w:rPr>
                <w:rFonts w:ascii="Arial" w:eastAsia="Times New Roman" w:hAnsi="Arial" w:cs="Arial"/>
                <w:b/>
                <w:kern w:val="0"/>
                <w:highlight w:val="yellow"/>
                <w14:ligatures w14:val="none"/>
              </w:rPr>
            </w:pPr>
            <w:r w:rsidRPr="005A3178">
              <w:rPr>
                <w:rFonts w:ascii="Arial" w:eastAsia="Times New Roman" w:hAnsi="Arial" w:cs="Arial"/>
                <w:b/>
                <w:kern w:val="0"/>
                <w14:ligatures w14:val="none"/>
              </w:rPr>
              <w:t>Leadership Scale: 10-16</w:t>
            </w:r>
          </w:p>
        </w:tc>
      </w:tr>
      <w:tr w:rsidR="005A3178" w:rsidRPr="005A3178" w14:paraId="37EBA326" w14:textId="77777777" w:rsidTr="005A3178">
        <w:trPr>
          <w:trHeight w:hRule="exact" w:val="432"/>
        </w:trPr>
        <w:tc>
          <w:tcPr>
            <w:tcW w:w="10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CBC2" w14:textId="77777777" w:rsidR="005A3178" w:rsidRPr="005A3178" w:rsidRDefault="005A3178" w:rsidP="005A3178">
            <w:pPr>
              <w:tabs>
                <w:tab w:val="left" w:pos="2743"/>
              </w:tabs>
              <w:spacing w:before="80" w:after="8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Establishment or team: </w:t>
            </w: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Sir Tom Finney Community High School</w:t>
            </w:r>
          </w:p>
        </w:tc>
      </w:tr>
      <w:tr w:rsidR="005A3178" w:rsidRPr="005A3178" w14:paraId="0ADA539D" w14:textId="77777777" w:rsidTr="005A3178">
        <w:trPr>
          <w:trHeight w:val="1535"/>
        </w:trPr>
        <w:tc>
          <w:tcPr>
            <w:tcW w:w="7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C231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b/>
                <w:kern w:val="0"/>
                <w14:ligatures w14:val="none"/>
              </w:rPr>
              <w:t>Requirements</w:t>
            </w:r>
          </w:p>
          <w:p w14:paraId="2DCCC664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b/>
                <w:kern w:val="0"/>
                <w14:ligatures w14:val="none"/>
              </w:rPr>
              <w:t>(based on the job description)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3B615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b/>
                <w:kern w:val="0"/>
                <w14:ligatures w14:val="none"/>
              </w:rPr>
              <w:t>Essential (E)</w:t>
            </w:r>
          </w:p>
          <w:p w14:paraId="71CD0F9A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b/>
                <w:kern w:val="0"/>
                <w14:ligatures w14:val="none"/>
              </w:rPr>
              <w:t>or</w:t>
            </w:r>
          </w:p>
          <w:p w14:paraId="62DC8E30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b/>
                <w:kern w:val="0"/>
                <w14:ligatures w14:val="none"/>
              </w:rPr>
              <w:t>desirable (D)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47C265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b/>
                <w:kern w:val="0"/>
                <w14:ligatures w14:val="none"/>
              </w:rPr>
              <w:t>To be identified by: application form (AF),</w:t>
            </w:r>
          </w:p>
          <w:p w14:paraId="55F9794D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b/>
                <w:kern w:val="0"/>
                <w14:ligatures w14:val="none"/>
              </w:rPr>
              <w:t>interview (I),</w:t>
            </w:r>
          </w:p>
          <w:p w14:paraId="5EAF6C4B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5A3178" w:rsidRPr="005A3178" w14:paraId="0025E152" w14:textId="77777777" w:rsidTr="005A3178">
        <w:trPr>
          <w:trHeight w:hRule="exact" w:val="90"/>
        </w:trPr>
        <w:tc>
          <w:tcPr>
            <w:tcW w:w="7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663C1" w14:textId="77777777" w:rsidR="005A3178" w:rsidRPr="005A3178" w:rsidRDefault="005A3178" w:rsidP="005A3178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9EDEC61" w14:textId="77777777" w:rsidR="005A3178" w:rsidRPr="005A3178" w:rsidRDefault="005A3178" w:rsidP="005A317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7923C73" w14:textId="77777777" w:rsidR="005A3178" w:rsidRPr="005A3178" w:rsidRDefault="005A3178" w:rsidP="005A317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5A3178" w:rsidRPr="005A3178" w14:paraId="376C9C62" w14:textId="77777777" w:rsidTr="005A3178">
        <w:trPr>
          <w:trHeight w:hRule="exact" w:val="374"/>
        </w:trPr>
        <w:tc>
          <w:tcPr>
            <w:tcW w:w="75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41BC96" w14:textId="77777777" w:rsidR="005A3178" w:rsidRPr="005A3178" w:rsidRDefault="005A3178" w:rsidP="005A317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b/>
                <w:kern w:val="0"/>
                <w14:ligatures w14:val="none"/>
              </w:rPr>
              <w:t>Qualifications</w:t>
            </w:r>
          </w:p>
        </w:tc>
        <w:tc>
          <w:tcPr>
            <w:tcW w:w="1275" w:type="dxa"/>
            <w:tcBorders>
              <w:left w:val="nil"/>
              <w:right w:val="single" w:sz="4" w:space="0" w:color="000000"/>
            </w:tcBorders>
          </w:tcPr>
          <w:p w14:paraId="1CECB05F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000000"/>
            </w:tcBorders>
          </w:tcPr>
          <w:p w14:paraId="3F36E143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5A3178" w:rsidRPr="005A3178" w14:paraId="79678FA2" w14:textId="77777777" w:rsidTr="005A3178">
        <w:trPr>
          <w:trHeight w:hRule="exact" w:val="359"/>
        </w:trPr>
        <w:tc>
          <w:tcPr>
            <w:tcW w:w="75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B83BA9" w14:textId="77777777" w:rsidR="005A3178" w:rsidRPr="005A3178" w:rsidRDefault="005A3178" w:rsidP="005A317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Qualified Teacher status </w:t>
            </w:r>
          </w:p>
        </w:tc>
        <w:tc>
          <w:tcPr>
            <w:tcW w:w="1275" w:type="dxa"/>
            <w:tcBorders>
              <w:left w:val="nil"/>
              <w:right w:val="single" w:sz="4" w:space="0" w:color="000000"/>
            </w:tcBorders>
          </w:tcPr>
          <w:p w14:paraId="22D596FE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</w:tc>
        <w:tc>
          <w:tcPr>
            <w:tcW w:w="1985" w:type="dxa"/>
            <w:tcBorders>
              <w:left w:val="nil"/>
              <w:right w:val="single" w:sz="4" w:space="0" w:color="000000"/>
            </w:tcBorders>
          </w:tcPr>
          <w:p w14:paraId="770E4485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AF</w:t>
            </w:r>
          </w:p>
        </w:tc>
      </w:tr>
      <w:tr w:rsidR="005A3178" w:rsidRPr="005A3178" w14:paraId="66B23989" w14:textId="77777777" w:rsidTr="005A3178">
        <w:trPr>
          <w:trHeight w:hRule="exact" w:val="852"/>
        </w:trPr>
        <w:tc>
          <w:tcPr>
            <w:tcW w:w="75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4FE3AA8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Evidence of recent leadership and management professional development – NPQSL/ NPQ status or equivalent or a commitment to undertake </w:t>
            </w:r>
          </w:p>
        </w:tc>
        <w:tc>
          <w:tcPr>
            <w:tcW w:w="1275" w:type="dxa"/>
            <w:tcBorders>
              <w:left w:val="nil"/>
              <w:right w:val="single" w:sz="4" w:space="0" w:color="000000"/>
            </w:tcBorders>
          </w:tcPr>
          <w:p w14:paraId="781CFBCC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</w:tc>
        <w:tc>
          <w:tcPr>
            <w:tcW w:w="1985" w:type="dxa"/>
            <w:tcBorders>
              <w:left w:val="nil"/>
              <w:right w:val="single" w:sz="4" w:space="0" w:color="000000"/>
            </w:tcBorders>
          </w:tcPr>
          <w:p w14:paraId="0AF4A6DE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AF</w:t>
            </w:r>
          </w:p>
        </w:tc>
      </w:tr>
      <w:tr w:rsidR="005A3178" w:rsidRPr="005A3178" w14:paraId="5FEF626E" w14:textId="77777777" w:rsidTr="005A3178">
        <w:trPr>
          <w:trHeight w:val="690"/>
        </w:trPr>
        <w:tc>
          <w:tcPr>
            <w:tcW w:w="7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2106" w14:textId="77777777" w:rsidR="005A3178" w:rsidRPr="005A3178" w:rsidRDefault="005A3178" w:rsidP="005A317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Evidence of completing further study in an aspect of special educational needs </w:t>
            </w:r>
          </w:p>
          <w:p w14:paraId="293DBE5E" w14:textId="77777777" w:rsidR="005A3178" w:rsidRPr="005A3178" w:rsidRDefault="005A3178" w:rsidP="005A3178">
            <w:pPr>
              <w:spacing w:after="0" w:line="240" w:lineRule="auto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Experience of the role ‘Deputy Designated Safeguarding Lead’ or a commitment to undertake the appropriate training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0BCF829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D</w:t>
            </w:r>
          </w:p>
          <w:p w14:paraId="2C8918D5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228A785A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</w:tc>
        <w:tc>
          <w:tcPr>
            <w:tcW w:w="19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537C76C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AF</w:t>
            </w:r>
          </w:p>
          <w:p w14:paraId="37EA52F3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337D1084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AF</w:t>
            </w:r>
          </w:p>
        </w:tc>
      </w:tr>
      <w:tr w:rsidR="005A3178" w:rsidRPr="005A3178" w14:paraId="21AC6BDC" w14:textId="77777777" w:rsidTr="005A3178">
        <w:trPr>
          <w:trHeight w:hRule="exact" w:val="403"/>
        </w:trPr>
        <w:tc>
          <w:tcPr>
            <w:tcW w:w="7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004ED" w14:textId="77777777" w:rsidR="005A3178" w:rsidRPr="005A3178" w:rsidRDefault="005A3178" w:rsidP="005A3178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b/>
                <w:kern w:val="0"/>
                <w14:ligatures w14:val="none"/>
              </w:rPr>
              <w:t>Experience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EE9F8AC" w14:textId="77777777" w:rsidR="005A3178" w:rsidRPr="005A3178" w:rsidRDefault="005A3178" w:rsidP="005A317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0F5D2FF" w14:textId="77777777" w:rsidR="005A3178" w:rsidRPr="005A3178" w:rsidRDefault="005A3178" w:rsidP="005A317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5A3178" w:rsidRPr="005A3178" w14:paraId="77C67FD9" w14:textId="77777777" w:rsidTr="005A3178">
        <w:trPr>
          <w:trHeight w:hRule="exact" w:val="914"/>
        </w:trPr>
        <w:tc>
          <w:tcPr>
            <w:tcW w:w="75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EB2AE10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Experience of teaching students with a range of learning needs across more than one key stage in a specialist unit or special school</w:t>
            </w:r>
          </w:p>
        </w:tc>
        <w:tc>
          <w:tcPr>
            <w:tcW w:w="1275" w:type="dxa"/>
            <w:tcBorders>
              <w:left w:val="nil"/>
              <w:right w:val="single" w:sz="4" w:space="0" w:color="000000"/>
            </w:tcBorders>
          </w:tcPr>
          <w:p w14:paraId="57CC7F2B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D</w:t>
            </w:r>
          </w:p>
        </w:tc>
        <w:tc>
          <w:tcPr>
            <w:tcW w:w="1985" w:type="dxa"/>
            <w:tcBorders>
              <w:left w:val="nil"/>
              <w:right w:val="single" w:sz="4" w:space="0" w:color="000000"/>
            </w:tcBorders>
          </w:tcPr>
          <w:p w14:paraId="5B376910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AF I </w:t>
            </w:r>
          </w:p>
        </w:tc>
      </w:tr>
      <w:tr w:rsidR="005A3178" w:rsidRPr="005A3178" w14:paraId="208378E0" w14:textId="77777777" w:rsidTr="005A3178">
        <w:trPr>
          <w:trHeight w:hRule="exact" w:val="374"/>
        </w:trPr>
        <w:tc>
          <w:tcPr>
            <w:tcW w:w="75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5239D66" w14:textId="77777777" w:rsidR="005A3178" w:rsidRPr="005A3178" w:rsidRDefault="005A3178" w:rsidP="005A317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Experience as an effective leader</w:t>
            </w:r>
          </w:p>
        </w:tc>
        <w:tc>
          <w:tcPr>
            <w:tcW w:w="1275" w:type="dxa"/>
            <w:tcBorders>
              <w:left w:val="nil"/>
              <w:right w:val="single" w:sz="4" w:space="0" w:color="000000"/>
            </w:tcBorders>
          </w:tcPr>
          <w:p w14:paraId="125A0562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</w:tc>
        <w:tc>
          <w:tcPr>
            <w:tcW w:w="1985" w:type="dxa"/>
            <w:tcBorders>
              <w:left w:val="nil"/>
              <w:right w:val="single" w:sz="4" w:space="0" w:color="000000"/>
            </w:tcBorders>
          </w:tcPr>
          <w:p w14:paraId="228D4457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AF I </w:t>
            </w:r>
          </w:p>
        </w:tc>
      </w:tr>
      <w:tr w:rsidR="005A3178" w:rsidRPr="005A3178" w14:paraId="649D7229" w14:textId="77777777" w:rsidTr="005A3178">
        <w:trPr>
          <w:trHeight w:hRule="exact" w:val="750"/>
        </w:trPr>
        <w:tc>
          <w:tcPr>
            <w:tcW w:w="75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EC0F6D9" w14:textId="77777777" w:rsidR="005A3178" w:rsidRPr="005A3178" w:rsidRDefault="005A3178" w:rsidP="005A317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Experience of successfully leading and managing staff and working as a team player </w:t>
            </w:r>
          </w:p>
        </w:tc>
        <w:tc>
          <w:tcPr>
            <w:tcW w:w="1275" w:type="dxa"/>
            <w:tcBorders>
              <w:left w:val="nil"/>
              <w:right w:val="single" w:sz="4" w:space="0" w:color="000000"/>
            </w:tcBorders>
          </w:tcPr>
          <w:p w14:paraId="7BCADBFD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</w:tc>
        <w:tc>
          <w:tcPr>
            <w:tcW w:w="1985" w:type="dxa"/>
            <w:tcBorders>
              <w:left w:val="nil"/>
              <w:right w:val="single" w:sz="4" w:space="0" w:color="000000"/>
            </w:tcBorders>
          </w:tcPr>
          <w:p w14:paraId="30666E2D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AF I </w:t>
            </w:r>
          </w:p>
        </w:tc>
      </w:tr>
      <w:tr w:rsidR="005A3178" w:rsidRPr="005A3178" w14:paraId="26B6243B" w14:textId="77777777" w:rsidTr="005A3178">
        <w:trPr>
          <w:trHeight w:hRule="exact" w:val="1477"/>
        </w:trPr>
        <w:tc>
          <w:tcPr>
            <w:tcW w:w="75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31897B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Experience of monitoring the performance of other teachers</w:t>
            </w:r>
          </w:p>
          <w:p w14:paraId="1273ED75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Experience of leading whole school curriculum development </w:t>
            </w:r>
          </w:p>
          <w:p w14:paraId="046956B5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Experience of designing a curriculum to meet the needs of all learners within a subject or a key stage</w:t>
            </w:r>
          </w:p>
        </w:tc>
        <w:tc>
          <w:tcPr>
            <w:tcW w:w="1275" w:type="dxa"/>
            <w:tcBorders>
              <w:left w:val="nil"/>
              <w:right w:val="single" w:sz="4" w:space="0" w:color="000000"/>
            </w:tcBorders>
          </w:tcPr>
          <w:p w14:paraId="58300FE1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D</w:t>
            </w:r>
          </w:p>
          <w:p w14:paraId="46DE186F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  <w:p w14:paraId="515C312A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</w:tc>
        <w:tc>
          <w:tcPr>
            <w:tcW w:w="1985" w:type="dxa"/>
            <w:tcBorders>
              <w:left w:val="nil"/>
              <w:right w:val="single" w:sz="4" w:space="0" w:color="000000"/>
            </w:tcBorders>
          </w:tcPr>
          <w:p w14:paraId="58D7061A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AF I</w:t>
            </w:r>
          </w:p>
          <w:p w14:paraId="4C11F839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AF I</w:t>
            </w:r>
          </w:p>
          <w:p w14:paraId="686C884F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AF I</w:t>
            </w:r>
          </w:p>
        </w:tc>
      </w:tr>
      <w:tr w:rsidR="005A3178" w:rsidRPr="005A3178" w14:paraId="24062645" w14:textId="77777777" w:rsidTr="005A3178">
        <w:trPr>
          <w:trHeight w:val="2529"/>
        </w:trPr>
        <w:tc>
          <w:tcPr>
            <w:tcW w:w="75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498A3A1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Experience of leading and improving outcomes in relation to school improvement priorities </w:t>
            </w:r>
          </w:p>
          <w:p w14:paraId="5ECA3A2B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Experience of successfully managing a curriculum budget </w:t>
            </w:r>
          </w:p>
          <w:p w14:paraId="0F2665EE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Experience of leading statutory assessments, </w:t>
            </w:r>
            <w:bookmarkStart w:id="0" w:name="_Int_kd7mviVj"/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exams</w:t>
            </w:r>
            <w:bookmarkEnd w:id="0"/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 or accreditation</w:t>
            </w:r>
          </w:p>
          <w:p w14:paraId="4F211AED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Experience of leading annual review meetings</w:t>
            </w:r>
          </w:p>
          <w:p w14:paraId="4412CA2B" w14:textId="77777777" w:rsidR="005A3178" w:rsidRPr="005A3178" w:rsidRDefault="005A3178" w:rsidP="005A317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Experience of leading student-centred meetings and liaising with multi-disciplinary teams</w:t>
            </w:r>
          </w:p>
        </w:tc>
        <w:tc>
          <w:tcPr>
            <w:tcW w:w="1275" w:type="dxa"/>
            <w:tcBorders>
              <w:left w:val="nil"/>
              <w:right w:val="single" w:sz="4" w:space="0" w:color="000000"/>
            </w:tcBorders>
          </w:tcPr>
          <w:p w14:paraId="1FE2A5D2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  <w:p w14:paraId="550026BB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01DAABAE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D</w:t>
            </w:r>
          </w:p>
          <w:p w14:paraId="3CF8DA39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D</w:t>
            </w:r>
          </w:p>
          <w:p w14:paraId="31D89666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D</w:t>
            </w:r>
          </w:p>
          <w:p w14:paraId="5D0EA1CB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D</w:t>
            </w:r>
          </w:p>
        </w:tc>
        <w:tc>
          <w:tcPr>
            <w:tcW w:w="1985" w:type="dxa"/>
            <w:tcBorders>
              <w:left w:val="nil"/>
              <w:right w:val="single" w:sz="4" w:space="0" w:color="000000"/>
            </w:tcBorders>
          </w:tcPr>
          <w:p w14:paraId="1561C150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AF I</w:t>
            </w:r>
          </w:p>
          <w:p w14:paraId="6241E85C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157C0A82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AF I</w:t>
            </w:r>
          </w:p>
          <w:p w14:paraId="52ABE515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AF I</w:t>
            </w:r>
          </w:p>
          <w:p w14:paraId="278037E3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AF I</w:t>
            </w:r>
          </w:p>
          <w:p w14:paraId="7CECD075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AF I</w:t>
            </w:r>
          </w:p>
        </w:tc>
      </w:tr>
      <w:tr w:rsidR="005A3178" w:rsidRPr="005A3178" w14:paraId="16179342" w14:textId="77777777" w:rsidTr="005A3178">
        <w:trPr>
          <w:trHeight w:hRule="exact" w:val="403"/>
        </w:trPr>
        <w:tc>
          <w:tcPr>
            <w:tcW w:w="7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6F205" w14:textId="77777777" w:rsidR="005A3178" w:rsidRPr="005A3178" w:rsidRDefault="005A3178" w:rsidP="005A3178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Knowledge, </w:t>
            </w:r>
            <w:bookmarkStart w:id="1" w:name="_Int_TIUUh53y"/>
            <w:r w:rsidRPr="005A3178">
              <w:rPr>
                <w:rFonts w:ascii="Arial" w:eastAsia="Times New Roman" w:hAnsi="Arial" w:cs="Arial"/>
                <w:b/>
                <w:kern w:val="0"/>
                <w14:ligatures w14:val="none"/>
              </w:rPr>
              <w:t>skills</w:t>
            </w:r>
            <w:bookmarkEnd w:id="1"/>
            <w:r w:rsidRPr="005A3178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 and abilities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EAF7233" w14:textId="77777777" w:rsidR="005A3178" w:rsidRPr="005A3178" w:rsidRDefault="005A3178" w:rsidP="005A317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BBCD3D5" w14:textId="77777777" w:rsidR="005A3178" w:rsidRPr="005A3178" w:rsidRDefault="005A3178" w:rsidP="005A317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5A3178" w:rsidRPr="005A3178" w14:paraId="76547FA9" w14:textId="77777777" w:rsidTr="005A3178">
        <w:trPr>
          <w:trHeight w:hRule="exact" w:val="374"/>
        </w:trPr>
        <w:tc>
          <w:tcPr>
            <w:tcW w:w="75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790EA4" w14:textId="77777777" w:rsidR="005A3178" w:rsidRPr="005A3178" w:rsidRDefault="005A3178" w:rsidP="005A317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bookmarkStart w:id="2" w:name="_Int_nL6HvW1u"/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Track record</w:t>
            </w:r>
            <w:bookmarkEnd w:id="2"/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 of consistently outstanding classroom practice</w:t>
            </w:r>
          </w:p>
        </w:tc>
        <w:tc>
          <w:tcPr>
            <w:tcW w:w="1275" w:type="dxa"/>
            <w:tcBorders>
              <w:left w:val="nil"/>
              <w:right w:val="single" w:sz="4" w:space="0" w:color="000000"/>
            </w:tcBorders>
          </w:tcPr>
          <w:p w14:paraId="3C335DE1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</w:tc>
        <w:tc>
          <w:tcPr>
            <w:tcW w:w="1985" w:type="dxa"/>
            <w:tcBorders>
              <w:left w:val="nil"/>
              <w:right w:val="single" w:sz="4" w:space="0" w:color="000000"/>
            </w:tcBorders>
          </w:tcPr>
          <w:p w14:paraId="19A55256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AF I</w:t>
            </w:r>
          </w:p>
        </w:tc>
      </w:tr>
      <w:tr w:rsidR="005A3178" w:rsidRPr="005A3178" w14:paraId="2627C6C0" w14:textId="77777777" w:rsidTr="005A3178">
        <w:trPr>
          <w:trHeight w:val="1562"/>
        </w:trPr>
        <w:tc>
          <w:tcPr>
            <w:tcW w:w="75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2B26F1B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>Evidence of adapting the curriculum to meet the diverse range of students</w:t>
            </w:r>
          </w:p>
          <w:p w14:paraId="325D2A43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Have </w:t>
            </w:r>
            <w:bookmarkStart w:id="3" w:name="_Int_KJMQah9L"/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high expectations</w:t>
            </w:r>
            <w:bookmarkEnd w:id="3"/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 of all students and demonstrate challenge to ensure they reach their full potential</w:t>
            </w:r>
          </w:p>
        </w:tc>
        <w:tc>
          <w:tcPr>
            <w:tcW w:w="1275" w:type="dxa"/>
            <w:tcBorders>
              <w:left w:val="nil"/>
              <w:right w:val="single" w:sz="4" w:space="0" w:color="000000"/>
            </w:tcBorders>
          </w:tcPr>
          <w:p w14:paraId="3B2B22CF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  <w:p w14:paraId="00E32A35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25D6DFEA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  <w:p w14:paraId="3F58D160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4D652C26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000000"/>
            </w:tcBorders>
          </w:tcPr>
          <w:p w14:paraId="3D5B8EEA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AF I</w:t>
            </w:r>
          </w:p>
          <w:p w14:paraId="7C866A11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4B9FFDD2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AF I</w:t>
            </w:r>
          </w:p>
          <w:p w14:paraId="53D92DA4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4DB8C9F0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4527E277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5A3178" w:rsidRPr="005A3178" w14:paraId="2350D61E" w14:textId="77777777" w:rsidTr="005A3178">
        <w:trPr>
          <w:trHeight w:hRule="exact" w:val="722"/>
        </w:trPr>
        <w:tc>
          <w:tcPr>
            <w:tcW w:w="75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006D38" w14:textId="77777777" w:rsidR="005A3178" w:rsidRPr="005A3178" w:rsidRDefault="005A3178" w:rsidP="005A317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To be able to effectively use data, assessment and target setting to improve student outcomes</w:t>
            </w:r>
          </w:p>
          <w:p w14:paraId="2E6AE366" w14:textId="77777777" w:rsidR="005A3178" w:rsidRPr="005A3178" w:rsidRDefault="005A3178" w:rsidP="005A317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55A282AA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bookmarkStart w:id="4" w:name="_Int_YpSGXO83"/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Track record</w:t>
            </w:r>
            <w:bookmarkEnd w:id="4"/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 of planning and delivery of a range of interventions across year groups for students who need additional support</w:t>
            </w:r>
          </w:p>
        </w:tc>
        <w:tc>
          <w:tcPr>
            <w:tcW w:w="1275" w:type="dxa"/>
            <w:tcBorders>
              <w:left w:val="nil"/>
              <w:right w:val="single" w:sz="4" w:space="0" w:color="000000"/>
            </w:tcBorders>
          </w:tcPr>
          <w:p w14:paraId="567B9FF4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  <w:p w14:paraId="5FB43891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1FEB0638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165A4945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</w:tc>
        <w:tc>
          <w:tcPr>
            <w:tcW w:w="1985" w:type="dxa"/>
            <w:tcBorders>
              <w:left w:val="nil"/>
              <w:right w:val="single" w:sz="4" w:space="0" w:color="000000"/>
            </w:tcBorders>
          </w:tcPr>
          <w:p w14:paraId="20B99504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AF I</w:t>
            </w:r>
          </w:p>
          <w:p w14:paraId="0A966FBB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48491207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3645801E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AF I </w:t>
            </w:r>
          </w:p>
        </w:tc>
      </w:tr>
      <w:tr w:rsidR="005A3178" w:rsidRPr="005A3178" w14:paraId="42B199D3" w14:textId="77777777" w:rsidTr="005A3178">
        <w:trPr>
          <w:trHeight w:hRule="exact" w:val="926"/>
        </w:trPr>
        <w:tc>
          <w:tcPr>
            <w:tcW w:w="75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F3300DB" w14:textId="77777777" w:rsidR="005A3178" w:rsidRPr="005A3178" w:rsidRDefault="005A3178" w:rsidP="005A317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A proven ability to use information and communication technologies and understanding of AI and their application in management and education. </w:t>
            </w:r>
          </w:p>
        </w:tc>
        <w:tc>
          <w:tcPr>
            <w:tcW w:w="1275" w:type="dxa"/>
            <w:tcBorders>
              <w:left w:val="nil"/>
              <w:right w:val="single" w:sz="4" w:space="0" w:color="000000"/>
            </w:tcBorders>
          </w:tcPr>
          <w:p w14:paraId="12B4C819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</w:tc>
        <w:tc>
          <w:tcPr>
            <w:tcW w:w="1985" w:type="dxa"/>
            <w:tcBorders>
              <w:left w:val="nil"/>
              <w:right w:val="single" w:sz="4" w:space="0" w:color="000000"/>
            </w:tcBorders>
          </w:tcPr>
          <w:p w14:paraId="3C6D2858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AF I</w:t>
            </w:r>
          </w:p>
        </w:tc>
      </w:tr>
      <w:tr w:rsidR="005A3178" w:rsidRPr="005A3178" w14:paraId="5390A62D" w14:textId="77777777" w:rsidTr="005A3178">
        <w:trPr>
          <w:trHeight w:hRule="exact" w:val="989"/>
        </w:trPr>
        <w:tc>
          <w:tcPr>
            <w:tcW w:w="75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2671609" w14:textId="77777777" w:rsidR="005A3178" w:rsidRPr="005A3178" w:rsidRDefault="005A3178" w:rsidP="005A317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To be a leader of learning demonstrating and encouraging outstanding classroom practice and ensuring this is being sustained</w:t>
            </w:r>
          </w:p>
        </w:tc>
        <w:tc>
          <w:tcPr>
            <w:tcW w:w="1275" w:type="dxa"/>
            <w:tcBorders>
              <w:left w:val="nil"/>
              <w:right w:val="single" w:sz="4" w:space="0" w:color="000000"/>
            </w:tcBorders>
          </w:tcPr>
          <w:p w14:paraId="37C51DB4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</w:tc>
        <w:tc>
          <w:tcPr>
            <w:tcW w:w="1985" w:type="dxa"/>
            <w:tcBorders>
              <w:left w:val="nil"/>
              <w:right w:val="single" w:sz="4" w:space="0" w:color="000000"/>
            </w:tcBorders>
          </w:tcPr>
          <w:p w14:paraId="20115257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AF I</w:t>
            </w:r>
          </w:p>
        </w:tc>
      </w:tr>
      <w:tr w:rsidR="005A3178" w:rsidRPr="005A3178" w14:paraId="021678DC" w14:textId="77777777" w:rsidTr="005A3178">
        <w:trPr>
          <w:trHeight w:val="7568"/>
        </w:trPr>
        <w:tc>
          <w:tcPr>
            <w:tcW w:w="75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F43ECA1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To work constructively in partnership with all stakeholders, establishing positive and effective collaborations with parents, governors, other schools, external </w:t>
            </w:r>
            <w:bookmarkStart w:id="5" w:name="_Int_6nhRFqkd"/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agencies</w:t>
            </w:r>
            <w:bookmarkEnd w:id="5"/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 and the local community</w:t>
            </w:r>
          </w:p>
          <w:p w14:paraId="1BD9C5FD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To monitor and promote the importance of excellent student attendance </w:t>
            </w:r>
          </w:p>
          <w:p w14:paraId="0C8D4B29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To demonstrate a commitment to broadening the range of opportunities available to students through careers/ work experience/ extra-curricular / residential activities. </w:t>
            </w:r>
          </w:p>
          <w:p w14:paraId="23892BFA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To be outward looking with the ability to develop an outstanding package of support to other schools in relation to SEND</w:t>
            </w:r>
          </w:p>
          <w:p w14:paraId="6068E59E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Excellent organisational skills with the ability to have a flexible approach </w:t>
            </w:r>
          </w:p>
          <w:p w14:paraId="333DC966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To possess excellent listening, written, and oral communication skills, the ability to lead and chair meetings and forums, make presentations and to communicate effectively with students, parents, </w:t>
            </w:r>
            <w:bookmarkStart w:id="6" w:name="_Int_0y0ucC72"/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governors</w:t>
            </w:r>
            <w:bookmarkEnd w:id="6"/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 and staff </w:t>
            </w:r>
          </w:p>
          <w:p w14:paraId="64641037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Inspire challenge, motivate and empower teams and individuals to achieve ambitious goals</w:t>
            </w:r>
          </w:p>
          <w:p w14:paraId="6DCEF6BA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Stamina and ability to maintain a work life balance</w:t>
            </w:r>
          </w:p>
          <w:p w14:paraId="37DC3B3A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Prioritise, </w:t>
            </w:r>
            <w:bookmarkStart w:id="7" w:name="_Int_Qo5irMlE"/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plan</w:t>
            </w:r>
            <w:bookmarkEnd w:id="7"/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 and organise themselves and others </w:t>
            </w:r>
          </w:p>
          <w:p w14:paraId="16D8EB14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Emotional awareness of self and others </w:t>
            </w:r>
          </w:p>
          <w:p w14:paraId="1ABF0AED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bookmarkStart w:id="8" w:name="_Int_48eURAXG"/>
            <w:proofErr w:type="gramStart"/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Be a positive role model at all times</w:t>
            </w:r>
            <w:bookmarkEnd w:id="8"/>
            <w:proofErr w:type="gramEnd"/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 and demonstrate impact and presence </w:t>
            </w:r>
          </w:p>
        </w:tc>
        <w:tc>
          <w:tcPr>
            <w:tcW w:w="1275" w:type="dxa"/>
            <w:tcBorders>
              <w:left w:val="nil"/>
              <w:right w:val="single" w:sz="4" w:space="0" w:color="000000"/>
            </w:tcBorders>
          </w:tcPr>
          <w:p w14:paraId="2E12E377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E</w:t>
            </w:r>
          </w:p>
          <w:p w14:paraId="25AD1D01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</w:p>
          <w:p w14:paraId="7D3E81DB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</w:p>
          <w:p w14:paraId="6208AE3C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E</w:t>
            </w:r>
          </w:p>
          <w:p w14:paraId="0211216C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</w:p>
          <w:p w14:paraId="663BD5BE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E</w:t>
            </w:r>
          </w:p>
          <w:p w14:paraId="2083CBFE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</w:p>
          <w:p w14:paraId="7B35A450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</w:p>
          <w:p w14:paraId="53ED977C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E</w:t>
            </w:r>
          </w:p>
          <w:p w14:paraId="5CD944CA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</w:p>
          <w:p w14:paraId="1630E3EF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E</w:t>
            </w:r>
          </w:p>
          <w:p w14:paraId="6CA50689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</w:p>
          <w:p w14:paraId="11F8B740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E</w:t>
            </w:r>
          </w:p>
          <w:p w14:paraId="0D9AC0EF" w14:textId="77777777" w:rsidR="005A3178" w:rsidRPr="005A3178" w:rsidRDefault="005A3178" w:rsidP="005A31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</w:p>
          <w:p w14:paraId="04E84A86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</w:p>
          <w:p w14:paraId="5E7FA4E9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</w:p>
          <w:p w14:paraId="61E65B41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E</w:t>
            </w:r>
          </w:p>
          <w:p w14:paraId="5D47B9EF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</w:p>
          <w:p w14:paraId="23B4E031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E</w:t>
            </w:r>
          </w:p>
          <w:p w14:paraId="6D096D86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E</w:t>
            </w:r>
          </w:p>
          <w:p w14:paraId="1DBB9096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E</w:t>
            </w:r>
          </w:p>
          <w:p w14:paraId="3FA69B57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E</w:t>
            </w:r>
          </w:p>
        </w:tc>
        <w:tc>
          <w:tcPr>
            <w:tcW w:w="1985" w:type="dxa"/>
            <w:tcBorders>
              <w:left w:val="nil"/>
              <w:right w:val="single" w:sz="4" w:space="0" w:color="000000"/>
            </w:tcBorders>
          </w:tcPr>
          <w:p w14:paraId="75A23211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AF I</w:t>
            </w:r>
          </w:p>
          <w:p w14:paraId="6A67B1BB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</w:p>
          <w:p w14:paraId="271A4101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</w:p>
          <w:p w14:paraId="353C96AF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AF I</w:t>
            </w:r>
          </w:p>
          <w:p w14:paraId="706D90D0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</w:p>
          <w:p w14:paraId="36596237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AF I</w:t>
            </w:r>
          </w:p>
          <w:p w14:paraId="1E19AC21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</w:p>
          <w:p w14:paraId="59ED20CA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</w:p>
          <w:p w14:paraId="790FC510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AF I</w:t>
            </w:r>
          </w:p>
          <w:p w14:paraId="6D07F54A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</w:p>
          <w:p w14:paraId="655A0919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AF I</w:t>
            </w:r>
          </w:p>
          <w:p w14:paraId="4A1BEF9B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</w:p>
          <w:p w14:paraId="2CC3D9E3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AF I</w:t>
            </w:r>
          </w:p>
          <w:p w14:paraId="708AA55D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</w:p>
          <w:p w14:paraId="11F6E111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</w:p>
          <w:p w14:paraId="4724FB74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</w:p>
          <w:p w14:paraId="70CF6668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AF I</w:t>
            </w:r>
          </w:p>
          <w:p w14:paraId="5F9898BE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7C289FB0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AF I</w:t>
            </w:r>
          </w:p>
          <w:p w14:paraId="3D832E01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AF I</w:t>
            </w:r>
          </w:p>
          <w:p w14:paraId="6C88BAFF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AF I</w:t>
            </w:r>
          </w:p>
          <w:p w14:paraId="547AB249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AF I</w:t>
            </w:r>
          </w:p>
        </w:tc>
      </w:tr>
      <w:tr w:rsidR="005A3178" w:rsidRPr="005A3178" w14:paraId="4D7BA409" w14:textId="77777777" w:rsidTr="005A3178">
        <w:trPr>
          <w:trHeight w:val="3671"/>
        </w:trPr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273756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b/>
                <w:kern w:val="0"/>
                <w14:ligatures w14:val="none"/>
              </w:rPr>
              <w:lastRenderedPageBreak/>
              <w:t xml:space="preserve">Other </w:t>
            </w: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(including specific requirements)</w:t>
            </w:r>
          </w:p>
          <w:p w14:paraId="0282A68E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Commitment to upholding and promoting the ethos and values of the school</w:t>
            </w:r>
          </w:p>
          <w:p w14:paraId="693C4490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Ability to work under pressure and prioritise effectively</w:t>
            </w:r>
          </w:p>
          <w:p w14:paraId="481F443F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Commitment to </w:t>
            </w:r>
            <w:proofErr w:type="gramStart"/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maintaining confidentiality at all times</w:t>
            </w:r>
            <w:proofErr w:type="gramEnd"/>
          </w:p>
          <w:p w14:paraId="7289FFFF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 xml:space="preserve">Commitment to safeguarding and protecting the welfare of children and young people </w:t>
            </w:r>
          </w:p>
          <w:p w14:paraId="332ED50B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Commitment to equality and diversity</w:t>
            </w:r>
          </w:p>
          <w:p w14:paraId="26AFE722" w14:textId="77777777" w:rsidR="005A3178" w:rsidRPr="005A3178" w:rsidRDefault="005A3178" w:rsidP="005A3178">
            <w:pPr>
              <w:spacing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Commitment to health and safety</w:t>
            </w:r>
          </w:p>
          <w:p w14:paraId="4542B88D" w14:textId="77777777" w:rsidR="005A3178" w:rsidRPr="005A3178" w:rsidRDefault="005A3178" w:rsidP="005A317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Excellent attendance record in previous roles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BAED1B7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6CB020CF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  <w:p w14:paraId="3BE7A268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404E3757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  <w:p w14:paraId="13ADC9FE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  <w:p w14:paraId="0D2AD065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  <w:p w14:paraId="3E89723B" w14:textId="77777777" w:rsidR="005A3178" w:rsidRPr="005A3178" w:rsidRDefault="005A3178" w:rsidP="005A3178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39F01C79" w14:textId="77777777" w:rsidR="005A3178" w:rsidRPr="005A3178" w:rsidRDefault="005A3178" w:rsidP="005A3178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  <w:p w14:paraId="4B811C08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  <w:p w14:paraId="331D4316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37737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0E2132C1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I</w:t>
            </w:r>
          </w:p>
          <w:p w14:paraId="2AA4CB50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0F18948E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I</w:t>
            </w:r>
          </w:p>
          <w:p w14:paraId="3D07D2EB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I</w:t>
            </w:r>
          </w:p>
          <w:p w14:paraId="70335836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I</w:t>
            </w:r>
          </w:p>
          <w:p w14:paraId="7CCBFD75" w14:textId="77777777" w:rsidR="005A3178" w:rsidRPr="005A3178" w:rsidRDefault="005A3178" w:rsidP="005A3178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38C77CCC" w14:textId="77777777" w:rsidR="005A3178" w:rsidRPr="005A3178" w:rsidRDefault="005A3178" w:rsidP="005A3178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I</w:t>
            </w:r>
          </w:p>
          <w:p w14:paraId="580B6B5C" w14:textId="77777777" w:rsidR="005A3178" w:rsidRPr="005A3178" w:rsidRDefault="005A3178" w:rsidP="005A3178">
            <w:pPr>
              <w:spacing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I</w:t>
            </w:r>
          </w:p>
          <w:p w14:paraId="49228CAD" w14:textId="77777777" w:rsidR="005A3178" w:rsidRPr="005A3178" w:rsidRDefault="005A3178" w:rsidP="005A3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I</w:t>
            </w:r>
          </w:p>
        </w:tc>
      </w:tr>
      <w:tr w:rsidR="005A3178" w:rsidRPr="005A3178" w14:paraId="0546AB19" w14:textId="77777777" w:rsidTr="005A3178">
        <w:trPr>
          <w:trHeight w:hRule="exact" w:val="634"/>
        </w:trPr>
        <w:tc>
          <w:tcPr>
            <w:tcW w:w="10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C949" w14:textId="77777777" w:rsidR="005A3178" w:rsidRPr="005A3178" w:rsidRDefault="005A3178" w:rsidP="005A3178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A31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Note: We will always consider your references before confirming a job offer in writing</w:t>
            </w:r>
            <w:r w:rsidRPr="005A3178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</w:tr>
    </w:tbl>
    <w:p w14:paraId="5BB885BF" w14:textId="77777777" w:rsidR="005A3178" w:rsidRDefault="005A3178"/>
    <w:sectPr w:rsidR="005A3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78"/>
    <w:rsid w:val="005A3178"/>
    <w:rsid w:val="00C7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A005B"/>
  <w15:chartTrackingRefBased/>
  <w15:docId w15:val="{7BD6D81F-E228-4602-8639-39C07431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1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1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1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1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1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1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1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1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1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Currey</dc:creator>
  <cp:keywords/>
  <dc:description/>
  <cp:lastModifiedBy>Ethan Currey</cp:lastModifiedBy>
  <cp:revision>1</cp:revision>
  <dcterms:created xsi:type="dcterms:W3CDTF">2025-09-15T13:08:00Z</dcterms:created>
  <dcterms:modified xsi:type="dcterms:W3CDTF">2025-09-15T13:08:00Z</dcterms:modified>
</cp:coreProperties>
</file>