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77777777" w:rsidR="002F0B83" w:rsidRPr="000D6DC6" w:rsidRDefault="002F0B83" w:rsidP="00CC5AD3">
      <w:pPr>
        <w:pStyle w:val="Heading2"/>
        <w:rPr>
          <w:smallCaps/>
          <w:color w:val="FF0000"/>
        </w:rPr>
      </w:pPr>
      <w:bookmarkStart w:id="0" w:name="_Toc405799449"/>
      <w:r w:rsidRPr="000D6DC6">
        <w:t>Headteacher Job Description</w:t>
      </w:r>
      <w:bookmarkEnd w:id="0"/>
    </w:p>
    <w:p w14:paraId="3ABF2A2E" w14:textId="44949FF8" w:rsidR="00797BE4" w:rsidRPr="000D6DC6" w:rsidRDefault="001220A5" w:rsidP="00CC5AD3">
      <w:pPr>
        <w:rPr>
          <w:i/>
        </w:rPr>
      </w:pPr>
      <w:proofErr w:type="spellStart"/>
      <w:r>
        <w:rPr>
          <w:i/>
        </w:rPr>
        <w:t>Padiham</w:t>
      </w:r>
      <w:proofErr w:type="spellEnd"/>
      <w:r>
        <w:rPr>
          <w:i/>
        </w:rPr>
        <w:t xml:space="preserve"> St Leonard’s VA Church of England Primary School</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A800" w14:textId="77777777" w:rsidR="006330DA" w:rsidRDefault="006330DA">
      <w:r>
        <w:separator/>
      </w:r>
    </w:p>
  </w:endnote>
  <w:endnote w:type="continuationSeparator" w:id="0">
    <w:p w14:paraId="0660D544" w14:textId="77777777" w:rsidR="006330DA" w:rsidRDefault="006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FE4F" w14:textId="77777777" w:rsidR="006330DA" w:rsidRDefault="006330DA">
      <w:r>
        <w:separator/>
      </w:r>
    </w:p>
  </w:footnote>
  <w:footnote w:type="continuationSeparator" w:id="0">
    <w:p w14:paraId="1D402666" w14:textId="77777777" w:rsidR="006330DA" w:rsidRDefault="006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1220A5" w:rsidRDefault="001220A5"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0377356">
    <w:abstractNumId w:val="19"/>
  </w:num>
  <w:num w:numId="2" w16cid:durableId="113983968">
    <w:abstractNumId w:val="7"/>
  </w:num>
  <w:num w:numId="3" w16cid:durableId="1264995422">
    <w:abstractNumId w:val="8"/>
  </w:num>
  <w:num w:numId="4" w16cid:durableId="800146659">
    <w:abstractNumId w:val="3"/>
  </w:num>
  <w:num w:numId="5" w16cid:durableId="1755475246">
    <w:abstractNumId w:val="5"/>
  </w:num>
  <w:num w:numId="6" w16cid:durableId="1440835127">
    <w:abstractNumId w:val="12"/>
  </w:num>
  <w:num w:numId="7" w16cid:durableId="772167770">
    <w:abstractNumId w:val="17"/>
  </w:num>
  <w:num w:numId="8" w16cid:durableId="327055367">
    <w:abstractNumId w:val="18"/>
  </w:num>
  <w:num w:numId="9" w16cid:durableId="675115653">
    <w:abstractNumId w:val="16"/>
  </w:num>
  <w:num w:numId="10" w16cid:durableId="1094589273">
    <w:abstractNumId w:val="6"/>
  </w:num>
  <w:num w:numId="11" w16cid:durableId="999577753">
    <w:abstractNumId w:val="10"/>
  </w:num>
  <w:num w:numId="12" w16cid:durableId="66001346">
    <w:abstractNumId w:val="11"/>
  </w:num>
  <w:num w:numId="13" w16cid:durableId="747269967">
    <w:abstractNumId w:val="0"/>
  </w:num>
  <w:num w:numId="14" w16cid:durableId="1160275196">
    <w:abstractNumId w:val="15"/>
  </w:num>
  <w:num w:numId="15" w16cid:durableId="99573397">
    <w:abstractNumId w:val="2"/>
  </w:num>
  <w:num w:numId="16" w16cid:durableId="1189492425">
    <w:abstractNumId w:val="14"/>
  </w:num>
  <w:num w:numId="17" w16cid:durableId="595329462">
    <w:abstractNumId w:val="4"/>
  </w:num>
  <w:num w:numId="18" w16cid:durableId="1683238493">
    <w:abstractNumId w:val="13"/>
  </w:num>
  <w:num w:numId="19" w16cid:durableId="1380738991">
    <w:abstractNumId w:val="1"/>
  </w:num>
  <w:num w:numId="20" w16cid:durableId="1322193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220A5"/>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949FD"/>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jonathan hewitt</cp:lastModifiedBy>
  <cp:revision>2</cp:revision>
  <cp:lastPrinted>2020-12-03T07:57:00Z</cp:lastPrinted>
  <dcterms:created xsi:type="dcterms:W3CDTF">2025-06-17T22:18:00Z</dcterms:created>
  <dcterms:modified xsi:type="dcterms:W3CDTF">2025-06-17T22:18:00Z</dcterms:modified>
</cp:coreProperties>
</file>