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966"/>
        <w:tblW w:w="53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80"/>
        <w:gridCol w:w="2849"/>
        <w:gridCol w:w="3858"/>
      </w:tblGrid>
      <w:tr w:rsidR="005E73C7" w14:paraId="7B6CE73B" w14:textId="77777777" w:rsidTr="00BE7555">
        <w:trPr>
          <w:cantSplit/>
        </w:trPr>
        <w:tc>
          <w:tcPr>
            <w:tcW w:w="5000" w:type="pct"/>
            <w:gridSpan w:val="3"/>
            <w:shd w:val="pct20" w:color="auto" w:fill="FFFFFF"/>
          </w:tcPr>
          <w:p w14:paraId="0AB9227E" w14:textId="77777777" w:rsidR="005E73C7" w:rsidRPr="005E73C7" w:rsidRDefault="00BE7555" w:rsidP="00BE7555">
            <w:pPr>
              <w:pStyle w:val="Header"/>
              <w:tabs>
                <w:tab w:val="clear" w:pos="4153"/>
                <w:tab w:val="clear" w:pos="8306"/>
              </w:tabs>
              <w:rPr>
                <w:rFonts w:cs="Arial"/>
              </w:rPr>
            </w:pPr>
            <w:r>
              <w:rPr>
                <w:rFonts w:cs="Arial"/>
              </w:rPr>
              <w:t>JOB DESCRIPTION</w:t>
            </w:r>
          </w:p>
        </w:tc>
      </w:tr>
      <w:tr w:rsidR="005E73C7" w14:paraId="2B154207" w14:textId="77777777" w:rsidTr="00BE7555">
        <w:trPr>
          <w:cantSplit/>
        </w:trPr>
        <w:tc>
          <w:tcPr>
            <w:tcW w:w="1502" w:type="pct"/>
          </w:tcPr>
          <w:p w14:paraId="1BEFA9C3" w14:textId="77777777" w:rsidR="005E73C7" w:rsidRPr="005E73C7" w:rsidRDefault="005E73C7" w:rsidP="00BE7555">
            <w:pPr>
              <w:spacing w:before="60" w:after="60"/>
              <w:rPr>
                <w:rFonts w:cs="Arial"/>
                <w:smallCaps/>
              </w:rPr>
            </w:pPr>
            <w:r w:rsidRPr="005E73C7">
              <w:rPr>
                <w:rFonts w:cs="Arial"/>
                <w:smallCaps/>
              </w:rPr>
              <w:t>job title:</w:t>
            </w:r>
          </w:p>
        </w:tc>
        <w:tc>
          <w:tcPr>
            <w:tcW w:w="3498" w:type="pct"/>
            <w:gridSpan w:val="2"/>
          </w:tcPr>
          <w:p w14:paraId="545063E6" w14:textId="270C5B47" w:rsidR="005E73C7" w:rsidRPr="005E73C7" w:rsidRDefault="00A25EBB" w:rsidP="00BE7555">
            <w:pPr>
              <w:pStyle w:val="Header"/>
              <w:tabs>
                <w:tab w:val="clear" w:pos="4153"/>
                <w:tab w:val="clear" w:pos="8306"/>
              </w:tabs>
              <w:spacing w:before="60" w:after="60"/>
              <w:rPr>
                <w:rFonts w:ascii="Arial" w:hAnsi="Arial" w:cs="Arial"/>
              </w:rPr>
            </w:pPr>
            <w:r>
              <w:rPr>
                <w:rFonts w:ascii="Arial" w:hAnsi="Arial" w:cs="Arial"/>
              </w:rPr>
              <w:t>T</w:t>
            </w:r>
            <w:r w:rsidR="005E73C7" w:rsidRPr="005E73C7">
              <w:rPr>
                <w:rFonts w:ascii="Arial" w:hAnsi="Arial" w:cs="Arial"/>
              </w:rPr>
              <w:t xml:space="preserve">eacher </w:t>
            </w:r>
            <w:r w:rsidR="00871601">
              <w:rPr>
                <w:rFonts w:ascii="Arial" w:hAnsi="Arial" w:cs="Arial"/>
              </w:rPr>
              <w:t>and SENCO</w:t>
            </w:r>
          </w:p>
        </w:tc>
      </w:tr>
      <w:tr w:rsidR="005E73C7" w14:paraId="1D0EEC57" w14:textId="77777777" w:rsidTr="00BE7555">
        <w:tc>
          <w:tcPr>
            <w:tcW w:w="1502" w:type="pct"/>
          </w:tcPr>
          <w:p w14:paraId="6992C75B" w14:textId="77777777" w:rsidR="005E73C7" w:rsidRPr="005E73C7" w:rsidRDefault="005E73C7" w:rsidP="00BE7555">
            <w:pPr>
              <w:pStyle w:val="Header"/>
              <w:tabs>
                <w:tab w:val="clear" w:pos="4153"/>
                <w:tab w:val="clear" w:pos="8306"/>
              </w:tabs>
              <w:spacing w:before="60" w:after="60"/>
              <w:rPr>
                <w:rFonts w:cs="Arial"/>
                <w:smallCaps/>
              </w:rPr>
            </w:pPr>
            <w:r w:rsidRPr="005E73C7">
              <w:rPr>
                <w:rFonts w:cs="Arial"/>
                <w:smallCaps/>
              </w:rPr>
              <w:t>grade:</w:t>
            </w:r>
          </w:p>
        </w:tc>
        <w:tc>
          <w:tcPr>
            <w:tcW w:w="3498" w:type="pct"/>
            <w:gridSpan w:val="2"/>
          </w:tcPr>
          <w:p w14:paraId="3EF6CC78" w14:textId="624DBEE0" w:rsidR="005E73C7" w:rsidRPr="005E73C7" w:rsidRDefault="005E73C7" w:rsidP="00BE7555">
            <w:pPr>
              <w:spacing w:before="60" w:after="60"/>
              <w:rPr>
                <w:rFonts w:ascii="Arial" w:hAnsi="Arial" w:cs="Arial"/>
              </w:rPr>
            </w:pPr>
            <w:r w:rsidRPr="005E73C7">
              <w:rPr>
                <w:rFonts w:ascii="Arial" w:hAnsi="Arial" w:cs="Arial"/>
              </w:rPr>
              <w:t xml:space="preserve">Main Pay scale + </w:t>
            </w:r>
            <w:r w:rsidR="00A25EBB">
              <w:rPr>
                <w:rFonts w:ascii="Arial" w:hAnsi="Arial" w:cs="Arial"/>
              </w:rPr>
              <w:t>SEN Allowance</w:t>
            </w:r>
          </w:p>
        </w:tc>
      </w:tr>
      <w:tr w:rsidR="005E73C7" w14:paraId="664E5CFA" w14:textId="77777777" w:rsidTr="00BE7555">
        <w:trPr>
          <w:cantSplit/>
        </w:trPr>
        <w:tc>
          <w:tcPr>
            <w:tcW w:w="1502" w:type="pct"/>
          </w:tcPr>
          <w:p w14:paraId="608D89CA" w14:textId="77777777" w:rsidR="005E73C7" w:rsidRPr="005E73C7" w:rsidRDefault="005E73C7" w:rsidP="00BE7555">
            <w:pPr>
              <w:spacing w:before="60" w:after="60"/>
              <w:rPr>
                <w:rFonts w:cs="Arial"/>
                <w:smallCaps/>
              </w:rPr>
            </w:pPr>
            <w:r w:rsidRPr="005E73C7">
              <w:rPr>
                <w:rFonts w:cs="Arial"/>
                <w:smallCaps/>
              </w:rPr>
              <w:t>car user:</w:t>
            </w:r>
          </w:p>
        </w:tc>
        <w:tc>
          <w:tcPr>
            <w:tcW w:w="3498" w:type="pct"/>
            <w:gridSpan w:val="2"/>
          </w:tcPr>
          <w:p w14:paraId="30EBEF76" w14:textId="77777777" w:rsidR="005E73C7" w:rsidRPr="005E73C7" w:rsidRDefault="005E73C7" w:rsidP="00BE7555">
            <w:pPr>
              <w:spacing w:before="60" w:after="60"/>
              <w:rPr>
                <w:rFonts w:ascii="Arial" w:hAnsi="Arial" w:cs="Arial"/>
              </w:rPr>
            </w:pPr>
            <w:r w:rsidRPr="005E73C7">
              <w:rPr>
                <w:rFonts w:ascii="Arial" w:hAnsi="Arial" w:cs="Arial"/>
              </w:rPr>
              <w:t>N/A</w:t>
            </w:r>
          </w:p>
        </w:tc>
      </w:tr>
      <w:tr w:rsidR="005E73C7" w14:paraId="579AC195" w14:textId="77777777" w:rsidTr="00BE7555">
        <w:trPr>
          <w:cantSplit/>
        </w:trPr>
        <w:tc>
          <w:tcPr>
            <w:tcW w:w="1502" w:type="pct"/>
          </w:tcPr>
          <w:p w14:paraId="6751DE3A" w14:textId="77777777" w:rsidR="005E73C7" w:rsidRPr="005E73C7" w:rsidRDefault="005E73C7" w:rsidP="00BE7555">
            <w:pPr>
              <w:spacing w:before="60" w:after="60"/>
              <w:rPr>
                <w:rFonts w:cs="Arial"/>
                <w:smallCaps/>
              </w:rPr>
            </w:pPr>
            <w:r w:rsidRPr="005E73C7">
              <w:rPr>
                <w:rFonts w:cs="Arial"/>
                <w:smallCaps/>
              </w:rPr>
              <w:t>location:</w:t>
            </w:r>
          </w:p>
        </w:tc>
        <w:tc>
          <w:tcPr>
            <w:tcW w:w="3498" w:type="pct"/>
            <w:gridSpan w:val="2"/>
            <w:tcBorders>
              <w:bottom w:val="nil"/>
            </w:tcBorders>
          </w:tcPr>
          <w:p w14:paraId="4AC73721" w14:textId="77777777" w:rsidR="005E73C7" w:rsidRPr="005E73C7" w:rsidRDefault="005E73C7" w:rsidP="00BE7555">
            <w:pPr>
              <w:spacing w:before="60" w:after="60"/>
              <w:rPr>
                <w:rFonts w:ascii="Arial" w:hAnsi="Arial" w:cs="Arial"/>
              </w:rPr>
            </w:pPr>
            <w:r w:rsidRPr="005E73C7">
              <w:rPr>
                <w:rFonts w:ascii="Arial" w:hAnsi="Arial" w:cs="Arial"/>
              </w:rPr>
              <w:t>Basnett Street Nursery School</w:t>
            </w:r>
          </w:p>
        </w:tc>
      </w:tr>
      <w:tr w:rsidR="005E73C7" w14:paraId="6166CF8C" w14:textId="77777777" w:rsidTr="00BE7555">
        <w:trPr>
          <w:cantSplit/>
        </w:trPr>
        <w:tc>
          <w:tcPr>
            <w:tcW w:w="1502" w:type="pct"/>
          </w:tcPr>
          <w:p w14:paraId="67014DBD" w14:textId="77777777" w:rsidR="005E73C7" w:rsidRPr="005E73C7" w:rsidRDefault="005E73C7" w:rsidP="00BE7555">
            <w:pPr>
              <w:spacing w:before="60" w:after="60"/>
              <w:rPr>
                <w:rFonts w:cs="Arial"/>
                <w:smallCaps/>
              </w:rPr>
            </w:pPr>
            <w:r w:rsidRPr="005E73C7">
              <w:rPr>
                <w:rFonts w:cs="Arial"/>
                <w:smallCaps/>
              </w:rPr>
              <w:t>responsible to:</w:t>
            </w:r>
          </w:p>
        </w:tc>
        <w:tc>
          <w:tcPr>
            <w:tcW w:w="3498" w:type="pct"/>
            <w:gridSpan w:val="2"/>
            <w:tcBorders>
              <w:bottom w:val="single" w:sz="6" w:space="0" w:color="auto"/>
            </w:tcBorders>
          </w:tcPr>
          <w:p w14:paraId="381038FB" w14:textId="77777777" w:rsidR="005E73C7" w:rsidRPr="005E73C7" w:rsidRDefault="005E73C7" w:rsidP="00BE7555">
            <w:pPr>
              <w:spacing w:before="60" w:after="60"/>
              <w:rPr>
                <w:rFonts w:ascii="Arial" w:hAnsi="Arial" w:cs="Arial"/>
              </w:rPr>
            </w:pPr>
            <w:r w:rsidRPr="005E73C7">
              <w:rPr>
                <w:rFonts w:ascii="Arial" w:hAnsi="Arial" w:cs="Arial"/>
              </w:rPr>
              <w:t>Headteacher</w:t>
            </w:r>
          </w:p>
        </w:tc>
      </w:tr>
      <w:tr w:rsidR="005E73C7" w14:paraId="24B4A02E" w14:textId="77777777" w:rsidTr="00BE7555">
        <w:trPr>
          <w:cantSplit/>
        </w:trPr>
        <w:tc>
          <w:tcPr>
            <w:tcW w:w="1502" w:type="pct"/>
          </w:tcPr>
          <w:p w14:paraId="403509F2" w14:textId="77777777" w:rsidR="005E73C7" w:rsidRPr="005E73C7" w:rsidRDefault="005E73C7" w:rsidP="00BE7555">
            <w:pPr>
              <w:spacing w:before="60" w:after="60"/>
              <w:rPr>
                <w:rFonts w:cs="Arial"/>
                <w:smallCaps/>
              </w:rPr>
            </w:pPr>
            <w:r w:rsidRPr="005E73C7">
              <w:rPr>
                <w:rFonts w:cs="Arial"/>
                <w:smallCaps/>
              </w:rPr>
              <w:t>staff responsible for:</w:t>
            </w:r>
          </w:p>
        </w:tc>
        <w:tc>
          <w:tcPr>
            <w:tcW w:w="3498" w:type="pct"/>
            <w:gridSpan w:val="2"/>
            <w:tcBorders>
              <w:top w:val="nil"/>
              <w:bottom w:val="single" w:sz="4" w:space="0" w:color="auto"/>
            </w:tcBorders>
          </w:tcPr>
          <w:p w14:paraId="4DCB6BD2" w14:textId="77777777" w:rsidR="005E73C7" w:rsidRPr="005E73C7" w:rsidRDefault="005E73C7" w:rsidP="00BE7555">
            <w:pPr>
              <w:spacing w:before="60" w:after="60"/>
              <w:rPr>
                <w:rFonts w:ascii="Arial" w:hAnsi="Arial" w:cs="Arial"/>
              </w:rPr>
            </w:pPr>
            <w:r>
              <w:rPr>
                <w:rFonts w:ascii="Arial" w:hAnsi="Arial" w:cs="Arial"/>
              </w:rPr>
              <w:t>Teacher, Teach</w:t>
            </w:r>
            <w:r w:rsidR="00BE7555">
              <w:rPr>
                <w:rFonts w:ascii="Arial" w:hAnsi="Arial" w:cs="Arial"/>
              </w:rPr>
              <w:t>ing Assistants</w:t>
            </w:r>
            <w:r w:rsidRPr="005E73C7">
              <w:rPr>
                <w:rFonts w:ascii="Arial" w:hAnsi="Arial" w:cs="Arial"/>
              </w:rPr>
              <w:t xml:space="preserve"> working in Nursery classroom</w:t>
            </w:r>
            <w:r w:rsidR="00BE7555">
              <w:rPr>
                <w:rFonts w:ascii="Arial" w:hAnsi="Arial" w:cs="Arial"/>
              </w:rPr>
              <w:t>,</w:t>
            </w:r>
          </w:p>
          <w:p w14:paraId="0FF42824" w14:textId="77777777" w:rsidR="005E73C7" w:rsidRPr="005E73C7" w:rsidRDefault="005E73C7" w:rsidP="00BE7555">
            <w:pPr>
              <w:spacing w:before="60" w:after="60"/>
              <w:rPr>
                <w:rFonts w:ascii="Arial" w:hAnsi="Arial" w:cs="Arial"/>
              </w:rPr>
            </w:pPr>
            <w:r w:rsidRPr="005E73C7">
              <w:rPr>
                <w:rFonts w:ascii="Arial" w:hAnsi="Arial" w:cs="Arial"/>
              </w:rPr>
              <w:t>Special Support Assistants</w:t>
            </w:r>
          </w:p>
        </w:tc>
      </w:tr>
      <w:tr w:rsidR="005E73C7" w14:paraId="6AC160E9" w14:textId="77777777" w:rsidTr="00BE7555">
        <w:trPr>
          <w:cantSplit/>
        </w:trPr>
        <w:tc>
          <w:tcPr>
            <w:tcW w:w="5000" w:type="pct"/>
            <w:gridSpan w:val="3"/>
          </w:tcPr>
          <w:p w14:paraId="4071D9E8" w14:textId="77777777" w:rsidR="005E73C7" w:rsidRPr="005E73C7" w:rsidRDefault="005E73C7" w:rsidP="00BE7555">
            <w:pPr>
              <w:pStyle w:val="Header"/>
              <w:rPr>
                <w:bCs/>
              </w:rPr>
            </w:pPr>
            <w:r w:rsidRPr="005E73C7">
              <w:rPr>
                <w:rFonts w:cs="Arial"/>
                <w:smallCaps/>
              </w:rPr>
              <w:t>CONDITIONS OF SERVICE</w:t>
            </w:r>
          </w:p>
        </w:tc>
      </w:tr>
      <w:tr w:rsidR="005E73C7" w14:paraId="430191EF" w14:textId="77777777" w:rsidTr="00BE7555">
        <w:trPr>
          <w:cantSplit/>
        </w:trPr>
        <w:tc>
          <w:tcPr>
            <w:tcW w:w="5000" w:type="pct"/>
            <w:gridSpan w:val="3"/>
          </w:tcPr>
          <w:p w14:paraId="17AFBD5D" w14:textId="77777777" w:rsidR="005E73C7" w:rsidRPr="005E73C7" w:rsidRDefault="005E73C7" w:rsidP="00BE7555">
            <w:pPr>
              <w:rPr>
                <w:rFonts w:ascii="Arial" w:hAnsi="Arial" w:cs="Arial"/>
              </w:rPr>
            </w:pPr>
            <w:r w:rsidRPr="005E73C7">
              <w:rPr>
                <w:rFonts w:ascii="Arial" w:hAnsi="Arial" w:cs="Arial"/>
              </w:rPr>
              <w:t>You are required to carry out your duties in accordance with the requirements of the ‘Conditions of Employment for Schoolteachers’, having due regard for the Early Years Foundation Stage statutory requirements and practice guidance, the school’s mission statement and aims, the implementation of the School Improvement Plan, all policies and procedures of the Governing Body and share in the corporate responsibility of the well-being of all the pupils.</w:t>
            </w:r>
          </w:p>
          <w:p w14:paraId="4C004FC8" w14:textId="77777777" w:rsidR="005E73C7" w:rsidRPr="005E73C7" w:rsidRDefault="005E73C7" w:rsidP="00BE7555">
            <w:pPr>
              <w:rPr>
                <w:rFonts w:ascii="Arial" w:hAnsi="Arial" w:cs="Arial"/>
              </w:rPr>
            </w:pPr>
            <w:r w:rsidRPr="005E73C7">
              <w:rPr>
                <w:rFonts w:ascii="Arial" w:hAnsi="Arial" w:cs="Arial"/>
              </w:rPr>
              <w:t>The performance of these duties is under the reasonable direction of the Headteacher.</w:t>
            </w:r>
          </w:p>
        </w:tc>
      </w:tr>
      <w:tr w:rsidR="005E73C7" w14:paraId="27FECA71" w14:textId="77777777" w:rsidTr="00BE7555">
        <w:trPr>
          <w:cantSplit/>
        </w:trPr>
        <w:tc>
          <w:tcPr>
            <w:tcW w:w="5000" w:type="pct"/>
            <w:gridSpan w:val="3"/>
            <w:tcBorders>
              <w:bottom w:val="single" w:sz="6" w:space="0" w:color="auto"/>
            </w:tcBorders>
          </w:tcPr>
          <w:p w14:paraId="2E485558" w14:textId="77777777" w:rsidR="005E73C7" w:rsidRPr="005E73C7" w:rsidRDefault="005E73C7" w:rsidP="00BE7555">
            <w:pPr>
              <w:pStyle w:val="Heading1"/>
              <w:spacing w:before="60" w:after="60"/>
              <w:rPr>
                <w:rFonts w:ascii="Arial" w:hAnsi="Arial" w:cs="Arial"/>
                <w:b w:val="0"/>
                <w:bCs w:val="0"/>
              </w:rPr>
            </w:pPr>
            <w:r w:rsidRPr="005E73C7">
              <w:rPr>
                <w:rFonts w:cs="Arial"/>
                <w:b w:val="0"/>
                <w:smallCaps/>
              </w:rPr>
              <w:t>job purpose:</w:t>
            </w:r>
          </w:p>
        </w:tc>
      </w:tr>
      <w:tr w:rsidR="005E73C7" w14:paraId="14F40BA3" w14:textId="77777777" w:rsidTr="00BE7555">
        <w:trPr>
          <w:cantSplit/>
        </w:trPr>
        <w:tc>
          <w:tcPr>
            <w:tcW w:w="5000" w:type="pct"/>
            <w:gridSpan w:val="3"/>
            <w:tcBorders>
              <w:bottom w:val="nil"/>
            </w:tcBorders>
          </w:tcPr>
          <w:p w14:paraId="74A910BD" w14:textId="7E68BD05" w:rsidR="005E73C7" w:rsidRPr="005E73C7" w:rsidRDefault="005E73C7" w:rsidP="00BE7555">
            <w:pPr>
              <w:spacing w:before="60" w:after="120"/>
              <w:jc w:val="both"/>
              <w:rPr>
                <w:rFonts w:ascii="Arial" w:hAnsi="Arial" w:cs="Arial"/>
              </w:rPr>
            </w:pPr>
            <w:r w:rsidRPr="005E73C7">
              <w:rPr>
                <w:rFonts w:ascii="Arial" w:hAnsi="Arial" w:cs="Arial"/>
              </w:rPr>
              <w:t>In addition to carrying out the professional duties of a school teacher as set out in the  current Pay and Conditions of Service documents, including those duties particularly assigned to you by the Headteacher</w:t>
            </w:r>
            <w:r w:rsidR="00BE7555">
              <w:rPr>
                <w:rFonts w:ascii="Arial" w:hAnsi="Arial" w:cs="Arial"/>
              </w:rPr>
              <w:t xml:space="preserve">, the </w:t>
            </w:r>
            <w:r w:rsidRPr="005E73C7">
              <w:rPr>
                <w:rFonts w:ascii="Arial" w:hAnsi="Arial" w:cs="Arial"/>
              </w:rPr>
              <w:t>Teacher</w:t>
            </w:r>
            <w:r w:rsidR="00A25EBB">
              <w:rPr>
                <w:rFonts w:ascii="Arial" w:hAnsi="Arial" w:cs="Arial"/>
              </w:rPr>
              <w:t xml:space="preserve"> &amp; SENCO </w:t>
            </w:r>
            <w:r w:rsidRPr="005E73C7">
              <w:rPr>
                <w:rFonts w:ascii="Arial" w:hAnsi="Arial" w:cs="Arial"/>
              </w:rPr>
              <w:t>shall meet the Professional Standards for Teachers (Core and Post Threshold) by carrying out the following duties:</w:t>
            </w:r>
          </w:p>
        </w:tc>
      </w:tr>
      <w:tr w:rsidR="005E73C7" w14:paraId="51E2BB28" w14:textId="77777777" w:rsidTr="00BE7555">
        <w:trPr>
          <w:cantSplit/>
        </w:trPr>
        <w:tc>
          <w:tcPr>
            <w:tcW w:w="5000" w:type="pct"/>
            <w:gridSpan w:val="3"/>
            <w:tcBorders>
              <w:top w:val="nil"/>
              <w:bottom w:val="nil"/>
              <w:right w:val="single" w:sz="4" w:space="0" w:color="auto"/>
            </w:tcBorders>
          </w:tcPr>
          <w:p w14:paraId="716F321F" w14:textId="6075E023" w:rsidR="005E73C7" w:rsidRPr="005E73C7" w:rsidRDefault="00A25EBB" w:rsidP="00BE7555">
            <w:pPr>
              <w:numPr>
                <w:ilvl w:val="0"/>
                <w:numId w:val="1"/>
              </w:numPr>
              <w:rPr>
                <w:rFonts w:ascii="Arial" w:hAnsi="Arial" w:cs="Arial"/>
              </w:rPr>
            </w:pPr>
            <w:r>
              <w:rPr>
                <w:rFonts w:ascii="Arial" w:hAnsi="Arial" w:cs="Arial"/>
              </w:rPr>
              <w:t>Undertake the role of SENCO.</w:t>
            </w:r>
          </w:p>
        </w:tc>
      </w:tr>
      <w:tr w:rsidR="005E73C7" w14:paraId="745333EF" w14:textId="77777777" w:rsidTr="00BE7555">
        <w:trPr>
          <w:cantSplit/>
        </w:trPr>
        <w:tc>
          <w:tcPr>
            <w:tcW w:w="5000" w:type="pct"/>
            <w:gridSpan w:val="3"/>
            <w:tcBorders>
              <w:top w:val="nil"/>
              <w:bottom w:val="nil"/>
              <w:right w:val="single" w:sz="4" w:space="0" w:color="auto"/>
            </w:tcBorders>
          </w:tcPr>
          <w:p w14:paraId="3A2FA852" w14:textId="2DD2596D" w:rsidR="005E73C7" w:rsidRDefault="00A25EBB" w:rsidP="00BE7555">
            <w:pPr>
              <w:numPr>
                <w:ilvl w:val="0"/>
                <w:numId w:val="1"/>
              </w:numPr>
              <w:rPr>
                <w:rFonts w:ascii="Arial" w:hAnsi="Arial" w:cs="Arial"/>
              </w:rPr>
            </w:pPr>
            <w:r>
              <w:rPr>
                <w:rFonts w:ascii="Arial" w:hAnsi="Arial" w:cs="Arial"/>
              </w:rPr>
              <w:t>Lead the SEND provision to ensure inclusive, following the graduated response to ensure all needs are met.</w:t>
            </w:r>
          </w:p>
          <w:p w14:paraId="0232DCF4" w14:textId="5870C416" w:rsidR="00A25EBB" w:rsidRPr="005E73C7" w:rsidRDefault="00A25EBB" w:rsidP="00BE7555">
            <w:pPr>
              <w:numPr>
                <w:ilvl w:val="0"/>
                <w:numId w:val="1"/>
              </w:numPr>
              <w:rPr>
                <w:rFonts w:ascii="Arial" w:hAnsi="Arial" w:cs="Arial"/>
              </w:rPr>
            </w:pPr>
            <w:r>
              <w:rPr>
                <w:rFonts w:ascii="Arial" w:hAnsi="Arial" w:cs="Arial"/>
              </w:rPr>
              <w:t>Lead staff to ensure that the SEND provision is to the highest of standards.</w:t>
            </w:r>
          </w:p>
        </w:tc>
      </w:tr>
      <w:tr w:rsidR="005E73C7" w14:paraId="0A14A9DC" w14:textId="77777777" w:rsidTr="00BE7555">
        <w:trPr>
          <w:cantSplit/>
        </w:trPr>
        <w:tc>
          <w:tcPr>
            <w:tcW w:w="5000" w:type="pct"/>
            <w:gridSpan w:val="3"/>
            <w:tcBorders>
              <w:top w:val="nil"/>
              <w:bottom w:val="single" w:sz="4" w:space="0" w:color="auto"/>
              <w:right w:val="single" w:sz="4" w:space="0" w:color="auto"/>
            </w:tcBorders>
          </w:tcPr>
          <w:p w14:paraId="3EB50B02" w14:textId="59108D10" w:rsidR="005E73C7" w:rsidRDefault="005E73C7" w:rsidP="00BE7555">
            <w:pPr>
              <w:numPr>
                <w:ilvl w:val="0"/>
                <w:numId w:val="1"/>
              </w:numPr>
              <w:rPr>
                <w:rFonts w:ascii="Arial" w:hAnsi="Arial" w:cs="Arial"/>
              </w:rPr>
            </w:pPr>
            <w:r w:rsidRPr="005E73C7">
              <w:rPr>
                <w:rFonts w:ascii="Arial" w:hAnsi="Arial" w:cs="Arial"/>
              </w:rPr>
              <w:t>Under the direction of the Headteacher, allocate duties and responsibilities to staff</w:t>
            </w:r>
            <w:r w:rsidR="00A25EBB">
              <w:rPr>
                <w:rFonts w:ascii="Arial" w:hAnsi="Arial" w:cs="Arial"/>
              </w:rPr>
              <w:t xml:space="preserve"> in line with SEND support.</w:t>
            </w:r>
          </w:p>
          <w:p w14:paraId="0E0CC146" w14:textId="77777777" w:rsidR="00871601" w:rsidRDefault="00871601" w:rsidP="00BE7555">
            <w:pPr>
              <w:numPr>
                <w:ilvl w:val="0"/>
                <w:numId w:val="1"/>
              </w:numPr>
              <w:rPr>
                <w:rFonts w:ascii="Arial" w:hAnsi="Arial" w:cs="Arial"/>
              </w:rPr>
            </w:pPr>
            <w:r>
              <w:rPr>
                <w:rFonts w:ascii="Arial" w:hAnsi="Arial" w:cs="Arial"/>
              </w:rPr>
              <w:t>Be a member of the Senior Leadership Team.</w:t>
            </w:r>
          </w:p>
          <w:p w14:paraId="0A079B09" w14:textId="77777777" w:rsidR="00871601" w:rsidRDefault="00871601" w:rsidP="00BE7555">
            <w:pPr>
              <w:numPr>
                <w:ilvl w:val="0"/>
                <w:numId w:val="1"/>
              </w:numPr>
              <w:rPr>
                <w:rFonts w:ascii="Arial" w:hAnsi="Arial" w:cs="Arial"/>
              </w:rPr>
            </w:pPr>
            <w:r>
              <w:rPr>
                <w:rFonts w:ascii="Arial" w:hAnsi="Arial" w:cs="Arial"/>
              </w:rPr>
              <w:t>To contribute to:</w:t>
            </w:r>
          </w:p>
          <w:p w14:paraId="7307531E" w14:textId="77777777" w:rsidR="00871601" w:rsidRDefault="00871601" w:rsidP="00871601">
            <w:pPr>
              <w:numPr>
                <w:ilvl w:val="1"/>
                <w:numId w:val="1"/>
              </w:numPr>
              <w:rPr>
                <w:rFonts w:ascii="Arial" w:hAnsi="Arial" w:cs="Arial"/>
              </w:rPr>
            </w:pPr>
            <w:r>
              <w:rPr>
                <w:rFonts w:ascii="Arial" w:hAnsi="Arial" w:cs="Arial"/>
              </w:rPr>
              <w:t>Maintaining and developing the ethos, values and overall purpose of the school.</w:t>
            </w:r>
          </w:p>
          <w:p w14:paraId="3DB4A2C5" w14:textId="55F9E723" w:rsidR="00871601" w:rsidRDefault="00871601" w:rsidP="00871601">
            <w:pPr>
              <w:numPr>
                <w:ilvl w:val="1"/>
                <w:numId w:val="1"/>
              </w:numPr>
              <w:rPr>
                <w:rFonts w:ascii="Arial" w:hAnsi="Arial" w:cs="Arial"/>
              </w:rPr>
            </w:pPr>
            <w:r>
              <w:rPr>
                <w:rFonts w:ascii="Arial" w:hAnsi="Arial" w:cs="Arial"/>
              </w:rPr>
              <w:t xml:space="preserve">Supporting the objectives of the </w:t>
            </w:r>
            <w:r w:rsidR="003D1128">
              <w:rPr>
                <w:rFonts w:ascii="Arial" w:hAnsi="Arial" w:cs="Arial"/>
              </w:rPr>
              <w:t>school’s</w:t>
            </w:r>
            <w:r>
              <w:rPr>
                <w:rFonts w:ascii="Arial" w:hAnsi="Arial" w:cs="Arial"/>
              </w:rPr>
              <w:t xml:space="preserve"> improvement plans and leading on areas of responsibility.</w:t>
            </w:r>
          </w:p>
          <w:p w14:paraId="6460D476" w14:textId="77777777" w:rsidR="00871601" w:rsidRDefault="00871601" w:rsidP="00871601">
            <w:pPr>
              <w:numPr>
                <w:ilvl w:val="1"/>
                <w:numId w:val="1"/>
              </w:numPr>
              <w:rPr>
                <w:rFonts w:ascii="Arial" w:hAnsi="Arial" w:cs="Arial"/>
              </w:rPr>
            </w:pPr>
            <w:r>
              <w:rPr>
                <w:rFonts w:ascii="Arial" w:hAnsi="Arial" w:cs="Arial"/>
              </w:rPr>
              <w:t>Monitoring and evaluating areas of curriculum responsibility.</w:t>
            </w:r>
          </w:p>
          <w:p w14:paraId="60441CEE" w14:textId="77777777" w:rsidR="00871601" w:rsidRDefault="00871601" w:rsidP="00871601">
            <w:pPr>
              <w:numPr>
                <w:ilvl w:val="1"/>
                <w:numId w:val="1"/>
              </w:numPr>
              <w:rPr>
                <w:rFonts w:ascii="Arial" w:hAnsi="Arial" w:cs="Arial"/>
              </w:rPr>
            </w:pPr>
            <w:r>
              <w:rPr>
                <w:rFonts w:ascii="Arial" w:hAnsi="Arial" w:cs="Arial"/>
              </w:rPr>
              <w:t>The efficient organisation, management and supervision of school routines.</w:t>
            </w:r>
          </w:p>
          <w:p w14:paraId="60BC060E" w14:textId="77777777" w:rsidR="00871601" w:rsidRDefault="00871601" w:rsidP="00871601">
            <w:pPr>
              <w:numPr>
                <w:ilvl w:val="1"/>
                <w:numId w:val="1"/>
              </w:numPr>
              <w:rPr>
                <w:rFonts w:ascii="Arial" w:hAnsi="Arial" w:cs="Arial"/>
              </w:rPr>
            </w:pPr>
            <w:r>
              <w:rPr>
                <w:rFonts w:ascii="Arial" w:hAnsi="Arial" w:cs="Arial"/>
              </w:rPr>
              <w:t>Using data effectively to inform curriculum leadership areas.</w:t>
            </w:r>
          </w:p>
          <w:p w14:paraId="36FC59FA" w14:textId="0DF31B64" w:rsidR="00A05FC7" w:rsidRPr="005E73C7" w:rsidRDefault="00A05FC7" w:rsidP="00A05FC7">
            <w:pPr>
              <w:rPr>
                <w:rFonts w:ascii="Arial" w:hAnsi="Arial" w:cs="Arial"/>
              </w:rPr>
            </w:pPr>
          </w:p>
        </w:tc>
      </w:tr>
      <w:tr w:rsidR="005E73C7" w14:paraId="03D68D72" w14:textId="77777777" w:rsidTr="00BE7555">
        <w:trPr>
          <w:cantSplit/>
        </w:trPr>
        <w:tc>
          <w:tcPr>
            <w:tcW w:w="5000" w:type="pct"/>
            <w:gridSpan w:val="3"/>
            <w:tcBorders>
              <w:top w:val="single" w:sz="4" w:space="0" w:color="auto"/>
              <w:bottom w:val="nil"/>
              <w:right w:val="single" w:sz="4" w:space="0" w:color="auto"/>
            </w:tcBorders>
          </w:tcPr>
          <w:p w14:paraId="55C50ED3" w14:textId="77777777" w:rsidR="005E73C7" w:rsidRPr="00A05FC7" w:rsidRDefault="005E73C7" w:rsidP="00BE7555">
            <w:pPr>
              <w:rPr>
                <w:rFonts w:ascii="Arial" w:hAnsi="Arial" w:cs="Arial"/>
                <w:b/>
                <w:bCs/>
              </w:rPr>
            </w:pPr>
            <w:r w:rsidRPr="00A05FC7">
              <w:rPr>
                <w:rFonts w:ascii="Arial" w:hAnsi="Arial" w:cs="Arial"/>
                <w:b/>
                <w:bCs/>
              </w:rPr>
              <w:t>Safeguarding children</w:t>
            </w:r>
          </w:p>
        </w:tc>
      </w:tr>
      <w:tr w:rsidR="005E73C7" w14:paraId="7EA5A955" w14:textId="77777777" w:rsidTr="00BE7555">
        <w:trPr>
          <w:cantSplit/>
        </w:trPr>
        <w:tc>
          <w:tcPr>
            <w:tcW w:w="5000" w:type="pct"/>
            <w:gridSpan w:val="3"/>
            <w:tcBorders>
              <w:top w:val="nil"/>
              <w:bottom w:val="nil"/>
              <w:right w:val="single" w:sz="4" w:space="0" w:color="auto"/>
            </w:tcBorders>
          </w:tcPr>
          <w:p w14:paraId="58FD0B41" w14:textId="77777777" w:rsidR="005E73C7" w:rsidRPr="005E73C7" w:rsidRDefault="005E73C7" w:rsidP="00BE7555">
            <w:pPr>
              <w:numPr>
                <w:ilvl w:val="0"/>
                <w:numId w:val="6"/>
              </w:numPr>
              <w:rPr>
                <w:rFonts w:ascii="Arial" w:hAnsi="Arial" w:cs="Arial"/>
              </w:rPr>
            </w:pPr>
            <w:r w:rsidRPr="005E73C7">
              <w:rPr>
                <w:rFonts w:ascii="Arial" w:hAnsi="Arial" w:cs="Arial"/>
              </w:rPr>
              <w:t>Know the current legal requirements, national policies and guidance on the safeguarding and promotion of the well-being of children</w:t>
            </w:r>
          </w:p>
        </w:tc>
      </w:tr>
      <w:tr w:rsidR="005E73C7" w14:paraId="17C78E8D" w14:textId="77777777" w:rsidTr="00BE7555">
        <w:trPr>
          <w:cantSplit/>
        </w:trPr>
        <w:tc>
          <w:tcPr>
            <w:tcW w:w="5000" w:type="pct"/>
            <w:gridSpan w:val="3"/>
            <w:tcBorders>
              <w:top w:val="nil"/>
              <w:bottom w:val="nil"/>
              <w:right w:val="single" w:sz="4" w:space="0" w:color="auto"/>
            </w:tcBorders>
          </w:tcPr>
          <w:p w14:paraId="345E1139" w14:textId="77777777" w:rsidR="005E73C7" w:rsidRPr="005E73C7" w:rsidRDefault="005E73C7" w:rsidP="00BE7555">
            <w:pPr>
              <w:numPr>
                <w:ilvl w:val="0"/>
                <w:numId w:val="6"/>
              </w:numPr>
              <w:rPr>
                <w:rFonts w:ascii="Arial" w:hAnsi="Arial" w:cs="Arial"/>
              </w:rPr>
            </w:pPr>
            <w:r w:rsidRPr="005E73C7">
              <w:rPr>
                <w:rFonts w:ascii="Arial" w:hAnsi="Arial" w:cs="Arial"/>
              </w:rPr>
              <w:t>Know the local arrangements concerning safeguarding children</w:t>
            </w:r>
          </w:p>
        </w:tc>
      </w:tr>
      <w:tr w:rsidR="005E73C7" w14:paraId="706DA42B" w14:textId="77777777" w:rsidTr="00BE7555">
        <w:trPr>
          <w:cantSplit/>
        </w:trPr>
        <w:tc>
          <w:tcPr>
            <w:tcW w:w="5000" w:type="pct"/>
            <w:gridSpan w:val="3"/>
            <w:tcBorders>
              <w:top w:val="nil"/>
              <w:bottom w:val="nil"/>
              <w:right w:val="single" w:sz="4" w:space="0" w:color="auto"/>
            </w:tcBorders>
          </w:tcPr>
          <w:p w14:paraId="5DB47EB4" w14:textId="77777777" w:rsidR="005E73C7" w:rsidRPr="005E73C7" w:rsidRDefault="005E73C7" w:rsidP="00BE7555">
            <w:pPr>
              <w:numPr>
                <w:ilvl w:val="0"/>
                <w:numId w:val="6"/>
              </w:numPr>
              <w:rPr>
                <w:rFonts w:ascii="Arial" w:hAnsi="Arial" w:cs="Arial"/>
              </w:rPr>
            </w:pPr>
            <w:r w:rsidRPr="005E73C7">
              <w:rPr>
                <w:rFonts w:ascii="Arial" w:hAnsi="Arial" w:cs="Arial"/>
              </w:rPr>
              <w:t>Know how to identify potential child abuse or neglect and follow safeguarding procedures</w:t>
            </w:r>
          </w:p>
        </w:tc>
      </w:tr>
      <w:tr w:rsidR="005E73C7" w14:paraId="642FCF3C" w14:textId="77777777" w:rsidTr="00BE7555">
        <w:trPr>
          <w:cantSplit/>
        </w:trPr>
        <w:tc>
          <w:tcPr>
            <w:tcW w:w="5000" w:type="pct"/>
            <w:gridSpan w:val="3"/>
            <w:tcBorders>
              <w:top w:val="nil"/>
              <w:bottom w:val="single" w:sz="4" w:space="0" w:color="auto"/>
              <w:right w:val="single" w:sz="4" w:space="0" w:color="auto"/>
            </w:tcBorders>
          </w:tcPr>
          <w:p w14:paraId="393FEB39" w14:textId="77777777" w:rsidR="005E73C7" w:rsidRPr="005E73C7" w:rsidRDefault="005E73C7" w:rsidP="00BE7555">
            <w:pPr>
              <w:numPr>
                <w:ilvl w:val="0"/>
                <w:numId w:val="6"/>
              </w:numPr>
              <w:rPr>
                <w:rFonts w:ascii="Arial" w:hAnsi="Arial" w:cs="Arial"/>
              </w:rPr>
            </w:pPr>
            <w:r w:rsidRPr="005E73C7">
              <w:rPr>
                <w:rFonts w:ascii="Arial" w:hAnsi="Arial" w:cs="Arial"/>
              </w:rPr>
              <w:lastRenderedPageBreak/>
              <w:t>Know how to identify and support children whose progress, development or well-being is affected by their personal circumstances and when to refer them to colleagues for specialist support</w:t>
            </w:r>
          </w:p>
        </w:tc>
      </w:tr>
      <w:tr w:rsidR="005E73C7" w14:paraId="170FF8BE" w14:textId="77777777" w:rsidTr="00BE7555">
        <w:trPr>
          <w:cantSplit/>
        </w:trPr>
        <w:tc>
          <w:tcPr>
            <w:tcW w:w="5000" w:type="pct"/>
            <w:gridSpan w:val="3"/>
            <w:tcBorders>
              <w:top w:val="single" w:sz="4" w:space="0" w:color="auto"/>
              <w:bottom w:val="nil"/>
              <w:right w:val="single" w:sz="4" w:space="0" w:color="auto"/>
            </w:tcBorders>
          </w:tcPr>
          <w:p w14:paraId="1A8F5F09" w14:textId="77777777" w:rsidR="00A90F05" w:rsidRDefault="00A90F05" w:rsidP="00BE7555">
            <w:pPr>
              <w:rPr>
                <w:rFonts w:ascii="Arial" w:hAnsi="Arial" w:cs="Arial"/>
                <w:b/>
                <w:bCs/>
              </w:rPr>
            </w:pPr>
          </w:p>
          <w:p w14:paraId="192E0F5C" w14:textId="64408731" w:rsidR="005E73C7" w:rsidRPr="00A05FC7" w:rsidRDefault="005E73C7" w:rsidP="00BE7555">
            <w:pPr>
              <w:rPr>
                <w:rFonts w:ascii="Arial" w:hAnsi="Arial" w:cs="Arial"/>
                <w:b/>
                <w:bCs/>
              </w:rPr>
            </w:pPr>
            <w:r w:rsidRPr="00A05FC7">
              <w:rPr>
                <w:rFonts w:ascii="Arial" w:hAnsi="Arial" w:cs="Arial"/>
                <w:b/>
                <w:bCs/>
              </w:rPr>
              <w:t>Relationships with children</w:t>
            </w:r>
          </w:p>
        </w:tc>
      </w:tr>
      <w:tr w:rsidR="005E73C7" w14:paraId="04838590" w14:textId="77777777" w:rsidTr="00BE7555">
        <w:trPr>
          <w:cantSplit/>
        </w:trPr>
        <w:tc>
          <w:tcPr>
            <w:tcW w:w="5000" w:type="pct"/>
            <w:gridSpan w:val="3"/>
            <w:tcBorders>
              <w:top w:val="nil"/>
              <w:bottom w:val="nil"/>
              <w:right w:val="single" w:sz="4" w:space="0" w:color="auto"/>
            </w:tcBorders>
          </w:tcPr>
          <w:p w14:paraId="5AC64CF7" w14:textId="77777777" w:rsidR="005E73C7" w:rsidRPr="005E73C7" w:rsidRDefault="005E73C7" w:rsidP="00BE7555">
            <w:pPr>
              <w:numPr>
                <w:ilvl w:val="0"/>
                <w:numId w:val="1"/>
              </w:numPr>
              <w:rPr>
                <w:rFonts w:ascii="Arial" w:hAnsi="Arial" w:cs="Arial"/>
              </w:rPr>
            </w:pPr>
            <w:r w:rsidRPr="005E73C7">
              <w:rPr>
                <w:rFonts w:ascii="Arial" w:hAnsi="Arial" w:cs="Arial"/>
              </w:rPr>
              <w:t>Establish good relationships with children and take measures to meet their well-being requirements</w:t>
            </w:r>
          </w:p>
        </w:tc>
      </w:tr>
      <w:tr w:rsidR="005E73C7" w14:paraId="6BBFF903" w14:textId="77777777" w:rsidTr="00BE7555">
        <w:tc>
          <w:tcPr>
            <w:tcW w:w="5000" w:type="pct"/>
            <w:gridSpan w:val="3"/>
            <w:tcBorders>
              <w:top w:val="nil"/>
              <w:bottom w:val="nil"/>
              <w:right w:val="single" w:sz="4" w:space="0" w:color="auto"/>
            </w:tcBorders>
          </w:tcPr>
          <w:p w14:paraId="44A79305" w14:textId="77777777" w:rsidR="005E73C7" w:rsidRPr="005E73C7" w:rsidRDefault="005E73C7" w:rsidP="00BE7555">
            <w:pPr>
              <w:numPr>
                <w:ilvl w:val="0"/>
                <w:numId w:val="1"/>
              </w:numPr>
              <w:rPr>
                <w:rFonts w:ascii="Arial" w:hAnsi="Arial" w:cs="Arial"/>
              </w:rPr>
            </w:pPr>
            <w:r w:rsidRPr="005E73C7">
              <w:rPr>
                <w:rFonts w:ascii="Arial" w:hAnsi="Arial" w:cs="Arial"/>
              </w:rPr>
              <w:t>Have high expectations of children and ensure they achieve their full educational potential</w:t>
            </w:r>
          </w:p>
        </w:tc>
      </w:tr>
      <w:tr w:rsidR="005E73C7" w14:paraId="5F1F08E5" w14:textId="77777777" w:rsidTr="00BE7555">
        <w:tc>
          <w:tcPr>
            <w:tcW w:w="5000" w:type="pct"/>
            <w:gridSpan w:val="3"/>
            <w:tcBorders>
              <w:top w:val="nil"/>
              <w:bottom w:val="single" w:sz="4" w:space="0" w:color="auto"/>
              <w:right w:val="single" w:sz="4" w:space="0" w:color="auto"/>
            </w:tcBorders>
          </w:tcPr>
          <w:p w14:paraId="3EC0CBE5" w14:textId="77777777" w:rsidR="005E73C7" w:rsidRPr="005E73C7" w:rsidRDefault="005E73C7" w:rsidP="00BE7555">
            <w:pPr>
              <w:numPr>
                <w:ilvl w:val="0"/>
                <w:numId w:val="1"/>
              </w:numPr>
              <w:spacing w:before="60" w:after="60"/>
              <w:rPr>
                <w:rFonts w:ascii="Arial" w:hAnsi="Arial" w:cs="Arial"/>
                <w:color w:val="000000"/>
              </w:rPr>
            </w:pPr>
            <w:r w:rsidRPr="005E73C7">
              <w:rPr>
                <w:rFonts w:ascii="Arial" w:hAnsi="Arial" w:cs="Arial"/>
                <w:color w:val="000000"/>
              </w:rPr>
              <w:t>Communicate effectively with children and their families</w:t>
            </w:r>
          </w:p>
          <w:p w14:paraId="055AE7F0" w14:textId="77777777" w:rsidR="005E73C7" w:rsidRPr="005E73C7" w:rsidRDefault="005E73C7" w:rsidP="00BE7555">
            <w:pPr>
              <w:spacing w:before="60" w:after="60"/>
              <w:rPr>
                <w:rFonts w:ascii="Arial" w:hAnsi="Arial" w:cs="Arial"/>
                <w:color w:val="000000"/>
              </w:rPr>
            </w:pPr>
          </w:p>
          <w:p w14:paraId="0B808A34" w14:textId="77777777" w:rsidR="005E73C7" w:rsidRPr="005E73C7" w:rsidRDefault="005E73C7" w:rsidP="00BE7555">
            <w:pPr>
              <w:spacing w:before="60" w:after="60"/>
              <w:rPr>
                <w:rFonts w:ascii="Arial" w:hAnsi="Arial" w:cs="Arial"/>
                <w:color w:val="000000"/>
              </w:rPr>
            </w:pPr>
          </w:p>
          <w:p w14:paraId="5D42A037" w14:textId="77777777" w:rsidR="005E73C7" w:rsidRPr="005E73C7" w:rsidRDefault="005E73C7" w:rsidP="00BE7555">
            <w:pPr>
              <w:spacing w:before="60" w:after="60"/>
              <w:rPr>
                <w:rFonts w:ascii="Arial" w:hAnsi="Arial" w:cs="Arial"/>
                <w:color w:val="000000"/>
              </w:rPr>
            </w:pPr>
          </w:p>
          <w:p w14:paraId="60094814" w14:textId="77777777" w:rsidR="005E73C7" w:rsidRPr="005E73C7" w:rsidRDefault="005E73C7" w:rsidP="00BE7555">
            <w:pPr>
              <w:spacing w:before="60" w:after="60"/>
              <w:rPr>
                <w:rFonts w:ascii="Arial" w:hAnsi="Arial" w:cs="Arial"/>
                <w:color w:val="000000"/>
              </w:rPr>
            </w:pPr>
          </w:p>
        </w:tc>
      </w:tr>
      <w:tr w:rsidR="00461FC4" w14:paraId="3375CC24" w14:textId="77777777" w:rsidTr="00BE7555">
        <w:tc>
          <w:tcPr>
            <w:tcW w:w="5000" w:type="pct"/>
            <w:gridSpan w:val="3"/>
            <w:tcBorders>
              <w:top w:val="nil"/>
              <w:bottom w:val="single" w:sz="4" w:space="0" w:color="auto"/>
              <w:right w:val="single" w:sz="4" w:space="0" w:color="auto"/>
            </w:tcBorders>
          </w:tcPr>
          <w:p w14:paraId="342D5C43" w14:textId="24A0853C" w:rsidR="00461FC4" w:rsidRPr="00A05FC7" w:rsidRDefault="00461FC4" w:rsidP="00461FC4">
            <w:pPr>
              <w:spacing w:before="60" w:after="60"/>
              <w:rPr>
                <w:rFonts w:ascii="Arial" w:hAnsi="Arial" w:cs="Arial"/>
                <w:b/>
                <w:bCs/>
                <w:color w:val="000000"/>
              </w:rPr>
            </w:pPr>
            <w:r w:rsidRPr="00A05FC7">
              <w:rPr>
                <w:rFonts w:ascii="Arial" w:hAnsi="Arial" w:cs="Arial"/>
                <w:b/>
                <w:bCs/>
                <w:color w:val="000000"/>
              </w:rPr>
              <w:t>Curriculum Development</w:t>
            </w:r>
          </w:p>
          <w:p w14:paraId="2DA33F2D" w14:textId="77777777" w:rsidR="00461FC4" w:rsidRPr="00461FC4" w:rsidRDefault="00461FC4" w:rsidP="00461FC4">
            <w:pPr>
              <w:jc w:val="both"/>
              <w:rPr>
                <w:rFonts w:ascii="Arial" w:hAnsi="Arial" w:cs="Arial"/>
              </w:rPr>
            </w:pPr>
            <w:r w:rsidRPr="00461FC4">
              <w:rPr>
                <w:rFonts w:ascii="Arial" w:hAnsi="Arial" w:cs="Arial"/>
              </w:rPr>
              <w:t>To contribute to:</w:t>
            </w:r>
          </w:p>
          <w:p w14:paraId="6ABB5E90" w14:textId="77777777" w:rsidR="00461FC4" w:rsidRPr="00461FC4" w:rsidRDefault="00461FC4" w:rsidP="00461FC4">
            <w:pPr>
              <w:numPr>
                <w:ilvl w:val="0"/>
                <w:numId w:val="11"/>
              </w:numPr>
              <w:tabs>
                <w:tab w:val="clear" w:pos="720"/>
                <w:tab w:val="num" w:pos="1134"/>
              </w:tabs>
              <w:ind w:left="1134"/>
              <w:rPr>
                <w:rFonts w:ascii="Arial" w:hAnsi="Arial" w:cs="Arial"/>
              </w:rPr>
            </w:pPr>
            <w:r w:rsidRPr="00461FC4">
              <w:rPr>
                <w:rFonts w:ascii="Arial" w:hAnsi="Arial" w:cs="Arial"/>
              </w:rPr>
              <w:t>The development, organisation and implementation of the school curriculum</w:t>
            </w:r>
          </w:p>
          <w:p w14:paraId="3127A383" w14:textId="77777777" w:rsidR="00461FC4" w:rsidRPr="00461FC4" w:rsidRDefault="00461FC4" w:rsidP="00461FC4">
            <w:pPr>
              <w:numPr>
                <w:ilvl w:val="0"/>
                <w:numId w:val="11"/>
              </w:numPr>
              <w:tabs>
                <w:tab w:val="clear" w:pos="720"/>
                <w:tab w:val="num" w:pos="1134"/>
              </w:tabs>
              <w:ind w:left="1134"/>
              <w:rPr>
                <w:rFonts w:ascii="Arial" w:hAnsi="Arial" w:cs="Arial"/>
              </w:rPr>
            </w:pPr>
            <w:r w:rsidRPr="00461FC4">
              <w:rPr>
                <w:rFonts w:ascii="Arial" w:hAnsi="Arial" w:cs="Arial"/>
              </w:rPr>
              <w:t>School policies on curriculum, teaching and learning styles, assessment, recording and reporting</w:t>
            </w:r>
          </w:p>
          <w:p w14:paraId="58B8B354" w14:textId="77777777" w:rsidR="00461FC4" w:rsidRPr="00461FC4" w:rsidRDefault="00461FC4" w:rsidP="00461FC4">
            <w:pPr>
              <w:numPr>
                <w:ilvl w:val="0"/>
                <w:numId w:val="11"/>
              </w:numPr>
              <w:tabs>
                <w:tab w:val="clear" w:pos="720"/>
                <w:tab w:val="num" w:pos="1134"/>
              </w:tabs>
              <w:ind w:left="1134"/>
              <w:rPr>
                <w:rFonts w:ascii="Arial" w:hAnsi="Arial" w:cs="Arial"/>
              </w:rPr>
            </w:pPr>
            <w:r w:rsidRPr="00461FC4">
              <w:rPr>
                <w:rFonts w:ascii="Arial" w:hAnsi="Arial" w:cs="Arial"/>
              </w:rPr>
              <w:t>Ensuring that the learning and teaching provided forms a co-ordinated, coherent curriculum entitlement for individuals</w:t>
            </w:r>
          </w:p>
          <w:p w14:paraId="40C47615" w14:textId="77777777" w:rsidR="00461FC4" w:rsidRPr="00461FC4" w:rsidRDefault="00461FC4" w:rsidP="00461FC4">
            <w:pPr>
              <w:numPr>
                <w:ilvl w:val="0"/>
                <w:numId w:val="11"/>
              </w:numPr>
              <w:tabs>
                <w:tab w:val="clear" w:pos="720"/>
                <w:tab w:val="num" w:pos="1134"/>
              </w:tabs>
              <w:ind w:left="1134"/>
              <w:rPr>
                <w:rFonts w:ascii="Arial" w:hAnsi="Arial" w:cs="Arial"/>
              </w:rPr>
            </w:pPr>
            <w:r w:rsidRPr="00461FC4">
              <w:rPr>
                <w:rFonts w:ascii="Arial" w:hAnsi="Arial" w:cs="Arial"/>
              </w:rPr>
              <w:t>Ensuring that information on pupil progress is used to improve teaching and learning to inform and motivate children, to inform parents, to provide necessary references for other educational institutions and employers, and to aid governors in their future management of the school</w:t>
            </w:r>
          </w:p>
          <w:p w14:paraId="4BF2D1EE" w14:textId="77777777" w:rsidR="00461FC4" w:rsidRPr="00461FC4" w:rsidRDefault="00461FC4" w:rsidP="00461FC4">
            <w:pPr>
              <w:numPr>
                <w:ilvl w:val="0"/>
                <w:numId w:val="11"/>
              </w:numPr>
              <w:tabs>
                <w:tab w:val="clear" w:pos="720"/>
                <w:tab w:val="num" w:pos="1134"/>
              </w:tabs>
              <w:ind w:left="1134"/>
              <w:rPr>
                <w:rFonts w:ascii="Arial" w:hAnsi="Arial" w:cs="Arial"/>
              </w:rPr>
            </w:pPr>
            <w:r w:rsidRPr="00461FC4">
              <w:rPr>
                <w:rFonts w:ascii="Arial" w:hAnsi="Arial" w:cs="Arial"/>
              </w:rPr>
              <w:t>Ensuring that the individual pupil’s continuity of learning and effective progression of achievement are provided</w:t>
            </w:r>
          </w:p>
          <w:p w14:paraId="3D6C6A2F" w14:textId="1BF7194B" w:rsidR="00461FC4" w:rsidRDefault="00461FC4" w:rsidP="00461FC4">
            <w:pPr>
              <w:numPr>
                <w:ilvl w:val="0"/>
                <w:numId w:val="11"/>
              </w:numPr>
              <w:tabs>
                <w:tab w:val="clear" w:pos="720"/>
                <w:tab w:val="num" w:pos="1134"/>
              </w:tabs>
              <w:ind w:left="1134"/>
              <w:rPr>
                <w:rFonts w:ascii="Arial" w:hAnsi="Arial" w:cs="Arial"/>
              </w:rPr>
            </w:pPr>
            <w:r w:rsidRPr="00461FC4">
              <w:rPr>
                <w:rFonts w:ascii="Arial" w:hAnsi="Arial" w:cs="Arial"/>
              </w:rPr>
              <w:t>The promotion of extra-curricular activities in accordance with the educational aims of the school</w:t>
            </w:r>
          </w:p>
          <w:p w14:paraId="7192250A" w14:textId="40B4866D" w:rsidR="00816518" w:rsidRPr="00461FC4" w:rsidRDefault="00816518" w:rsidP="00816518">
            <w:pPr>
              <w:tabs>
                <w:tab w:val="num" w:pos="1134"/>
              </w:tabs>
              <w:rPr>
                <w:rFonts w:ascii="Arial" w:hAnsi="Arial" w:cs="Arial"/>
              </w:rPr>
            </w:pPr>
            <w:r>
              <w:rPr>
                <w:rFonts w:ascii="Arial" w:hAnsi="Arial" w:cs="Arial"/>
                <w:color w:val="000000"/>
              </w:rPr>
              <w:t>-To have specific responsibilities regarding curriculum leadership, to be agreed upon appointment.</w:t>
            </w:r>
          </w:p>
          <w:p w14:paraId="47B630AA" w14:textId="663C58F3" w:rsidR="00461FC4" w:rsidRPr="00461FC4" w:rsidRDefault="00461FC4" w:rsidP="00461FC4">
            <w:pPr>
              <w:spacing w:before="60" w:after="60"/>
              <w:rPr>
                <w:rFonts w:ascii="Arial" w:hAnsi="Arial" w:cs="Arial"/>
                <w:color w:val="000000"/>
              </w:rPr>
            </w:pPr>
          </w:p>
        </w:tc>
      </w:tr>
      <w:tr w:rsidR="005E73C7" w14:paraId="0FBD5EB5" w14:textId="77777777" w:rsidTr="00BE7555">
        <w:trPr>
          <w:cantSplit/>
        </w:trPr>
        <w:tc>
          <w:tcPr>
            <w:tcW w:w="5000" w:type="pct"/>
            <w:gridSpan w:val="3"/>
            <w:tcBorders>
              <w:top w:val="single" w:sz="4" w:space="0" w:color="auto"/>
              <w:bottom w:val="nil"/>
              <w:right w:val="single" w:sz="4" w:space="0" w:color="auto"/>
            </w:tcBorders>
          </w:tcPr>
          <w:p w14:paraId="44A52D08" w14:textId="481BADCD" w:rsidR="00461FC4" w:rsidRPr="00A05FC7" w:rsidRDefault="005E73C7" w:rsidP="00461FC4">
            <w:pPr>
              <w:spacing w:before="60" w:after="60"/>
              <w:rPr>
                <w:rFonts w:ascii="Arial" w:hAnsi="Arial" w:cs="Arial"/>
                <w:b/>
                <w:bCs/>
              </w:rPr>
            </w:pPr>
            <w:r w:rsidRPr="00A05FC7">
              <w:rPr>
                <w:rFonts w:ascii="Arial" w:hAnsi="Arial" w:cs="Arial"/>
                <w:b/>
                <w:bCs/>
              </w:rPr>
              <w:t>Teaching and learning responsibilities</w:t>
            </w:r>
          </w:p>
        </w:tc>
      </w:tr>
      <w:tr w:rsidR="005E73C7" w14:paraId="2C4D911E" w14:textId="77777777" w:rsidTr="00BE7555">
        <w:trPr>
          <w:cantSplit/>
        </w:trPr>
        <w:tc>
          <w:tcPr>
            <w:tcW w:w="5000" w:type="pct"/>
            <w:gridSpan w:val="3"/>
            <w:tcBorders>
              <w:top w:val="nil"/>
              <w:bottom w:val="nil"/>
            </w:tcBorders>
          </w:tcPr>
          <w:p w14:paraId="6EE6EE36" w14:textId="1D67D6BB" w:rsidR="00461FC4" w:rsidRPr="00816518" w:rsidRDefault="005E73C7" w:rsidP="00816518">
            <w:pPr>
              <w:numPr>
                <w:ilvl w:val="0"/>
                <w:numId w:val="2"/>
              </w:numPr>
              <w:tabs>
                <w:tab w:val="left" w:pos="360"/>
              </w:tabs>
              <w:rPr>
                <w:rFonts w:ascii="Arial" w:hAnsi="Arial" w:cs="Arial"/>
              </w:rPr>
            </w:pPr>
            <w:r w:rsidRPr="005E73C7">
              <w:rPr>
                <w:rFonts w:ascii="Arial" w:hAnsi="Arial" w:cs="Arial"/>
              </w:rPr>
              <w:t>Maintain up-to-date knowledge and understanding of the EYFS and contribute to the development, implementation and evaluation of the school’s policies and procedures</w:t>
            </w:r>
          </w:p>
        </w:tc>
      </w:tr>
      <w:tr w:rsidR="005E73C7" w14:paraId="3E3803D1" w14:textId="77777777" w:rsidTr="00BE7555">
        <w:trPr>
          <w:cantSplit/>
        </w:trPr>
        <w:tc>
          <w:tcPr>
            <w:tcW w:w="5000" w:type="pct"/>
            <w:gridSpan w:val="3"/>
            <w:tcBorders>
              <w:top w:val="nil"/>
              <w:bottom w:val="nil"/>
            </w:tcBorders>
          </w:tcPr>
          <w:p w14:paraId="36C4FD59" w14:textId="77777777" w:rsidR="005E73C7" w:rsidRPr="005E73C7" w:rsidRDefault="005E73C7" w:rsidP="00BE7555">
            <w:pPr>
              <w:numPr>
                <w:ilvl w:val="0"/>
                <w:numId w:val="1"/>
              </w:numPr>
              <w:tabs>
                <w:tab w:val="left" w:pos="360"/>
              </w:tabs>
              <w:rPr>
                <w:rFonts w:ascii="Arial" w:hAnsi="Arial" w:cs="Arial"/>
              </w:rPr>
            </w:pPr>
            <w:r w:rsidRPr="005E73C7">
              <w:rPr>
                <w:rFonts w:ascii="Arial" w:hAnsi="Arial" w:cs="Arial"/>
              </w:rPr>
              <w:t>Demonstrate knowledge and understanding of a range of teaching and learning strategies and know how to use them to provide engaging and motivating opportunities for all learners to achieve their potential</w:t>
            </w:r>
          </w:p>
        </w:tc>
      </w:tr>
      <w:tr w:rsidR="005E73C7" w14:paraId="79E5E994" w14:textId="77777777" w:rsidTr="00BE7555">
        <w:trPr>
          <w:cantSplit/>
        </w:trPr>
        <w:tc>
          <w:tcPr>
            <w:tcW w:w="5000" w:type="pct"/>
            <w:gridSpan w:val="3"/>
            <w:tcBorders>
              <w:top w:val="nil"/>
              <w:bottom w:val="nil"/>
            </w:tcBorders>
          </w:tcPr>
          <w:p w14:paraId="05F74385" w14:textId="77777777" w:rsidR="005E73C7" w:rsidRPr="005E73C7" w:rsidRDefault="005E73C7" w:rsidP="00BE7555">
            <w:pPr>
              <w:numPr>
                <w:ilvl w:val="0"/>
                <w:numId w:val="1"/>
              </w:numPr>
              <w:tabs>
                <w:tab w:val="left" w:pos="360"/>
              </w:tabs>
              <w:rPr>
                <w:rFonts w:ascii="Arial" w:hAnsi="Arial" w:cs="Arial"/>
              </w:rPr>
            </w:pPr>
            <w:r w:rsidRPr="005E73C7">
              <w:rPr>
                <w:rFonts w:ascii="Arial" w:hAnsi="Arial" w:cs="Arial"/>
              </w:rPr>
              <w:t>Demonstrate formative and summative assessment and recording procedures and make effective use of the data to provide information to further support learning opportunities</w:t>
            </w:r>
          </w:p>
        </w:tc>
      </w:tr>
      <w:tr w:rsidR="005E73C7" w14:paraId="78B1CB87" w14:textId="77777777" w:rsidTr="00BE7555">
        <w:trPr>
          <w:cantSplit/>
        </w:trPr>
        <w:tc>
          <w:tcPr>
            <w:tcW w:w="5000" w:type="pct"/>
            <w:gridSpan w:val="3"/>
            <w:tcBorders>
              <w:top w:val="nil"/>
              <w:bottom w:val="nil"/>
            </w:tcBorders>
          </w:tcPr>
          <w:p w14:paraId="043ECFAD" w14:textId="77777777" w:rsidR="005E73C7" w:rsidRPr="005E73C7" w:rsidRDefault="005E73C7" w:rsidP="00BE7555">
            <w:pPr>
              <w:numPr>
                <w:ilvl w:val="0"/>
                <w:numId w:val="1"/>
              </w:numPr>
              <w:tabs>
                <w:tab w:val="left" w:pos="360"/>
              </w:tabs>
              <w:rPr>
                <w:rFonts w:ascii="Arial" w:hAnsi="Arial" w:cs="Arial"/>
              </w:rPr>
            </w:pPr>
            <w:r w:rsidRPr="005E73C7">
              <w:rPr>
                <w:rFonts w:ascii="Arial" w:hAnsi="Arial" w:cs="Arial"/>
              </w:rPr>
              <w:t>Use observation and assessment information to plan appropriately for individual children’s learning and development, building on prior knowledge, understanding and skills based on their likes and interests</w:t>
            </w:r>
          </w:p>
        </w:tc>
      </w:tr>
      <w:tr w:rsidR="005E73C7" w14:paraId="5FC9BB90" w14:textId="77777777" w:rsidTr="00BE7555">
        <w:trPr>
          <w:cantSplit/>
        </w:trPr>
        <w:tc>
          <w:tcPr>
            <w:tcW w:w="5000" w:type="pct"/>
            <w:gridSpan w:val="3"/>
            <w:tcBorders>
              <w:top w:val="nil"/>
              <w:bottom w:val="nil"/>
            </w:tcBorders>
          </w:tcPr>
          <w:p w14:paraId="57D9F646" w14:textId="77777777" w:rsidR="005E73C7" w:rsidRPr="005E73C7" w:rsidRDefault="005E73C7" w:rsidP="00BE7555">
            <w:pPr>
              <w:numPr>
                <w:ilvl w:val="0"/>
                <w:numId w:val="1"/>
              </w:numPr>
              <w:tabs>
                <w:tab w:val="left" w:pos="360"/>
              </w:tabs>
              <w:rPr>
                <w:rFonts w:ascii="Arial" w:hAnsi="Arial" w:cs="Arial"/>
              </w:rPr>
            </w:pPr>
            <w:r w:rsidRPr="005E73C7">
              <w:rPr>
                <w:rFonts w:ascii="Arial" w:hAnsi="Arial" w:cs="Arial"/>
              </w:rPr>
              <w:t>Demonstrate the ability to ensure that children make good progress relative to their prior attainment</w:t>
            </w:r>
          </w:p>
        </w:tc>
      </w:tr>
      <w:tr w:rsidR="005E73C7" w14:paraId="3C9D8FDE" w14:textId="77777777" w:rsidTr="00BE7555">
        <w:trPr>
          <w:cantSplit/>
        </w:trPr>
        <w:tc>
          <w:tcPr>
            <w:tcW w:w="5000" w:type="pct"/>
            <w:gridSpan w:val="3"/>
            <w:tcBorders>
              <w:top w:val="nil"/>
              <w:bottom w:val="nil"/>
            </w:tcBorders>
          </w:tcPr>
          <w:p w14:paraId="592D5EE0" w14:textId="426E9548" w:rsidR="005E73C7" w:rsidRPr="005E73C7" w:rsidRDefault="005E73C7" w:rsidP="00A25EBB">
            <w:pPr>
              <w:tabs>
                <w:tab w:val="left" w:pos="360"/>
              </w:tabs>
              <w:ind w:left="357"/>
              <w:rPr>
                <w:rFonts w:ascii="Arial" w:hAnsi="Arial" w:cs="Arial"/>
              </w:rPr>
            </w:pPr>
          </w:p>
        </w:tc>
      </w:tr>
      <w:tr w:rsidR="005E73C7" w14:paraId="6BD6BA06" w14:textId="77777777" w:rsidTr="00BE7555">
        <w:trPr>
          <w:cantSplit/>
        </w:trPr>
        <w:tc>
          <w:tcPr>
            <w:tcW w:w="5000" w:type="pct"/>
            <w:gridSpan w:val="3"/>
            <w:tcBorders>
              <w:top w:val="nil"/>
              <w:bottom w:val="nil"/>
            </w:tcBorders>
          </w:tcPr>
          <w:p w14:paraId="03A4FEFC" w14:textId="77777777" w:rsidR="005E73C7" w:rsidRPr="005E73C7" w:rsidRDefault="005E73C7" w:rsidP="00BE7555">
            <w:pPr>
              <w:numPr>
                <w:ilvl w:val="0"/>
                <w:numId w:val="1"/>
              </w:numPr>
              <w:tabs>
                <w:tab w:val="left" w:pos="360"/>
              </w:tabs>
              <w:rPr>
                <w:rFonts w:ascii="Arial" w:hAnsi="Arial" w:cs="Arial"/>
              </w:rPr>
            </w:pPr>
            <w:r w:rsidRPr="005E73C7">
              <w:rPr>
                <w:rFonts w:ascii="Arial" w:hAnsi="Arial" w:cs="Arial"/>
              </w:rPr>
              <w:t>Know how to use skills in literacy, numeracy and ICT to support teaching and wider professional activities</w:t>
            </w:r>
          </w:p>
        </w:tc>
      </w:tr>
      <w:tr w:rsidR="005E73C7" w14:paraId="7575D91B" w14:textId="77777777" w:rsidTr="00BE7555">
        <w:trPr>
          <w:cantSplit/>
        </w:trPr>
        <w:tc>
          <w:tcPr>
            <w:tcW w:w="5000" w:type="pct"/>
            <w:gridSpan w:val="3"/>
            <w:tcBorders>
              <w:top w:val="nil"/>
              <w:bottom w:val="nil"/>
            </w:tcBorders>
          </w:tcPr>
          <w:p w14:paraId="27AB6607" w14:textId="77777777" w:rsidR="005E73C7" w:rsidRPr="005E73C7" w:rsidRDefault="005E73C7" w:rsidP="00BE7555">
            <w:pPr>
              <w:numPr>
                <w:ilvl w:val="0"/>
                <w:numId w:val="1"/>
              </w:numPr>
              <w:tabs>
                <w:tab w:val="left" w:pos="360"/>
              </w:tabs>
              <w:rPr>
                <w:rFonts w:ascii="Arial" w:hAnsi="Arial" w:cs="Arial"/>
              </w:rPr>
            </w:pPr>
            <w:r w:rsidRPr="005E73C7">
              <w:rPr>
                <w:rFonts w:ascii="Arial" w:hAnsi="Arial" w:cs="Arial"/>
              </w:rPr>
              <w:t>Review the effectiveness of teaching and its impact on children’s progress, attainment and well-being, refining approaches where necessary</w:t>
            </w:r>
          </w:p>
        </w:tc>
      </w:tr>
      <w:tr w:rsidR="005E73C7" w14:paraId="17DD37C5" w14:textId="77777777" w:rsidTr="00BE7555">
        <w:trPr>
          <w:cantSplit/>
        </w:trPr>
        <w:tc>
          <w:tcPr>
            <w:tcW w:w="5000" w:type="pct"/>
            <w:gridSpan w:val="3"/>
            <w:tcBorders>
              <w:top w:val="nil"/>
              <w:bottom w:val="single" w:sz="4" w:space="0" w:color="auto"/>
            </w:tcBorders>
          </w:tcPr>
          <w:p w14:paraId="4516D459" w14:textId="77777777" w:rsidR="005E73C7" w:rsidRPr="005E73C7" w:rsidRDefault="005E73C7" w:rsidP="00BE7555">
            <w:pPr>
              <w:numPr>
                <w:ilvl w:val="0"/>
                <w:numId w:val="1"/>
              </w:numPr>
              <w:tabs>
                <w:tab w:val="left" w:pos="360"/>
              </w:tabs>
              <w:rPr>
                <w:rFonts w:ascii="Arial" w:hAnsi="Arial" w:cs="Arial"/>
              </w:rPr>
            </w:pPr>
            <w:r w:rsidRPr="005E73C7">
              <w:rPr>
                <w:rFonts w:ascii="Arial" w:hAnsi="Arial" w:cs="Arial"/>
              </w:rPr>
              <w:t>Provide advice to colleagues, where necessary, on the development and well-being of children, drawing on knowledge and experience</w:t>
            </w:r>
          </w:p>
        </w:tc>
      </w:tr>
      <w:tr w:rsidR="005E73C7" w14:paraId="580EDA2C" w14:textId="77777777" w:rsidTr="00BE7555">
        <w:trPr>
          <w:cantSplit/>
        </w:trPr>
        <w:tc>
          <w:tcPr>
            <w:tcW w:w="5000" w:type="pct"/>
            <w:gridSpan w:val="3"/>
            <w:tcBorders>
              <w:top w:val="nil"/>
              <w:bottom w:val="nil"/>
            </w:tcBorders>
          </w:tcPr>
          <w:p w14:paraId="1CB14773" w14:textId="77777777" w:rsidR="005E73C7" w:rsidRPr="00A05FC7" w:rsidRDefault="005E73C7" w:rsidP="00BE7555">
            <w:pPr>
              <w:tabs>
                <w:tab w:val="left" w:pos="360"/>
              </w:tabs>
              <w:rPr>
                <w:rFonts w:ascii="Arial" w:hAnsi="Arial" w:cs="Arial"/>
                <w:b/>
                <w:bCs/>
              </w:rPr>
            </w:pPr>
            <w:r w:rsidRPr="00A05FC7">
              <w:rPr>
                <w:rFonts w:ascii="Arial" w:hAnsi="Arial" w:cs="Arial"/>
                <w:b/>
                <w:bCs/>
              </w:rPr>
              <w:t>Learning environment</w:t>
            </w:r>
          </w:p>
        </w:tc>
      </w:tr>
      <w:tr w:rsidR="005E73C7" w14:paraId="1591FC56" w14:textId="77777777" w:rsidTr="00BE7555">
        <w:trPr>
          <w:cantSplit/>
        </w:trPr>
        <w:tc>
          <w:tcPr>
            <w:tcW w:w="5000" w:type="pct"/>
            <w:gridSpan w:val="3"/>
            <w:tcBorders>
              <w:top w:val="nil"/>
              <w:bottom w:val="nil"/>
            </w:tcBorders>
          </w:tcPr>
          <w:p w14:paraId="4CD4AA31" w14:textId="77777777" w:rsidR="005E73C7" w:rsidRPr="005E73C7" w:rsidRDefault="005E73C7" w:rsidP="00BE7555">
            <w:pPr>
              <w:numPr>
                <w:ilvl w:val="0"/>
                <w:numId w:val="7"/>
              </w:numPr>
              <w:tabs>
                <w:tab w:val="left" w:pos="360"/>
              </w:tabs>
              <w:rPr>
                <w:rFonts w:ascii="Arial" w:hAnsi="Arial" w:cs="Arial"/>
              </w:rPr>
            </w:pPr>
            <w:r w:rsidRPr="005E73C7">
              <w:rPr>
                <w:rFonts w:ascii="Arial" w:hAnsi="Arial" w:cs="Arial"/>
              </w:rPr>
              <w:t>Establish a purposeful and safe learning environment, inside and outside, so that children feel secure and confident to access activities and resources in a range of ways according to their learning styles and developmental stage</w:t>
            </w:r>
          </w:p>
        </w:tc>
      </w:tr>
      <w:tr w:rsidR="005E73C7" w14:paraId="7990E7F4" w14:textId="77777777" w:rsidTr="00BE7555">
        <w:trPr>
          <w:cantSplit/>
        </w:trPr>
        <w:tc>
          <w:tcPr>
            <w:tcW w:w="5000" w:type="pct"/>
            <w:gridSpan w:val="3"/>
            <w:tcBorders>
              <w:top w:val="nil"/>
              <w:bottom w:val="nil"/>
            </w:tcBorders>
          </w:tcPr>
          <w:p w14:paraId="56F154DA" w14:textId="7C5C155B" w:rsidR="005E73C7" w:rsidRDefault="005E73C7" w:rsidP="00BE7555">
            <w:pPr>
              <w:numPr>
                <w:ilvl w:val="0"/>
                <w:numId w:val="7"/>
              </w:numPr>
              <w:tabs>
                <w:tab w:val="left" w:pos="360"/>
              </w:tabs>
              <w:rPr>
                <w:rFonts w:ascii="Arial" w:hAnsi="Arial" w:cs="Arial"/>
              </w:rPr>
            </w:pPr>
            <w:r w:rsidRPr="005E73C7">
              <w:rPr>
                <w:rFonts w:ascii="Arial" w:hAnsi="Arial" w:cs="Arial"/>
              </w:rPr>
              <w:t xml:space="preserve">Manage </w:t>
            </w:r>
            <w:r w:rsidR="003D1128" w:rsidRPr="005E73C7">
              <w:rPr>
                <w:rFonts w:ascii="Arial" w:hAnsi="Arial" w:cs="Arial"/>
              </w:rPr>
              <w:t>a</w:t>
            </w:r>
            <w:r w:rsidRPr="005E73C7">
              <w:rPr>
                <w:rFonts w:ascii="Arial" w:hAnsi="Arial" w:cs="Arial"/>
              </w:rPr>
              <w:t xml:space="preserve"> </w:t>
            </w:r>
            <w:r w:rsidR="00A25EBB">
              <w:rPr>
                <w:rFonts w:ascii="Arial" w:hAnsi="Arial" w:cs="Arial"/>
              </w:rPr>
              <w:t>SEND</w:t>
            </w:r>
            <w:r w:rsidRPr="005E73C7">
              <w:rPr>
                <w:rFonts w:ascii="Arial" w:hAnsi="Arial" w:cs="Arial"/>
              </w:rPr>
              <w:t xml:space="preserve"> budget in order to develop and enhance the environment with appropriate resources</w:t>
            </w:r>
            <w:r w:rsidR="00A25EBB">
              <w:rPr>
                <w:rFonts w:ascii="Arial" w:hAnsi="Arial" w:cs="Arial"/>
              </w:rPr>
              <w:t>.</w:t>
            </w:r>
          </w:p>
          <w:p w14:paraId="1C8A1D40" w14:textId="603FEA2A" w:rsidR="00A25EBB" w:rsidRPr="005E73C7" w:rsidRDefault="00A25EBB" w:rsidP="00BE7555">
            <w:pPr>
              <w:numPr>
                <w:ilvl w:val="0"/>
                <w:numId w:val="7"/>
              </w:numPr>
              <w:tabs>
                <w:tab w:val="left" w:pos="360"/>
              </w:tabs>
              <w:rPr>
                <w:rFonts w:ascii="Arial" w:hAnsi="Arial" w:cs="Arial"/>
              </w:rPr>
            </w:pPr>
            <w:r>
              <w:rPr>
                <w:rFonts w:ascii="Arial" w:hAnsi="Arial" w:cs="Arial"/>
              </w:rPr>
              <w:t>Ensure all SEND funding sources are accessed in order to effectively support children’s learning and needs within a managed budget.</w:t>
            </w:r>
          </w:p>
        </w:tc>
      </w:tr>
      <w:tr w:rsidR="005E73C7" w14:paraId="1CE4CA65" w14:textId="77777777" w:rsidTr="00BE7555">
        <w:trPr>
          <w:cantSplit/>
        </w:trPr>
        <w:tc>
          <w:tcPr>
            <w:tcW w:w="5000" w:type="pct"/>
            <w:gridSpan w:val="3"/>
            <w:tcBorders>
              <w:top w:val="nil"/>
              <w:bottom w:val="nil"/>
            </w:tcBorders>
          </w:tcPr>
          <w:p w14:paraId="471F7553" w14:textId="78D2C951" w:rsidR="005E73C7" w:rsidRPr="005E73C7" w:rsidRDefault="005E73C7" w:rsidP="00BE7555">
            <w:pPr>
              <w:numPr>
                <w:ilvl w:val="0"/>
                <w:numId w:val="7"/>
              </w:numPr>
              <w:tabs>
                <w:tab w:val="left" w:pos="360"/>
              </w:tabs>
              <w:rPr>
                <w:rFonts w:ascii="Arial" w:hAnsi="Arial" w:cs="Arial"/>
              </w:rPr>
            </w:pPr>
            <w:r w:rsidRPr="005E73C7">
              <w:rPr>
                <w:rFonts w:ascii="Arial" w:hAnsi="Arial" w:cs="Arial"/>
              </w:rPr>
              <w:t>Identify and use opportunities to personalise and extend learning opportunities through out-of-school contexts</w:t>
            </w:r>
            <w:r w:rsidR="00816518">
              <w:rPr>
                <w:rFonts w:ascii="Arial" w:hAnsi="Arial" w:cs="Arial"/>
              </w:rPr>
              <w:t xml:space="preserve"> and visitors into nursery school.</w:t>
            </w:r>
          </w:p>
        </w:tc>
      </w:tr>
      <w:tr w:rsidR="005E73C7" w14:paraId="66A4252D" w14:textId="77777777" w:rsidTr="00BE7555">
        <w:trPr>
          <w:cantSplit/>
        </w:trPr>
        <w:tc>
          <w:tcPr>
            <w:tcW w:w="5000" w:type="pct"/>
            <w:gridSpan w:val="3"/>
            <w:tcBorders>
              <w:top w:val="nil"/>
              <w:bottom w:val="nil"/>
            </w:tcBorders>
          </w:tcPr>
          <w:p w14:paraId="103544FC" w14:textId="09F9081C" w:rsidR="005E73C7" w:rsidRPr="005E73C7" w:rsidRDefault="005E73C7" w:rsidP="00BE7555">
            <w:pPr>
              <w:numPr>
                <w:ilvl w:val="0"/>
                <w:numId w:val="7"/>
              </w:numPr>
              <w:tabs>
                <w:tab w:val="left" w:pos="360"/>
              </w:tabs>
              <w:rPr>
                <w:rFonts w:ascii="Arial" w:hAnsi="Arial" w:cs="Arial"/>
              </w:rPr>
            </w:pPr>
            <w:r w:rsidRPr="005E73C7">
              <w:rPr>
                <w:rFonts w:ascii="Arial" w:hAnsi="Arial" w:cs="Arial"/>
              </w:rPr>
              <w:t xml:space="preserve">Manage children’s behaviour </w:t>
            </w:r>
            <w:r w:rsidR="00816518">
              <w:rPr>
                <w:rFonts w:ascii="Arial" w:hAnsi="Arial" w:cs="Arial"/>
              </w:rPr>
              <w:t xml:space="preserve">through the use of the </w:t>
            </w:r>
            <w:r w:rsidR="003D1128">
              <w:rPr>
                <w:rFonts w:ascii="Arial" w:hAnsi="Arial" w:cs="Arial"/>
              </w:rPr>
              <w:t>school’s</w:t>
            </w:r>
            <w:r w:rsidR="00816518">
              <w:rPr>
                <w:rFonts w:ascii="Arial" w:hAnsi="Arial" w:cs="Arial"/>
              </w:rPr>
              <w:t xml:space="preserve"> attachment aware and behaviour regulation policy.  </w:t>
            </w:r>
          </w:p>
        </w:tc>
      </w:tr>
      <w:tr w:rsidR="005E73C7" w14:paraId="3E837F1D" w14:textId="77777777" w:rsidTr="00BE7555">
        <w:trPr>
          <w:cantSplit/>
        </w:trPr>
        <w:tc>
          <w:tcPr>
            <w:tcW w:w="5000" w:type="pct"/>
            <w:gridSpan w:val="3"/>
            <w:tcBorders>
              <w:top w:val="nil"/>
              <w:bottom w:val="single" w:sz="4" w:space="0" w:color="auto"/>
            </w:tcBorders>
          </w:tcPr>
          <w:p w14:paraId="2772BBA5" w14:textId="77777777" w:rsidR="005E73C7" w:rsidRDefault="005E73C7" w:rsidP="00BE7555">
            <w:pPr>
              <w:numPr>
                <w:ilvl w:val="0"/>
                <w:numId w:val="7"/>
              </w:numPr>
              <w:tabs>
                <w:tab w:val="left" w:pos="360"/>
              </w:tabs>
              <w:rPr>
                <w:rFonts w:ascii="Arial" w:hAnsi="Arial" w:cs="Arial"/>
              </w:rPr>
            </w:pPr>
            <w:r w:rsidRPr="005E73C7">
              <w:rPr>
                <w:rFonts w:ascii="Arial" w:hAnsi="Arial" w:cs="Arial"/>
              </w:rPr>
              <w:t>Promote children’s self-control, independence and cooperation through developing their personal, social and emotional skills</w:t>
            </w:r>
            <w:r w:rsidR="00816518">
              <w:rPr>
                <w:rFonts w:ascii="Arial" w:hAnsi="Arial" w:cs="Arial"/>
              </w:rPr>
              <w:t>.</w:t>
            </w:r>
          </w:p>
          <w:p w14:paraId="423320F0" w14:textId="13C31DDF" w:rsidR="00816518" w:rsidRPr="005E73C7" w:rsidRDefault="00816518" w:rsidP="00816518">
            <w:pPr>
              <w:tabs>
                <w:tab w:val="left" w:pos="360"/>
              </w:tabs>
              <w:rPr>
                <w:rFonts w:ascii="Arial" w:hAnsi="Arial" w:cs="Arial"/>
              </w:rPr>
            </w:pPr>
          </w:p>
        </w:tc>
      </w:tr>
      <w:tr w:rsidR="005E73C7" w14:paraId="686939D0" w14:textId="77777777" w:rsidTr="00BE7555">
        <w:trPr>
          <w:cantSplit/>
        </w:trPr>
        <w:tc>
          <w:tcPr>
            <w:tcW w:w="5000" w:type="pct"/>
            <w:gridSpan w:val="3"/>
            <w:tcBorders>
              <w:top w:val="single" w:sz="4" w:space="0" w:color="auto"/>
              <w:bottom w:val="nil"/>
            </w:tcBorders>
          </w:tcPr>
          <w:p w14:paraId="55B052E7" w14:textId="77777777" w:rsidR="005E73C7" w:rsidRPr="00A05FC7" w:rsidRDefault="005E73C7" w:rsidP="00BE7555">
            <w:pPr>
              <w:tabs>
                <w:tab w:val="left" w:pos="360"/>
              </w:tabs>
              <w:rPr>
                <w:rFonts w:ascii="Arial" w:hAnsi="Arial" w:cs="Arial"/>
                <w:b/>
                <w:bCs/>
              </w:rPr>
            </w:pPr>
            <w:r w:rsidRPr="00A05FC7">
              <w:rPr>
                <w:rFonts w:ascii="Arial" w:hAnsi="Arial" w:cs="Arial"/>
                <w:b/>
                <w:bCs/>
              </w:rPr>
              <w:t>Achievement and diversity</w:t>
            </w:r>
          </w:p>
        </w:tc>
      </w:tr>
      <w:tr w:rsidR="005E73C7" w14:paraId="369B8FC9" w14:textId="77777777" w:rsidTr="00BE7555">
        <w:trPr>
          <w:cantSplit/>
        </w:trPr>
        <w:tc>
          <w:tcPr>
            <w:tcW w:w="5000" w:type="pct"/>
            <w:gridSpan w:val="3"/>
            <w:tcBorders>
              <w:top w:val="nil"/>
              <w:bottom w:val="nil"/>
            </w:tcBorders>
          </w:tcPr>
          <w:p w14:paraId="27DBCEDC" w14:textId="77777777" w:rsidR="005E73C7" w:rsidRPr="005E73C7" w:rsidRDefault="005E73C7" w:rsidP="00BE7555">
            <w:pPr>
              <w:numPr>
                <w:ilvl w:val="0"/>
                <w:numId w:val="3"/>
              </w:numPr>
              <w:tabs>
                <w:tab w:val="left" w:pos="360"/>
              </w:tabs>
              <w:rPr>
                <w:rFonts w:ascii="Arial" w:hAnsi="Arial" w:cs="Arial"/>
              </w:rPr>
            </w:pPr>
            <w:r w:rsidRPr="005E73C7">
              <w:rPr>
                <w:rFonts w:ascii="Arial" w:hAnsi="Arial" w:cs="Arial"/>
              </w:rPr>
              <w:t>Understand how children develop and progress and how their rate of development and well-being can be affected by a range of influences</w:t>
            </w:r>
          </w:p>
        </w:tc>
      </w:tr>
      <w:tr w:rsidR="005E73C7" w14:paraId="425EDEF8" w14:textId="77777777" w:rsidTr="00BE7555">
        <w:trPr>
          <w:cantSplit/>
        </w:trPr>
        <w:tc>
          <w:tcPr>
            <w:tcW w:w="5000" w:type="pct"/>
            <w:gridSpan w:val="3"/>
            <w:tcBorders>
              <w:top w:val="nil"/>
              <w:bottom w:val="single" w:sz="4" w:space="0" w:color="auto"/>
            </w:tcBorders>
          </w:tcPr>
          <w:p w14:paraId="721018B4" w14:textId="77777777" w:rsidR="005E73C7" w:rsidRDefault="005E73C7" w:rsidP="00BE7555">
            <w:pPr>
              <w:numPr>
                <w:ilvl w:val="0"/>
                <w:numId w:val="3"/>
              </w:numPr>
              <w:tabs>
                <w:tab w:val="left" w:pos="360"/>
              </w:tabs>
              <w:rPr>
                <w:rFonts w:ascii="Arial" w:hAnsi="Arial" w:cs="Arial"/>
              </w:rPr>
            </w:pPr>
            <w:r w:rsidRPr="005E73C7">
              <w:rPr>
                <w:rFonts w:ascii="Arial" w:hAnsi="Arial" w:cs="Arial"/>
              </w:rPr>
              <w:t>Know how to make effective personalised provision, taking into account English as an additional language, special educational needs or disability and take account of diversity, promoting equality and inclusion</w:t>
            </w:r>
          </w:p>
          <w:p w14:paraId="08E7DEE6" w14:textId="7D328839" w:rsidR="00816518" w:rsidRPr="005E73C7" w:rsidRDefault="00816518" w:rsidP="00BE7555">
            <w:pPr>
              <w:numPr>
                <w:ilvl w:val="0"/>
                <w:numId w:val="3"/>
              </w:numPr>
              <w:tabs>
                <w:tab w:val="left" w:pos="360"/>
              </w:tabs>
              <w:rPr>
                <w:rFonts w:ascii="Arial" w:hAnsi="Arial" w:cs="Arial"/>
              </w:rPr>
            </w:pPr>
            <w:r>
              <w:rPr>
                <w:rFonts w:ascii="Arial" w:hAnsi="Arial" w:cs="Arial"/>
              </w:rPr>
              <w:t>Undertake the role of SENCO, in accordance with the SEND Code of Practice, fully understanding the graduated approach to identifying and meeting children’s individual needs.</w:t>
            </w:r>
          </w:p>
        </w:tc>
      </w:tr>
      <w:tr w:rsidR="005E73C7" w14:paraId="2EBA83D2" w14:textId="77777777" w:rsidTr="00BE7555">
        <w:trPr>
          <w:cantSplit/>
        </w:trPr>
        <w:tc>
          <w:tcPr>
            <w:tcW w:w="5000" w:type="pct"/>
            <w:gridSpan w:val="3"/>
            <w:tcBorders>
              <w:top w:val="single" w:sz="4" w:space="0" w:color="auto"/>
              <w:bottom w:val="nil"/>
            </w:tcBorders>
          </w:tcPr>
          <w:p w14:paraId="4C9C9986" w14:textId="77777777" w:rsidR="005E73C7" w:rsidRPr="00A05FC7" w:rsidRDefault="005E73C7" w:rsidP="00BE7555">
            <w:pPr>
              <w:rPr>
                <w:rFonts w:ascii="Arial" w:hAnsi="Arial" w:cs="Arial"/>
                <w:b/>
                <w:bCs/>
              </w:rPr>
            </w:pPr>
            <w:r w:rsidRPr="00A05FC7">
              <w:rPr>
                <w:rFonts w:ascii="Arial" w:hAnsi="Arial" w:cs="Arial"/>
                <w:b/>
                <w:bCs/>
              </w:rPr>
              <w:t>Team working and collaboration</w:t>
            </w:r>
          </w:p>
        </w:tc>
      </w:tr>
      <w:tr w:rsidR="005E73C7" w14:paraId="2BB3A8DD" w14:textId="77777777" w:rsidTr="00BE7555">
        <w:trPr>
          <w:cantSplit/>
        </w:trPr>
        <w:tc>
          <w:tcPr>
            <w:tcW w:w="5000" w:type="pct"/>
            <w:gridSpan w:val="3"/>
            <w:tcBorders>
              <w:top w:val="nil"/>
              <w:bottom w:val="nil"/>
            </w:tcBorders>
          </w:tcPr>
          <w:p w14:paraId="445FD679" w14:textId="77777777" w:rsidR="005E73C7" w:rsidRPr="005E73C7" w:rsidRDefault="005E73C7" w:rsidP="00BE7555">
            <w:pPr>
              <w:numPr>
                <w:ilvl w:val="0"/>
                <w:numId w:val="1"/>
              </w:numPr>
              <w:rPr>
                <w:rFonts w:ascii="Arial" w:hAnsi="Arial" w:cs="Arial"/>
              </w:rPr>
            </w:pPr>
            <w:r w:rsidRPr="005E73C7">
              <w:rPr>
                <w:rFonts w:ascii="Arial" w:hAnsi="Arial" w:cs="Arial"/>
              </w:rPr>
              <w:t>Foster good relationships with all staff working within the nursery and extended services</w:t>
            </w:r>
          </w:p>
        </w:tc>
      </w:tr>
      <w:tr w:rsidR="005E73C7" w14:paraId="17278EC2" w14:textId="77777777" w:rsidTr="00BE7555">
        <w:trPr>
          <w:cantSplit/>
        </w:trPr>
        <w:tc>
          <w:tcPr>
            <w:tcW w:w="5000" w:type="pct"/>
            <w:gridSpan w:val="3"/>
            <w:tcBorders>
              <w:top w:val="nil"/>
              <w:bottom w:val="nil"/>
            </w:tcBorders>
          </w:tcPr>
          <w:p w14:paraId="2661F603" w14:textId="77777777" w:rsidR="005E73C7" w:rsidRPr="005E73C7" w:rsidRDefault="005E73C7" w:rsidP="00BE7555">
            <w:pPr>
              <w:numPr>
                <w:ilvl w:val="0"/>
                <w:numId w:val="1"/>
              </w:numPr>
              <w:rPr>
                <w:rFonts w:ascii="Arial" w:hAnsi="Arial" w:cs="Arial"/>
              </w:rPr>
            </w:pPr>
            <w:r w:rsidRPr="005E73C7">
              <w:rPr>
                <w:rFonts w:ascii="Arial" w:hAnsi="Arial" w:cs="Arial"/>
              </w:rPr>
              <w:t>Ensure the development of effective practice with colleagues by ensuring they are appropriately involved in supporting learning and understand the roles they are expected to fulfil</w:t>
            </w:r>
          </w:p>
        </w:tc>
      </w:tr>
      <w:tr w:rsidR="005E73C7" w14:paraId="0351F0DB" w14:textId="77777777" w:rsidTr="00BE7555">
        <w:trPr>
          <w:cantSplit/>
        </w:trPr>
        <w:tc>
          <w:tcPr>
            <w:tcW w:w="5000" w:type="pct"/>
            <w:gridSpan w:val="3"/>
            <w:tcBorders>
              <w:top w:val="nil"/>
              <w:bottom w:val="nil"/>
            </w:tcBorders>
          </w:tcPr>
          <w:p w14:paraId="639C6EC2" w14:textId="77777777" w:rsidR="005E73C7" w:rsidRPr="005E73C7" w:rsidRDefault="005E73C7" w:rsidP="00BE7555">
            <w:pPr>
              <w:numPr>
                <w:ilvl w:val="0"/>
                <w:numId w:val="1"/>
              </w:numPr>
              <w:rPr>
                <w:rFonts w:ascii="Arial" w:hAnsi="Arial" w:cs="Arial"/>
              </w:rPr>
            </w:pPr>
            <w:r w:rsidRPr="005E73C7">
              <w:rPr>
                <w:rFonts w:ascii="Arial" w:hAnsi="Arial" w:cs="Arial"/>
              </w:rPr>
              <w:t>Contribute to the professional development of colleagues through coaching and mentoring, demonstrating effective practice and providing advice and feedback</w:t>
            </w:r>
          </w:p>
        </w:tc>
      </w:tr>
      <w:tr w:rsidR="005E73C7" w14:paraId="66004A43" w14:textId="77777777" w:rsidTr="00BE7555">
        <w:trPr>
          <w:cantSplit/>
        </w:trPr>
        <w:tc>
          <w:tcPr>
            <w:tcW w:w="5000" w:type="pct"/>
            <w:gridSpan w:val="3"/>
            <w:tcBorders>
              <w:top w:val="nil"/>
              <w:bottom w:val="nil"/>
            </w:tcBorders>
          </w:tcPr>
          <w:p w14:paraId="7991B601" w14:textId="77777777" w:rsidR="005E73C7" w:rsidRPr="005E73C7" w:rsidRDefault="005E73C7" w:rsidP="00BE7555">
            <w:pPr>
              <w:numPr>
                <w:ilvl w:val="0"/>
                <w:numId w:val="1"/>
              </w:numPr>
              <w:rPr>
                <w:rFonts w:ascii="Arial" w:hAnsi="Arial" w:cs="Arial"/>
              </w:rPr>
            </w:pPr>
            <w:r w:rsidRPr="005E73C7">
              <w:rPr>
                <w:rFonts w:ascii="Arial" w:hAnsi="Arial" w:cs="Arial"/>
              </w:rPr>
              <w:t>Provide support to parents, ensuring every effort is made to develop and maintain good relationships</w:t>
            </w:r>
          </w:p>
        </w:tc>
      </w:tr>
      <w:tr w:rsidR="005E73C7" w14:paraId="5C3257B5" w14:textId="77777777" w:rsidTr="00BE7555">
        <w:trPr>
          <w:cantSplit/>
        </w:trPr>
        <w:tc>
          <w:tcPr>
            <w:tcW w:w="5000" w:type="pct"/>
            <w:gridSpan w:val="3"/>
            <w:tcBorders>
              <w:top w:val="nil"/>
              <w:bottom w:val="nil"/>
            </w:tcBorders>
          </w:tcPr>
          <w:p w14:paraId="342DCD86" w14:textId="77777777" w:rsidR="005E73C7" w:rsidRPr="005E73C7" w:rsidRDefault="005E73C7" w:rsidP="00BE7555">
            <w:pPr>
              <w:numPr>
                <w:ilvl w:val="0"/>
                <w:numId w:val="1"/>
              </w:numPr>
              <w:rPr>
                <w:rFonts w:ascii="Arial" w:hAnsi="Arial" w:cs="Arial"/>
              </w:rPr>
            </w:pPr>
            <w:r w:rsidRPr="005E73C7">
              <w:rPr>
                <w:rFonts w:ascii="Arial" w:hAnsi="Arial" w:cs="Arial"/>
              </w:rPr>
              <w:t>Provide parents with constructive feedback on attainment, progress and areas for development</w:t>
            </w:r>
          </w:p>
        </w:tc>
      </w:tr>
      <w:tr w:rsidR="005E73C7" w14:paraId="6106BE5E" w14:textId="77777777" w:rsidTr="00BE7555">
        <w:trPr>
          <w:cantSplit/>
        </w:trPr>
        <w:tc>
          <w:tcPr>
            <w:tcW w:w="5000" w:type="pct"/>
            <w:gridSpan w:val="3"/>
            <w:tcBorders>
              <w:top w:val="nil"/>
              <w:bottom w:val="nil"/>
            </w:tcBorders>
          </w:tcPr>
          <w:p w14:paraId="125BA647" w14:textId="77777777" w:rsidR="005E73C7" w:rsidRPr="005E73C7" w:rsidRDefault="005E73C7" w:rsidP="00BE7555">
            <w:pPr>
              <w:numPr>
                <w:ilvl w:val="0"/>
                <w:numId w:val="1"/>
              </w:numPr>
              <w:rPr>
                <w:rFonts w:ascii="Arial" w:hAnsi="Arial" w:cs="Arial"/>
              </w:rPr>
            </w:pPr>
            <w:r w:rsidRPr="005E73C7">
              <w:rPr>
                <w:rFonts w:ascii="Arial" w:hAnsi="Arial" w:cs="Arial"/>
              </w:rPr>
              <w:t>Recognise and respect the contributions of others to support the development and well-being of children</w:t>
            </w:r>
          </w:p>
        </w:tc>
      </w:tr>
      <w:tr w:rsidR="005E73C7" w14:paraId="61AFD26C" w14:textId="77777777" w:rsidTr="00BE7555">
        <w:trPr>
          <w:cantSplit/>
        </w:trPr>
        <w:tc>
          <w:tcPr>
            <w:tcW w:w="5000" w:type="pct"/>
            <w:gridSpan w:val="3"/>
            <w:tcBorders>
              <w:top w:val="nil"/>
              <w:bottom w:val="nil"/>
            </w:tcBorders>
          </w:tcPr>
          <w:p w14:paraId="5AC20E6A" w14:textId="77777777" w:rsidR="005E73C7" w:rsidRPr="005E73C7" w:rsidRDefault="005E73C7" w:rsidP="00BE7555">
            <w:pPr>
              <w:numPr>
                <w:ilvl w:val="0"/>
                <w:numId w:val="1"/>
              </w:numPr>
              <w:rPr>
                <w:rFonts w:ascii="Arial" w:hAnsi="Arial" w:cs="Arial"/>
              </w:rPr>
            </w:pPr>
            <w:r w:rsidRPr="005E73C7">
              <w:rPr>
                <w:rFonts w:ascii="Arial" w:hAnsi="Arial" w:cs="Arial"/>
              </w:rPr>
              <w:t>Promote collaboration and work effectively as a team member</w:t>
            </w:r>
          </w:p>
        </w:tc>
      </w:tr>
      <w:tr w:rsidR="005E73C7" w14:paraId="72D9D3A4" w14:textId="77777777" w:rsidTr="00BE7555">
        <w:trPr>
          <w:cantSplit/>
        </w:trPr>
        <w:tc>
          <w:tcPr>
            <w:tcW w:w="5000" w:type="pct"/>
            <w:gridSpan w:val="3"/>
            <w:tcBorders>
              <w:top w:val="nil"/>
              <w:bottom w:val="single" w:sz="4" w:space="0" w:color="auto"/>
            </w:tcBorders>
          </w:tcPr>
          <w:p w14:paraId="5E045639" w14:textId="77777777" w:rsidR="005E73C7" w:rsidRDefault="005E73C7" w:rsidP="00BE7555">
            <w:pPr>
              <w:numPr>
                <w:ilvl w:val="0"/>
                <w:numId w:val="1"/>
              </w:numPr>
              <w:rPr>
                <w:rFonts w:ascii="Arial" w:hAnsi="Arial" w:cs="Arial"/>
              </w:rPr>
            </w:pPr>
            <w:r w:rsidRPr="005E73C7">
              <w:rPr>
                <w:rFonts w:ascii="Arial" w:hAnsi="Arial" w:cs="Arial"/>
              </w:rPr>
              <w:lastRenderedPageBreak/>
              <w:t>Foster good relationships with staff from local primary schools in order to aid children’s transition procedures</w:t>
            </w:r>
            <w:r w:rsidR="00816518">
              <w:rPr>
                <w:rFonts w:ascii="Arial" w:hAnsi="Arial" w:cs="Arial"/>
              </w:rPr>
              <w:t>.</w:t>
            </w:r>
          </w:p>
          <w:p w14:paraId="78679E85" w14:textId="77777777" w:rsidR="00816518" w:rsidRDefault="00816518" w:rsidP="00BE7555">
            <w:pPr>
              <w:numPr>
                <w:ilvl w:val="0"/>
                <w:numId w:val="1"/>
              </w:numPr>
              <w:rPr>
                <w:rFonts w:ascii="Arial" w:hAnsi="Arial" w:cs="Arial"/>
              </w:rPr>
            </w:pPr>
            <w:r>
              <w:rPr>
                <w:rFonts w:ascii="Arial" w:hAnsi="Arial" w:cs="Arial"/>
              </w:rPr>
              <w:t>To support the appraisal process of teaching assistants in school.</w:t>
            </w:r>
          </w:p>
          <w:p w14:paraId="312851E0" w14:textId="23DE2F43" w:rsidR="00816518" w:rsidRPr="005E73C7" w:rsidRDefault="00816518" w:rsidP="00BE7555">
            <w:pPr>
              <w:numPr>
                <w:ilvl w:val="0"/>
                <w:numId w:val="1"/>
              </w:numPr>
              <w:rPr>
                <w:rFonts w:ascii="Arial" w:hAnsi="Arial" w:cs="Arial"/>
              </w:rPr>
            </w:pPr>
            <w:r>
              <w:rPr>
                <w:rFonts w:ascii="Arial" w:hAnsi="Arial" w:cs="Arial"/>
              </w:rPr>
              <w:t xml:space="preserve">To support the </w:t>
            </w:r>
            <w:r w:rsidR="00A05FC7">
              <w:rPr>
                <w:rFonts w:ascii="Arial" w:hAnsi="Arial" w:cs="Arial"/>
              </w:rPr>
              <w:t>selection</w:t>
            </w:r>
            <w:r>
              <w:rPr>
                <w:rFonts w:ascii="Arial" w:hAnsi="Arial" w:cs="Arial"/>
              </w:rPr>
              <w:t xml:space="preserve"> and deployment of teaching assistants in school.</w:t>
            </w:r>
          </w:p>
        </w:tc>
      </w:tr>
      <w:tr w:rsidR="00CC7B27" w14:paraId="35F0B9E2" w14:textId="77777777" w:rsidTr="00BE7555">
        <w:trPr>
          <w:cantSplit/>
        </w:trPr>
        <w:tc>
          <w:tcPr>
            <w:tcW w:w="5000" w:type="pct"/>
            <w:gridSpan w:val="3"/>
            <w:tcBorders>
              <w:top w:val="nil"/>
              <w:bottom w:val="single" w:sz="4" w:space="0" w:color="auto"/>
            </w:tcBorders>
          </w:tcPr>
          <w:p w14:paraId="3A1E66C0" w14:textId="77777777" w:rsidR="00CC7B27" w:rsidRPr="00A05FC7" w:rsidRDefault="00CC7B27" w:rsidP="00CC7B27">
            <w:pPr>
              <w:rPr>
                <w:rFonts w:ascii="Arial" w:hAnsi="Arial" w:cs="Arial"/>
                <w:b/>
                <w:bCs/>
              </w:rPr>
            </w:pPr>
            <w:r w:rsidRPr="00A05FC7">
              <w:rPr>
                <w:rFonts w:ascii="Arial" w:hAnsi="Arial" w:cs="Arial"/>
                <w:b/>
                <w:bCs/>
              </w:rPr>
              <w:t>Relationships</w:t>
            </w:r>
          </w:p>
          <w:p w14:paraId="4FC44E98" w14:textId="77777777" w:rsidR="00CC7B27" w:rsidRDefault="00CC7B27" w:rsidP="00CC7B27">
            <w:pPr>
              <w:rPr>
                <w:rFonts w:ascii="Arial" w:hAnsi="Arial" w:cs="Arial"/>
              </w:rPr>
            </w:pPr>
            <w:r>
              <w:rPr>
                <w:rFonts w:ascii="Arial" w:hAnsi="Arial" w:cs="Arial"/>
              </w:rPr>
              <w:t>-To assist the governing body as required by attending meetings and providing reports as necessary.</w:t>
            </w:r>
          </w:p>
          <w:p w14:paraId="27F6E393" w14:textId="77777777" w:rsidR="00CC7B27" w:rsidRDefault="00CC7B27" w:rsidP="00CC7B27">
            <w:pPr>
              <w:rPr>
                <w:rFonts w:ascii="Arial" w:hAnsi="Arial" w:cs="Arial"/>
              </w:rPr>
            </w:pPr>
            <w:r>
              <w:rPr>
                <w:rFonts w:ascii="Arial" w:hAnsi="Arial" w:cs="Arial"/>
              </w:rPr>
              <w:t>- help in maintaining and developing effective communication and links with parents and to provide positive responses to concerns and problems regarding their children’s education.</w:t>
            </w:r>
          </w:p>
          <w:p w14:paraId="00D0EE77" w14:textId="77777777" w:rsidR="00CC7B27" w:rsidRDefault="00CC7B27" w:rsidP="00CC7B27">
            <w:pPr>
              <w:rPr>
                <w:rFonts w:ascii="Arial" w:hAnsi="Arial" w:cs="Arial"/>
              </w:rPr>
            </w:pPr>
            <w:r>
              <w:rPr>
                <w:rFonts w:ascii="Arial" w:hAnsi="Arial" w:cs="Arial"/>
              </w:rPr>
              <w:t>-To assist</w:t>
            </w:r>
            <w:r w:rsidR="00A05FC7">
              <w:rPr>
                <w:rFonts w:ascii="Arial" w:hAnsi="Arial" w:cs="Arial"/>
              </w:rPr>
              <w:t xml:space="preserve"> liaison with other educational establishments to promote continuity of learning, progression of achievement and curriculum development.</w:t>
            </w:r>
          </w:p>
          <w:p w14:paraId="14E163A7" w14:textId="77777777" w:rsidR="00A05FC7" w:rsidRDefault="00A05FC7" w:rsidP="00CC7B27">
            <w:pPr>
              <w:rPr>
                <w:rFonts w:ascii="Arial" w:hAnsi="Arial" w:cs="Arial"/>
              </w:rPr>
            </w:pPr>
            <w:r>
              <w:rPr>
                <w:rFonts w:ascii="Arial" w:hAnsi="Arial" w:cs="Arial"/>
              </w:rPr>
              <w:t>-To assist liaison with other professional bodies, agencies and services.</w:t>
            </w:r>
          </w:p>
          <w:p w14:paraId="29876935" w14:textId="77777777" w:rsidR="00A05FC7" w:rsidRDefault="00A05FC7" w:rsidP="00CC7B27">
            <w:pPr>
              <w:rPr>
                <w:rFonts w:ascii="Arial" w:hAnsi="Arial" w:cs="Arial"/>
              </w:rPr>
            </w:pPr>
            <w:r>
              <w:rPr>
                <w:rFonts w:ascii="Arial" w:hAnsi="Arial" w:cs="Arial"/>
              </w:rPr>
              <w:t>-To develop and maintain positive links and relationships with the community, local organisations and employers:</w:t>
            </w:r>
          </w:p>
          <w:p w14:paraId="3ACF766D" w14:textId="77777777" w:rsidR="00A05FC7" w:rsidRDefault="00A05FC7" w:rsidP="00A05FC7">
            <w:pPr>
              <w:pStyle w:val="ListParagraph"/>
              <w:numPr>
                <w:ilvl w:val="0"/>
                <w:numId w:val="12"/>
              </w:numPr>
              <w:rPr>
                <w:rFonts w:ascii="Arial" w:hAnsi="Arial" w:cs="Arial"/>
              </w:rPr>
            </w:pPr>
            <w:r>
              <w:rPr>
                <w:rFonts w:ascii="Arial" w:hAnsi="Arial" w:cs="Arial"/>
              </w:rPr>
              <w:t>To promote a positive image of the school.</w:t>
            </w:r>
          </w:p>
          <w:p w14:paraId="2323F813" w14:textId="6E8384D0" w:rsidR="00A05FC7" w:rsidRPr="00A05FC7" w:rsidRDefault="00A05FC7" w:rsidP="00A05FC7">
            <w:pPr>
              <w:pStyle w:val="ListParagraph"/>
              <w:numPr>
                <w:ilvl w:val="0"/>
                <w:numId w:val="12"/>
              </w:numPr>
              <w:rPr>
                <w:rFonts w:ascii="Arial" w:hAnsi="Arial" w:cs="Arial"/>
              </w:rPr>
            </w:pPr>
            <w:r>
              <w:rPr>
                <w:rFonts w:ascii="Arial" w:hAnsi="Arial" w:cs="Arial"/>
              </w:rPr>
              <w:t>To ensure that the school plays a constructive role in the life of the community and that its curriculum draws on the nature and resources of that community.</w:t>
            </w:r>
          </w:p>
        </w:tc>
      </w:tr>
      <w:tr w:rsidR="005E73C7" w14:paraId="74C1AFCD" w14:textId="77777777" w:rsidTr="00BE7555">
        <w:trPr>
          <w:cantSplit/>
        </w:trPr>
        <w:tc>
          <w:tcPr>
            <w:tcW w:w="5000" w:type="pct"/>
            <w:gridSpan w:val="3"/>
            <w:tcBorders>
              <w:top w:val="nil"/>
              <w:bottom w:val="nil"/>
            </w:tcBorders>
          </w:tcPr>
          <w:p w14:paraId="29992F8B" w14:textId="77777777" w:rsidR="005E73C7" w:rsidRPr="00A05FC7" w:rsidRDefault="005E73C7" w:rsidP="00BE7555">
            <w:pPr>
              <w:spacing w:before="60" w:after="60"/>
              <w:rPr>
                <w:rFonts w:ascii="Arial" w:hAnsi="Arial" w:cs="Arial"/>
                <w:b/>
                <w:bCs/>
              </w:rPr>
            </w:pPr>
            <w:r w:rsidRPr="00A05FC7">
              <w:rPr>
                <w:rFonts w:ascii="Arial" w:hAnsi="Arial" w:cs="Arial"/>
                <w:b/>
                <w:bCs/>
              </w:rPr>
              <w:t>Professional development</w:t>
            </w:r>
          </w:p>
        </w:tc>
      </w:tr>
      <w:tr w:rsidR="005E73C7" w14:paraId="2E7F0CFC" w14:textId="77777777" w:rsidTr="00BE7555">
        <w:trPr>
          <w:cantSplit/>
          <w:trHeight w:val="383"/>
        </w:trPr>
        <w:tc>
          <w:tcPr>
            <w:tcW w:w="5000" w:type="pct"/>
            <w:gridSpan w:val="3"/>
            <w:tcBorders>
              <w:top w:val="nil"/>
              <w:bottom w:val="nil"/>
            </w:tcBorders>
          </w:tcPr>
          <w:p w14:paraId="4582302D" w14:textId="77777777" w:rsidR="005E73C7" w:rsidRPr="005E73C7" w:rsidRDefault="005E73C7" w:rsidP="00BE7555">
            <w:pPr>
              <w:numPr>
                <w:ilvl w:val="0"/>
                <w:numId w:val="1"/>
              </w:numPr>
              <w:spacing w:before="60" w:after="60"/>
              <w:rPr>
                <w:rFonts w:ascii="Arial" w:hAnsi="Arial" w:cs="Arial"/>
              </w:rPr>
            </w:pPr>
            <w:r w:rsidRPr="005E73C7">
              <w:rPr>
                <w:rFonts w:ascii="Arial" w:hAnsi="Arial" w:cs="Arial"/>
              </w:rPr>
              <w:t>Evaluate and improve performance through relevant professional development</w:t>
            </w:r>
          </w:p>
        </w:tc>
      </w:tr>
      <w:tr w:rsidR="005E73C7" w14:paraId="3E07E390" w14:textId="77777777" w:rsidTr="00BE7555">
        <w:trPr>
          <w:cantSplit/>
          <w:trHeight w:val="382"/>
        </w:trPr>
        <w:tc>
          <w:tcPr>
            <w:tcW w:w="5000" w:type="pct"/>
            <w:gridSpan w:val="3"/>
            <w:tcBorders>
              <w:top w:val="nil"/>
              <w:bottom w:val="nil"/>
            </w:tcBorders>
          </w:tcPr>
          <w:p w14:paraId="5B21E2D5" w14:textId="77777777" w:rsidR="005E73C7" w:rsidRPr="005E73C7" w:rsidRDefault="005E73C7" w:rsidP="00BE7555">
            <w:pPr>
              <w:numPr>
                <w:ilvl w:val="0"/>
                <w:numId w:val="1"/>
              </w:numPr>
              <w:spacing w:before="60" w:after="60"/>
              <w:rPr>
                <w:rFonts w:ascii="Arial" w:hAnsi="Arial" w:cs="Arial"/>
              </w:rPr>
            </w:pPr>
            <w:r w:rsidRPr="005E73C7">
              <w:rPr>
                <w:rFonts w:ascii="Arial" w:hAnsi="Arial" w:cs="Arial"/>
              </w:rPr>
              <w:t>Be prepared to adapt practice where benefits and improvements are identified</w:t>
            </w:r>
          </w:p>
        </w:tc>
      </w:tr>
      <w:tr w:rsidR="005E73C7" w14:paraId="788B257F" w14:textId="77777777" w:rsidTr="00BE7555">
        <w:trPr>
          <w:cantSplit/>
          <w:trHeight w:val="382"/>
        </w:trPr>
        <w:tc>
          <w:tcPr>
            <w:tcW w:w="5000" w:type="pct"/>
            <w:gridSpan w:val="3"/>
            <w:tcBorders>
              <w:top w:val="nil"/>
              <w:bottom w:val="nil"/>
            </w:tcBorders>
          </w:tcPr>
          <w:p w14:paraId="1793FD3A" w14:textId="77777777" w:rsidR="005E73C7" w:rsidRDefault="005E73C7" w:rsidP="00BE7555">
            <w:pPr>
              <w:numPr>
                <w:ilvl w:val="0"/>
                <w:numId w:val="1"/>
              </w:numPr>
              <w:spacing w:before="60" w:after="60"/>
              <w:rPr>
                <w:rFonts w:ascii="Arial" w:hAnsi="Arial" w:cs="Arial"/>
              </w:rPr>
            </w:pPr>
            <w:r w:rsidRPr="005E73C7">
              <w:rPr>
                <w:rFonts w:ascii="Arial" w:hAnsi="Arial" w:cs="Arial"/>
              </w:rPr>
              <w:t>Act upon advice and feedback and be open to coaching and mentoring</w:t>
            </w:r>
          </w:p>
          <w:p w14:paraId="4FB1F184" w14:textId="7D342DFB" w:rsidR="00A05FC7" w:rsidRPr="005E73C7" w:rsidRDefault="00A25EBB" w:rsidP="00BE7555">
            <w:pPr>
              <w:numPr>
                <w:ilvl w:val="0"/>
                <w:numId w:val="1"/>
              </w:numPr>
              <w:spacing w:before="60" w:after="60"/>
              <w:rPr>
                <w:rFonts w:ascii="Arial" w:hAnsi="Arial" w:cs="Arial"/>
              </w:rPr>
            </w:pPr>
            <w:r>
              <w:rPr>
                <w:rFonts w:ascii="Arial" w:hAnsi="Arial" w:cs="Arial"/>
              </w:rPr>
              <w:t xml:space="preserve">Be </w:t>
            </w:r>
            <w:r w:rsidR="003D1128">
              <w:rPr>
                <w:rFonts w:ascii="Arial" w:hAnsi="Arial" w:cs="Arial"/>
              </w:rPr>
              <w:t>self-driven to reflect on practice, plan developments as necessary, and implement in an organised and cohesive manner to ensure successful implementation.</w:t>
            </w:r>
          </w:p>
        </w:tc>
      </w:tr>
      <w:tr w:rsidR="005E73C7" w14:paraId="3301DEF8" w14:textId="77777777" w:rsidTr="00BE7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Borders>
              <w:left w:val="single" w:sz="6" w:space="0" w:color="auto"/>
              <w:right w:val="single" w:sz="6" w:space="0" w:color="auto"/>
            </w:tcBorders>
          </w:tcPr>
          <w:p w14:paraId="0D2A8375" w14:textId="77777777" w:rsidR="005E73C7" w:rsidRPr="005E73C7" w:rsidRDefault="005E73C7" w:rsidP="00BE7555">
            <w:pPr>
              <w:pStyle w:val="Header"/>
              <w:tabs>
                <w:tab w:val="clear" w:pos="4153"/>
                <w:tab w:val="clear" w:pos="8306"/>
              </w:tabs>
              <w:spacing w:before="120" w:after="120"/>
              <w:rPr>
                <w:rFonts w:ascii="Arial" w:hAnsi="Arial" w:cs="Arial"/>
              </w:rPr>
            </w:pPr>
            <w:r w:rsidRPr="005E73C7">
              <w:rPr>
                <w:rFonts w:ascii="Arial" w:hAnsi="Arial" w:cs="Arial"/>
              </w:rPr>
              <w:t xml:space="preserve">In consultation and cooperation with the Headteacher, undertake any other professional duties as may reasonably be delegated, as necessary </w:t>
            </w:r>
          </w:p>
        </w:tc>
      </w:tr>
      <w:tr w:rsidR="005E73C7" w14:paraId="4E806C7B" w14:textId="77777777" w:rsidTr="00BE7555">
        <w:trPr>
          <w:cantSplit/>
        </w:trPr>
        <w:tc>
          <w:tcPr>
            <w:tcW w:w="2988" w:type="pct"/>
            <w:gridSpan w:val="2"/>
            <w:tcBorders>
              <w:right w:val="nil"/>
            </w:tcBorders>
          </w:tcPr>
          <w:p w14:paraId="69D3A429" w14:textId="77777777" w:rsidR="005E73C7" w:rsidRPr="005E73C7" w:rsidRDefault="005E73C7" w:rsidP="00BE7555">
            <w:pPr>
              <w:pStyle w:val="Header"/>
              <w:tabs>
                <w:tab w:val="clear" w:pos="4153"/>
                <w:tab w:val="clear" w:pos="8306"/>
              </w:tabs>
              <w:spacing w:before="120" w:after="120"/>
              <w:rPr>
                <w:rFonts w:ascii="Arial" w:hAnsi="Arial" w:cs="Arial"/>
              </w:rPr>
            </w:pPr>
            <w:r w:rsidRPr="005E73C7">
              <w:rPr>
                <w:rFonts w:ascii="Arial" w:hAnsi="Arial" w:cs="Arial"/>
              </w:rPr>
              <w:t>Teacher:</w:t>
            </w:r>
          </w:p>
          <w:p w14:paraId="774DB173" w14:textId="77777777" w:rsidR="005E73C7" w:rsidRPr="005E73C7" w:rsidRDefault="005E73C7" w:rsidP="00BE7555">
            <w:pPr>
              <w:pStyle w:val="Header"/>
              <w:tabs>
                <w:tab w:val="clear" w:pos="4153"/>
                <w:tab w:val="clear" w:pos="8306"/>
              </w:tabs>
              <w:spacing w:before="120" w:after="120"/>
              <w:rPr>
                <w:rFonts w:ascii="Arial" w:hAnsi="Arial" w:cs="Arial"/>
              </w:rPr>
            </w:pPr>
            <w:r w:rsidRPr="005E73C7">
              <w:rPr>
                <w:rFonts w:ascii="Arial" w:hAnsi="Arial" w:cs="Arial"/>
              </w:rPr>
              <w:t xml:space="preserve">Headteacher: </w:t>
            </w:r>
          </w:p>
        </w:tc>
        <w:tc>
          <w:tcPr>
            <w:tcW w:w="2012" w:type="pct"/>
            <w:tcBorders>
              <w:left w:val="nil"/>
            </w:tcBorders>
          </w:tcPr>
          <w:p w14:paraId="7A9D92F1" w14:textId="77777777" w:rsidR="005E73C7" w:rsidRPr="005E73C7" w:rsidRDefault="005E73C7" w:rsidP="00BE7555">
            <w:pPr>
              <w:pStyle w:val="Header"/>
              <w:tabs>
                <w:tab w:val="clear" w:pos="4153"/>
                <w:tab w:val="clear" w:pos="8306"/>
              </w:tabs>
              <w:spacing w:before="120" w:after="120"/>
              <w:rPr>
                <w:rFonts w:ascii="Arial" w:hAnsi="Arial" w:cs="Arial"/>
              </w:rPr>
            </w:pPr>
            <w:r w:rsidRPr="005E73C7">
              <w:rPr>
                <w:rFonts w:ascii="Arial" w:hAnsi="Arial" w:cs="Arial"/>
              </w:rPr>
              <w:t xml:space="preserve">Date: </w:t>
            </w:r>
          </w:p>
          <w:p w14:paraId="0A1B25A9" w14:textId="77777777" w:rsidR="005E73C7" w:rsidRPr="005E73C7" w:rsidRDefault="005E73C7" w:rsidP="00BE7555">
            <w:pPr>
              <w:pStyle w:val="Header"/>
              <w:tabs>
                <w:tab w:val="clear" w:pos="4153"/>
                <w:tab w:val="clear" w:pos="8306"/>
              </w:tabs>
              <w:spacing w:before="120" w:after="120"/>
              <w:rPr>
                <w:rFonts w:ascii="Arial" w:hAnsi="Arial" w:cs="Arial"/>
              </w:rPr>
            </w:pPr>
            <w:r w:rsidRPr="005E73C7">
              <w:rPr>
                <w:rFonts w:ascii="Arial" w:hAnsi="Arial" w:cs="Arial"/>
              </w:rPr>
              <w:t>Date:</w:t>
            </w:r>
          </w:p>
        </w:tc>
      </w:tr>
    </w:tbl>
    <w:p w14:paraId="2FCE8B58" w14:textId="77777777" w:rsidR="00BF065B" w:rsidRDefault="00BF065B"/>
    <w:sectPr w:rsidR="00BF06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0FAF" w14:textId="77777777" w:rsidR="0050047D" w:rsidRDefault="0050047D" w:rsidP="00BE7555">
      <w:r>
        <w:separator/>
      </w:r>
    </w:p>
  </w:endnote>
  <w:endnote w:type="continuationSeparator" w:id="0">
    <w:p w14:paraId="109FBF5B" w14:textId="77777777" w:rsidR="0050047D" w:rsidRDefault="0050047D" w:rsidP="00BE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CE90" w14:textId="77777777" w:rsidR="0050047D" w:rsidRDefault="0050047D" w:rsidP="00BE7555">
      <w:r>
        <w:separator/>
      </w:r>
    </w:p>
  </w:footnote>
  <w:footnote w:type="continuationSeparator" w:id="0">
    <w:p w14:paraId="1733EEF8" w14:textId="77777777" w:rsidR="0050047D" w:rsidRDefault="0050047D" w:rsidP="00BE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9992" w14:textId="77777777" w:rsidR="00BE7555" w:rsidRPr="00BE7555" w:rsidRDefault="00BE7555" w:rsidP="00BE7555">
    <w:pPr>
      <w:tabs>
        <w:tab w:val="center" w:pos="4153"/>
        <w:tab w:val="right" w:pos="8306"/>
      </w:tabs>
      <w:jc w:val="center"/>
      <w:rPr>
        <w:rFonts w:ascii="Mangal" w:hAnsi="Mangal" w:cs="Mangal"/>
        <w:smallCaps/>
        <w:color w:val="999999"/>
        <w:sz w:val="28"/>
        <w:szCs w:val="28"/>
      </w:rPr>
    </w:pPr>
    <w:smartTag w:uri="urn:schemas-microsoft-com:office:smarttags" w:element="place">
      <w:smartTag w:uri="urn:schemas-microsoft-com:office:smarttags" w:element="PlaceName">
        <w:r w:rsidRPr="00BE7555">
          <w:rPr>
            <w:rFonts w:ascii="Mangal" w:hAnsi="Mangal" w:cs="Mangal"/>
            <w:smallCaps/>
            <w:color w:val="999999"/>
            <w:sz w:val="28"/>
            <w:szCs w:val="28"/>
          </w:rPr>
          <w:t>Basnett</w:t>
        </w:r>
      </w:smartTag>
      <w:r w:rsidRPr="00BE7555">
        <w:rPr>
          <w:rFonts w:ascii="Mangal" w:hAnsi="Mangal" w:cs="Mangal"/>
          <w:smallCaps/>
          <w:color w:val="999999"/>
          <w:sz w:val="28"/>
          <w:szCs w:val="28"/>
        </w:rPr>
        <w:t xml:space="preserve"> </w:t>
      </w:r>
      <w:smartTag w:uri="urn:schemas-microsoft-com:office:smarttags" w:element="PlaceName">
        <w:r w:rsidRPr="00BE7555">
          <w:rPr>
            <w:rFonts w:ascii="Mangal" w:hAnsi="Mangal" w:cs="Mangal"/>
            <w:smallCaps/>
            <w:color w:val="999999"/>
            <w:sz w:val="28"/>
            <w:szCs w:val="28"/>
          </w:rPr>
          <w:t>Street</w:t>
        </w:r>
      </w:smartTag>
      <w:r w:rsidRPr="00BE7555">
        <w:rPr>
          <w:rFonts w:ascii="Mangal" w:hAnsi="Mangal" w:cs="Mangal"/>
          <w:smallCaps/>
          <w:color w:val="999999"/>
          <w:sz w:val="28"/>
          <w:szCs w:val="28"/>
        </w:rPr>
        <w:t xml:space="preserve"> </w:t>
      </w:r>
      <w:smartTag w:uri="urn:schemas-microsoft-com:office:smarttags" w:element="PlaceType">
        <w:r w:rsidRPr="00BE7555">
          <w:rPr>
            <w:rFonts w:ascii="Mangal" w:hAnsi="Mangal" w:cs="Mangal"/>
            <w:smallCaps/>
            <w:color w:val="999999"/>
            <w:sz w:val="28"/>
            <w:szCs w:val="28"/>
          </w:rPr>
          <w:t>Nursery School</w:t>
        </w:r>
      </w:smartTag>
    </w:smartTag>
  </w:p>
  <w:p w14:paraId="6F9452B9" w14:textId="77777777" w:rsidR="00BE7555" w:rsidRDefault="00BE7555" w:rsidP="00BE75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AC8"/>
    <w:multiLevelType w:val="hybridMultilevel"/>
    <w:tmpl w:val="7FD8ED6A"/>
    <w:lvl w:ilvl="0" w:tplc="DF346A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E7697"/>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957B9"/>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70BBB"/>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5263F2"/>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DB71D2"/>
    <w:multiLevelType w:val="hybridMultilevel"/>
    <w:tmpl w:val="97F2871A"/>
    <w:lvl w:ilvl="0" w:tplc="DF346A4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9E11B5"/>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95796"/>
    <w:multiLevelType w:val="hybridMultilevel"/>
    <w:tmpl w:val="DD0A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0A4010"/>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FC17464"/>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11"/>
  </w:num>
  <w:num w:numId="5">
    <w:abstractNumId w:val="9"/>
  </w:num>
  <w:num w:numId="6">
    <w:abstractNumId w:val="7"/>
  </w:num>
  <w:num w:numId="7">
    <w:abstractNumId w:val="2"/>
  </w:num>
  <w:num w:numId="8">
    <w:abstractNumId w:val="8"/>
  </w:num>
  <w:num w:numId="9">
    <w:abstractNumId w:val="0"/>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C7"/>
    <w:rsid w:val="003838DA"/>
    <w:rsid w:val="003D1128"/>
    <w:rsid w:val="00461FC4"/>
    <w:rsid w:val="0050047D"/>
    <w:rsid w:val="00567007"/>
    <w:rsid w:val="005E73C7"/>
    <w:rsid w:val="00816518"/>
    <w:rsid w:val="00871601"/>
    <w:rsid w:val="00A05FC7"/>
    <w:rsid w:val="00A25EBB"/>
    <w:rsid w:val="00A90F05"/>
    <w:rsid w:val="00AE0831"/>
    <w:rsid w:val="00BE7555"/>
    <w:rsid w:val="00BF065B"/>
    <w:rsid w:val="00CC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50D0469"/>
  <w15:docId w15:val="{4BF02C35-B52D-4277-8C2B-0E3F1C32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3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73C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3C7"/>
    <w:rPr>
      <w:rFonts w:ascii="Times New Roman" w:eastAsia="Times New Roman" w:hAnsi="Times New Roman" w:cs="Times New Roman"/>
      <w:b/>
      <w:bCs/>
      <w:sz w:val="24"/>
      <w:szCs w:val="24"/>
    </w:rPr>
  </w:style>
  <w:style w:type="paragraph" w:styleId="Header">
    <w:name w:val="header"/>
    <w:basedOn w:val="Normal"/>
    <w:link w:val="HeaderChar"/>
    <w:rsid w:val="005E73C7"/>
    <w:pPr>
      <w:tabs>
        <w:tab w:val="center" w:pos="4153"/>
        <w:tab w:val="right" w:pos="8306"/>
      </w:tabs>
    </w:pPr>
  </w:style>
  <w:style w:type="character" w:customStyle="1" w:styleId="HeaderChar">
    <w:name w:val="Header Char"/>
    <w:basedOn w:val="DefaultParagraphFont"/>
    <w:link w:val="Header"/>
    <w:rsid w:val="005E73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7555"/>
    <w:pPr>
      <w:tabs>
        <w:tab w:val="center" w:pos="4513"/>
        <w:tab w:val="right" w:pos="9026"/>
      </w:tabs>
    </w:pPr>
  </w:style>
  <w:style w:type="character" w:customStyle="1" w:styleId="FooterChar">
    <w:name w:val="Footer Char"/>
    <w:basedOn w:val="DefaultParagraphFont"/>
    <w:link w:val="Footer"/>
    <w:uiPriority w:val="99"/>
    <w:rsid w:val="00BE755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7555"/>
    <w:rPr>
      <w:rFonts w:ascii="Tahoma" w:hAnsi="Tahoma" w:cs="Tahoma"/>
      <w:sz w:val="16"/>
      <w:szCs w:val="16"/>
    </w:rPr>
  </w:style>
  <w:style w:type="character" w:customStyle="1" w:styleId="BalloonTextChar">
    <w:name w:val="Balloon Text Char"/>
    <w:basedOn w:val="DefaultParagraphFont"/>
    <w:link w:val="BalloonText"/>
    <w:uiPriority w:val="99"/>
    <w:semiHidden/>
    <w:rsid w:val="00BE7555"/>
    <w:rPr>
      <w:rFonts w:ascii="Tahoma" w:eastAsia="Times New Roman" w:hAnsi="Tahoma" w:cs="Tahoma"/>
      <w:sz w:val="16"/>
      <w:szCs w:val="16"/>
    </w:rPr>
  </w:style>
  <w:style w:type="paragraph" w:styleId="ListParagraph">
    <w:name w:val="List Paragraph"/>
    <w:basedOn w:val="Normal"/>
    <w:uiPriority w:val="34"/>
    <w:qFormat/>
    <w:rsid w:val="00461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12173, head</cp:lastModifiedBy>
  <cp:revision>2</cp:revision>
  <cp:lastPrinted>2015-01-08T14:52:00Z</cp:lastPrinted>
  <dcterms:created xsi:type="dcterms:W3CDTF">2025-06-23T18:08:00Z</dcterms:created>
  <dcterms:modified xsi:type="dcterms:W3CDTF">2025-06-23T18:08:00Z</dcterms:modified>
</cp:coreProperties>
</file>