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EBF64"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0178ADC5" wp14:editId="0DAF0BAE">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51114D8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1FD8D53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5C7790C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71F9927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0E756C6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49CB63B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1ABDFA5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053A9E2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34D2D667" w14:textId="2A2C08C2"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may retain the certificate </w:t>
      </w:r>
      <w:r w:rsidR="00357B7A">
        <w:rPr>
          <w:rFonts w:ascii="Arial" w:eastAsia="Times New Roman" w:hAnsi="Arial" w:cs="Arial"/>
          <w:sz w:val="24"/>
          <w:szCs w:val="24"/>
          <w:lang w:val="en" w:eastAsia="en-GB"/>
        </w:rPr>
        <w:t xml:space="preserve">information </w:t>
      </w:r>
      <w:r w:rsidRPr="00531854">
        <w:rPr>
          <w:rFonts w:ascii="Arial" w:eastAsia="Times New Roman" w:hAnsi="Arial" w:cs="Arial"/>
          <w:sz w:val="24"/>
          <w:szCs w:val="24"/>
          <w:lang w:val="en" w:eastAsia="en-GB"/>
        </w:rPr>
        <w:t>until the next inspection.</w:t>
      </w:r>
    </w:p>
    <w:p w14:paraId="1777EDC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6EE9EC9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1F2756D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433C6B0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7FE29FF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3420B2C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6578797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Throughout this time, the usual conditions regarding the safe storage and strictly controlled access will prevail.</w:t>
      </w:r>
    </w:p>
    <w:p w14:paraId="59D8313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55E47E7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39D48E9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2A70391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E4BCEB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2D466A1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0161013A" w14:textId="77777777" w:rsidR="00DB2F12" w:rsidRPr="00531854" w:rsidRDefault="00357B7A">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10B19" w14:textId="77777777" w:rsidR="00531854" w:rsidRDefault="00531854" w:rsidP="00531854">
      <w:pPr>
        <w:spacing w:after="0" w:line="240" w:lineRule="auto"/>
      </w:pPr>
      <w:r>
        <w:separator/>
      </w:r>
    </w:p>
  </w:endnote>
  <w:endnote w:type="continuationSeparator" w:id="0">
    <w:p w14:paraId="14D2762E"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310C3"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FB82A" w14:textId="77777777" w:rsidR="00531854" w:rsidRDefault="00531854" w:rsidP="00531854">
      <w:pPr>
        <w:spacing w:after="0" w:line="240" w:lineRule="auto"/>
      </w:pPr>
      <w:r>
        <w:separator/>
      </w:r>
    </w:p>
  </w:footnote>
  <w:footnote w:type="continuationSeparator" w:id="0">
    <w:p w14:paraId="47319280"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357B7A"/>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16C5"/>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Diane Heap</cp:lastModifiedBy>
  <cp:revision>2</cp:revision>
  <dcterms:created xsi:type="dcterms:W3CDTF">2021-03-09T10:10:00Z</dcterms:created>
  <dcterms:modified xsi:type="dcterms:W3CDTF">2021-03-09T10:10:00Z</dcterms:modified>
</cp:coreProperties>
</file>