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64B55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Open Sans" w:hAnsi="Open Sans" w:cs="Open Sans"/>
          <w:color w:val="536DC4"/>
          <w:sz w:val="36"/>
          <w:szCs w:val="36"/>
        </w:rPr>
        <w:t>Person Specification</w:t>
      </w:r>
    </w:p>
    <w:p w:rsidR="000D243E" w:rsidRPr="000D243E" w:rsidRDefault="000D243E" w:rsidP="00776785">
      <w:pPr>
        <w:rPr>
          <w:rFonts w:ascii="Open Sans Light" w:eastAsiaTheme="minorHAnsi" w:hAnsi="Open Sans Light" w:cs="Open Sans Light"/>
          <w:color w:val="7D7E79"/>
          <w:sz w:val="28"/>
          <w:szCs w:val="28"/>
        </w:rPr>
      </w:pPr>
      <w:r w:rsidRPr="000D243E">
        <w:rPr>
          <w:rFonts w:ascii="Open Sans Light" w:eastAsiaTheme="minorHAnsi" w:hAnsi="Open Sans Light" w:cs="Open Sans Light"/>
          <w:color w:val="7D7E79"/>
          <w:sz w:val="28"/>
          <w:szCs w:val="28"/>
        </w:rPr>
        <w:t>Headteacher</w:t>
      </w:r>
    </w:p>
    <w:p w:rsidR="00776785" w:rsidRDefault="00776785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3"/>
        <w:gridCol w:w="1490"/>
      </w:tblGrid>
      <w:tr w:rsidR="00340E19" w:rsidTr="00340E19">
        <w:tc>
          <w:tcPr>
            <w:tcW w:w="1673" w:type="dxa"/>
          </w:tcPr>
          <w:p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Essential Criteria</w:t>
            </w:r>
          </w:p>
        </w:tc>
        <w:tc>
          <w:tcPr>
            <w:tcW w:w="236" w:type="dxa"/>
          </w:tcPr>
          <w:p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6333" w:type="dxa"/>
          </w:tcPr>
          <w:p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494" w:type="dxa"/>
          </w:tcPr>
          <w:p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:rsidRPr="00340E19" w:rsidTr="00340E19">
        <w:tc>
          <w:tcPr>
            <w:tcW w:w="1673" w:type="dxa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236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E4</w:t>
            </w:r>
          </w:p>
        </w:tc>
        <w:tc>
          <w:tcPr>
            <w:tcW w:w="6333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 practising Catholic (fulfilling the requirements of the Diocesan Briefing Note)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understanding of the distinctive nature of the Catholic school and Catholic education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Understanding of the leadership role in spiritual development of pupils and staff</w:t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leading school worship</w:t>
            </w:r>
          </w:p>
        </w:tc>
        <w:tc>
          <w:tcPr>
            <w:tcW w:w="1494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:rsidTr="00340E19">
        <w:tc>
          <w:tcPr>
            <w:tcW w:w="1673" w:type="dxa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236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E5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E6</w:t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E7</w:t>
            </w:r>
          </w:p>
        </w:tc>
        <w:tc>
          <w:tcPr>
            <w:tcW w:w="6333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Qualified teacher status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Degree</w:t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CCRS/CTC (or equivalent) or commitment to obtaining the certificate</w:t>
            </w:r>
          </w:p>
        </w:tc>
        <w:tc>
          <w:tcPr>
            <w:tcW w:w="1494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A/CC/I</w:t>
            </w:r>
          </w:p>
        </w:tc>
      </w:tr>
      <w:tr w:rsidR="00340E19" w:rsidRPr="00340E19" w:rsidTr="00340E19">
        <w:tc>
          <w:tcPr>
            <w:tcW w:w="1673" w:type="dxa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Development</w:t>
            </w:r>
          </w:p>
        </w:tc>
        <w:tc>
          <w:tcPr>
            <w:tcW w:w="236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E9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E10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E12</w:t>
            </w:r>
          </w:p>
        </w:tc>
        <w:tc>
          <w:tcPr>
            <w:tcW w:w="6333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appropriate professional development for the role of headteacher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professional development relating to Catholic ethos, mission and religious education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recent leadership and management professional development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working with other schools/organisations/ agencies</w:t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appropriate safeguarding training </w:t>
            </w:r>
          </w:p>
        </w:tc>
        <w:tc>
          <w:tcPr>
            <w:tcW w:w="1494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</w:tc>
      </w:tr>
      <w:tr w:rsidR="00340E19" w:rsidRPr="00340E19" w:rsidTr="00340E19">
        <w:tc>
          <w:tcPr>
            <w:tcW w:w="1673" w:type="dxa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236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E14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FF0474" w:rsidRDefault="00FF04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E16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53256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E17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2C7310" w:rsidRDefault="002C731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:rsidR="002C7310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E18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E19 </w:t>
            </w:r>
          </w:p>
          <w:p w:rsid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E20</w:t>
            </w:r>
          </w:p>
          <w:p w:rsidR="00D846F0" w:rsidRDefault="00D846F0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:rsidR="00D846F0" w:rsidRDefault="00D846F0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:rsidR="00D846F0" w:rsidRPr="00340E19" w:rsidRDefault="00D846F0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D846F0">
              <w:rPr>
                <w:rFonts w:ascii="Open Sans Light" w:hAnsi="Open Sans Light" w:cs="Open Sans Light"/>
                <w:szCs w:val="24"/>
              </w:rPr>
              <w:t>E21</w:t>
            </w:r>
          </w:p>
        </w:tc>
        <w:tc>
          <w:tcPr>
            <w:tcW w:w="6333" w:type="dxa"/>
          </w:tcPr>
          <w:p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Ability to articulate and share a vision for education within the context and mission of a Catholic school</w:t>
            </w:r>
          </w:p>
          <w:p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Ability to inspire and motivate staff, pupils, parents and the</w:t>
            </w:r>
            <w:r w:rsidR="004C0774" w:rsidRPr="004C0774">
              <w:rPr>
                <w:rFonts w:ascii="Open Sans Light" w:hAnsi="Open Sans Light" w:cs="Open Sans Light"/>
                <w:szCs w:val="24"/>
              </w:rPr>
              <w:t xml:space="preserve"> governing body</w:t>
            </w:r>
            <w:r w:rsidRPr="004C0774">
              <w:rPr>
                <w:rFonts w:ascii="Open Sans Light" w:hAnsi="Open Sans Light" w:cs="Open Sans Light"/>
                <w:szCs w:val="24"/>
              </w:rPr>
              <w:t xml:space="preserve"> to achieve the aims of Catholic education</w:t>
            </w:r>
          </w:p>
          <w:p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To have experience as an effective deputy headteacher</w:t>
            </w:r>
            <w:r w:rsidR="00FF0474" w:rsidRPr="004C0774">
              <w:rPr>
                <w:rFonts w:ascii="Open Sans Light" w:hAnsi="Open Sans Light" w:cs="Open Sans Light"/>
                <w:szCs w:val="24"/>
              </w:rPr>
              <w:t>, assistant headteacher or head of school</w:t>
            </w:r>
          </w:p>
          <w:p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To have taken a key role in school self-evaluation and development planning</w:t>
            </w:r>
          </w:p>
          <w:p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An understanding of the relationship between the headteacher and the</w:t>
            </w:r>
            <w:r w:rsidR="004C0774" w:rsidRPr="004C0774">
              <w:rPr>
                <w:rFonts w:ascii="Open Sans Light" w:hAnsi="Open Sans Light" w:cs="Open Sans Light"/>
                <w:szCs w:val="24"/>
              </w:rPr>
              <w:t xml:space="preserve"> governing body</w:t>
            </w:r>
            <w:r w:rsidRPr="004C0774">
              <w:rPr>
                <w:rFonts w:ascii="Open Sans Light" w:hAnsi="Open Sans Light" w:cs="Open Sans Light"/>
                <w:szCs w:val="24"/>
              </w:rPr>
              <w:t xml:space="preserve"> in a Catholic school</w:t>
            </w:r>
          </w:p>
          <w:p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Experience of working constructively with parents</w:t>
            </w:r>
          </w:p>
          <w:p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Experience of monitoring staff performance</w:t>
            </w:r>
          </w:p>
          <w:p w:rsid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340E19" w:rsidRPr="004C0774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Thorough knowledge and understanding of current educational issues</w:t>
            </w:r>
          </w:p>
          <w:p w:rsidR="004C0774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4C0774" w:rsidRPr="004C0774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 xml:space="preserve">Demonstrate a willingness to support the governing body’s commitment to wellbeing </w:t>
            </w:r>
          </w:p>
        </w:tc>
        <w:tc>
          <w:tcPr>
            <w:tcW w:w="1494" w:type="dxa"/>
          </w:tcPr>
          <w:p w:rsidR="00340E19" w:rsidRPr="002C7310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t>A/I/R</w:t>
            </w:r>
          </w:p>
          <w:p w:rsidR="00340E19" w:rsidRPr="002C7310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2C7310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:rsidR="00340E19" w:rsidRPr="002C7310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t>A/I/R</w:t>
            </w:r>
          </w:p>
          <w:p w:rsidR="0053256C" w:rsidRPr="002C7310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2C7310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t>A/I/R</w:t>
            </w:r>
            <w:r w:rsidRPr="002C7310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2C7310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t>A/I/R</w:t>
            </w:r>
          </w:p>
          <w:p w:rsidR="0053256C" w:rsidRPr="002C7310" w:rsidRDefault="0053256C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:rsidR="00340E19" w:rsidRPr="002C7310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t>A/I/R</w:t>
            </w:r>
          </w:p>
          <w:p w:rsidR="0053256C" w:rsidRPr="002C7310" w:rsidRDefault="0053256C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340E19" w:rsidRPr="002C7310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t>A/I/R</w:t>
            </w:r>
          </w:p>
          <w:p w:rsidR="002C7310" w:rsidRP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t>A/I/R</w:t>
            </w:r>
          </w:p>
          <w:p w:rsid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2C7310" w:rsidRP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A/I/R</w:t>
            </w:r>
          </w:p>
        </w:tc>
      </w:tr>
      <w:tr w:rsidR="00340E19" w:rsidRPr="00340E19" w:rsidTr="00340E19">
        <w:tc>
          <w:tcPr>
            <w:tcW w:w="1673" w:type="dxa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Experience and Knowledge of Teaching</w:t>
            </w:r>
          </w:p>
        </w:tc>
        <w:tc>
          <w:tcPr>
            <w:tcW w:w="236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D846F0">
              <w:rPr>
                <w:rFonts w:ascii="Open Sans Light" w:hAnsi="Open Sans Light" w:cs="Open Sans Light"/>
                <w:szCs w:val="24"/>
              </w:rPr>
              <w:t>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2C7310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D846F0">
              <w:rPr>
                <w:rFonts w:ascii="Open Sans Light" w:hAnsi="Open Sans Light" w:cs="Open Sans Light"/>
                <w:szCs w:val="24"/>
              </w:rPr>
              <w:t>3</w:t>
            </w:r>
            <w:r w:rsidR="002C7310" w:rsidRPr="00340E19">
              <w:rPr>
                <w:rFonts w:ascii="Open Sans Light" w:hAnsi="Open Sans Light" w:cs="Open Sans Light"/>
                <w:szCs w:val="24"/>
              </w:rPr>
              <w:t xml:space="preserve"> </w:t>
            </w:r>
          </w:p>
          <w:p w:rsid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340E19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>
              <w:rPr>
                <w:rFonts w:ascii="Open Sans Light" w:hAnsi="Open Sans Light" w:cs="Open Sans Light"/>
                <w:szCs w:val="24"/>
              </w:rPr>
              <w:t>4</w:t>
            </w:r>
          </w:p>
          <w:p w:rsidR="003257FB" w:rsidRPr="00340E19" w:rsidRDefault="003257FB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6333" w:type="dxa"/>
          </w:tcPr>
          <w:p w:rsidR="00340E19" w:rsidRPr="00340E19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 xml:space="preserve">Awareness of </w:t>
            </w:r>
            <w:r w:rsidR="00340E19" w:rsidRPr="00340E19">
              <w:rPr>
                <w:rFonts w:ascii="Open Sans Light" w:hAnsi="Open Sans Light" w:cs="Open Sans Light"/>
                <w:szCs w:val="24"/>
              </w:rPr>
              <w:t xml:space="preserve">the requirements of the Religious Education Curriculum Directory and </w:t>
            </w:r>
            <w:r>
              <w:rPr>
                <w:rFonts w:ascii="Open Sans Light" w:hAnsi="Open Sans Light" w:cs="Open Sans Light"/>
                <w:szCs w:val="24"/>
              </w:rPr>
              <w:t xml:space="preserve">secure knowledge of </w:t>
            </w:r>
            <w:r w:rsidR="00340E19" w:rsidRPr="00340E19">
              <w:rPr>
                <w:rFonts w:ascii="Open Sans Light" w:hAnsi="Open Sans Light" w:cs="Open Sans Light"/>
                <w:szCs w:val="24"/>
              </w:rPr>
              <w:t>the National Curriculum</w:t>
            </w:r>
          </w:p>
          <w:p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knowledge of statutory requirements relating to the curriculum and assessment</w:t>
            </w:r>
          </w:p>
          <w:p w:rsidR="004C0774" w:rsidRDefault="004C0774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:rsidR="003257FB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To have knowledge and understanding of effective provision in all three key stages</w:t>
            </w:r>
            <w:r>
              <w:rPr>
                <w:rFonts w:ascii="Open Sans Light" w:hAnsi="Open Sans Light" w:cs="Open Sans Light"/>
                <w:szCs w:val="24"/>
              </w:rPr>
              <w:t xml:space="preserve"> of the primary school</w:t>
            </w:r>
          </w:p>
          <w:p w:rsidR="004C0774" w:rsidRPr="00340E19" w:rsidRDefault="004C0774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1494" w:type="dxa"/>
          </w:tcPr>
          <w:p w:rsidR="00340E19" w:rsidRPr="002C7310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t>A/I</w:t>
            </w:r>
            <w:r w:rsidRPr="002C7310">
              <w:rPr>
                <w:rFonts w:ascii="Open Sans Light" w:hAnsi="Open Sans Light" w:cs="Open Sans Light"/>
                <w:szCs w:val="24"/>
              </w:rPr>
              <w:br/>
            </w:r>
            <w:r w:rsidRPr="002C7310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2C7310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t>A/I</w:t>
            </w:r>
          </w:p>
          <w:p w:rsidR="002C7310" w:rsidRP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2C7310" w:rsidRP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t>A/I</w:t>
            </w:r>
          </w:p>
          <w:p w:rsidR="003257FB" w:rsidRDefault="003257FB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3257FB" w:rsidRPr="002C7310" w:rsidRDefault="003257FB" w:rsidP="00340E19">
            <w:pPr>
              <w:rPr>
                <w:rFonts w:ascii="Open Sans Light" w:hAnsi="Open Sans Light" w:cs="Open Sans Light"/>
                <w:szCs w:val="24"/>
              </w:rPr>
            </w:pPr>
          </w:p>
        </w:tc>
      </w:tr>
      <w:tr w:rsidR="00340E19" w:rsidRPr="00340E19" w:rsidTr="00340E19">
        <w:tc>
          <w:tcPr>
            <w:tcW w:w="1673" w:type="dxa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Attributes</w:t>
            </w:r>
          </w:p>
        </w:tc>
        <w:tc>
          <w:tcPr>
            <w:tcW w:w="236" w:type="dxa"/>
          </w:tcPr>
          <w:p w:rsidR="00340E19" w:rsidRP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t>E2</w:t>
            </w:r>
            <w:r w:rsidR="003257FB">
              <w:rPr>
                <w:rFonts w:ascii="Open Sans Light" w:hAnsi="Open Sans Light" w:cs="Open Sans Light"/>
                <w:szCs w:val="24"/>
              </w:rPr>
              <w:t>5</w:t>
            </w:r>
          </w:p>
          <w:p w:rsidR="002C7310" w:rsidRP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2C7310" w:rsidRP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2C7310" w:rsidRP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2C7310" w:rsidRPr="002C7310" w:rsidRDefault="002C7310" w:rsidP="00340E19">
            <w:pPr>
              <w:rPr>
                <w:rFonts w:ascii="Open Sans Light" w:hAnsi="Open Sans Light" w:cs="Open Sans Light"/>
                <w:szCs w:val="24"/>
              </w:rPr>
            </w:pPr>
            <w:r w:rsidRPr="002C7310">
              <w:rPr>
                <w:rFonts w:ascii="Open Sans Light" w:hAnsi="Open Sans Light" w:cs="Open Sans Light"/>
                <w:szCs w:val="24"/>
              </w:rPr>
              <w:t>E2</w:t>
            </w:r>
            <w:r w:rsidR="003257FB">
              <w:rPr>
                <w:rFonts w:ascii="Open Sans Light" w:hAnsi="Open Sans Light" w:cs="Open Sans Light"/>
                <w:szCs w:val="24"/>
              </w:rPr>
              <w:t>6</w:t>
            </w:r>
          </w:p>
        </w:tc>
        <w:tc>
          <w:tcPr>
            <w:tcW w:w="6333" w:type="dxa"/>
          </w:tcPr>
          <w:p w:rsidR="00340E19" w:rsidRPr="004C0774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To have excellent written and oral communication skills</w:t>
            </w:r>
            <w:r w:rsidR="00C85F2D" w:rsidRPr="004C0774">
              <w:rPr>
                <w:rFonts w:ascii="Open Sans Light" w:hAnsi="Open Sans Light" w:cs="Open Sans Light"/>
                <w:szCs w:val="24"/>
              </w:rPr>
              <w:t xml:space="preserve"> in English</w:t>
            </w:r>
            <w:r w:rsidRPr="004C0774">
              <w:rPr>
                <w:rFonts w:ascii="Open Sans Light" w:hAnsi="Open Sans Light" w:cs="Open Sans Light"/>
                <w:szCs w:val="24"/>
              </w:rPr>
              <w:t xml:space="preserve"> (which will be assessed at all stages of the process)</w:t>
            </w:r>
          </w:p>
          <w:p w:rsidR="004C0774" w:rsidRPr="004C0774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4C0774" w:rsidRPr="004C0774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 xml:space="preserve">Be able to demonstrate an ambitious and inclusive approach </w:t>
            </w:r>
            <w:r>
              <w:rPr>
                <w:rFonts w:ascii="Open Sans Light" w:hAnsi="Open Sans Light" w:cs="Open Sans Light"/>
                <w:szCs w:val="24"/>
              </w:rPr>
              <w:t xml:space="preserve">to education </w:t>
            </w:r>
            <w:r w:rsidRPr="004C0774">
              <w:rPr>
                <w:rFonts w:ascii="Open Sans Light" w:hAnsi="Open Sans Light" w:cs="Open Sans Light"/>
                <w:szCs w:val="24"/>
              </w:rPr>
              <w:t>for all pupils</w:t>
            </w:r>
            <w:r w:rsidR="003257FB">
              <w:rPr>
                <w:rFonts w:ascii="Open Sans Light" w:hAnsi="Open Sans Light" w:cs="Open Sans Light"/>
                <w:szCs w:val="24"/>
              </w:rPr>
              <w:t xml:space="preserve"> particularly those with SEND or disadvantaged</w:t>
            </w:r>
          </w:p>
        </w:tc>
        <w:tc>
          <w:tcPr>
            <w:tcW w:w="1494" w:type="dxa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:rsidTr="00340E19">
        <w:tc>
          <w:tcPr>
            <w:tcW w:w="1673" w:type="dxa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Application Form and Supporting Statement</w:t>
            </w:r>
          </w:p>
        </w:tc>
        <w:tc>
          <w:tcPr>
            <w:tcW w:w="236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2C7310">
              <w:rPr>
                <w:rFonts w:ascii="Open Sans Light" w:hAnsi="Open Sans Light" w:cs="Open Sans Light"/>
                <w:szCs w:val="24"/>
              </w:rPr>
              <w:t>7</w:t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2C7310">
              <w:rPr>
                <w:rFonts w:ascii="Open Sans Light" w:hAnsi="Open Sans Light" w:cs="Open Sans Light"/>
                <w:szCs w:val="24"/>
              </w:rPr>
              <w:t>8</w:t>
            </w:r>
          </w:p>
        </w:tc>
        <w:tc>
          <w:tcPr>
            <w:tcW w:w="6333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form must be fully completed and legible</w:t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supporting statement should be clear, concise (within the required word count) and related to the specific post</w:t>
            </w:r>
          </w:p>
        </w:tc>
        <w:tc>
          <w:tcPr>
            <w:tcW w:w="1494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</w:tr>
    </w:tbl>
    <w:p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39"/>
        <w:gridCol w:w="5885"/>
        <w:gridCol w:w="1459"/>
      </w:tblGrid>
      <w:tr w:rsidR="00340E19" w:rsidTr="00340E19">
        <w:tc>
          <w:tcPr>
            <w:tcW w:w="1673" w:type="dxa"/>
          </w:tcPr>
          <w:p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Desirable</w:t>
            </w: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 xml:space="preserve"> Criteria</w:t>
            </w:r>
          </w:p>
        </w:tc>
        <w:tc>
          <w:tcPr>
            <w:tcW w:w="1441" w:type="dxa"/>
          </w:tcPr>
          <w:p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53" w:type="dxa"/>
          </w:tcPr>
          <w:p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389" w:type="dxa"/>
          </w:tcPr>
          <w:p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:rsidTr="00340E19">
        <w:tc>
          <w:tcPr>
            <w:tcW w:w="1673" w:type="dxa"/>
          </w:tcPr>
          <w:p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D1</w:t>
            </w:r>
          </w:p>
        </w:tc>
        <w:tc>
          <w:tcPr>
            <w:tcW w:w="5953" w:type="dxa"/>
          </w:tcPr>
          <w:p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Involvement in</w:t>
            </w:r>
            <w:r w:rsidR="002321C3">
              <w:rPr>
                <w:rFonts w:ascii="Open Sans Light" w:hAnsi="Open Sans Light" w:cs="Open Sans Light"/>
                <w:szCs w:val="24"/>
              </w:rPr>
              <w:t xml:space="preserve"> home</w:t>
            </w:r>
            <w:r w:rsidRPr="00340E19">
              <w:rPr>
                <w:rFonts w:ascii="Open Sans Light" w:hAnsi="Open Sans Light" w:cs="Open Sans Light"/>
                <w:szCs w:val="24"/>
              </w:rPr>
              <w:t xml:space="preserve"> parish community</w:t>
            </w:r>
          </w:p>
        </w:tc>
        <w:tc>
          <w:tcPr>
            <w:tcW w:w="1389" w:type="dxa"/>
          </w:tcPr>
          <w:p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Tr="00340E19">
        <w:tc>
          <w:tcPr>
            <w:tcW w:w="1673" w:type="dxa"/>
          </w:tcPr>
          <w:p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1441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2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3</w:t>
            </w:r>
          </w:p>
          <w:p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D4</w:t>
            </w:r>
          </w:p>
          <w:p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:rsidR="00340E19" w:rsidRPr="00340E19" w:rsidRDefault="00340E19" w:rsidP="004C0774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</w:tc>
        <w:tc>
          <w:tcPr>
            <w:tcW w:w="5953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Recent experience in a Catholic school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Postgraduate level qualification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National Professional Qualification for Headship (NPQH)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Successful completion of Diocesan leadership programme</w:t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</w:p>
        </w:tc>
        <w:tc>
          <w:tcPr>
            <w:tcW w:w="1389" w:type="dxa"/>
          </w:tcPr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:rsidR="0053256C" w:rsidRDefault="0053256C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2321C3" w:rsidTr="00340E19">
        <w:tc>
          <w:tcPr>
            <w:tcW w:w="1673" w:type="dxa"/>
          </w:tcPr>
          <w:p w:rsidR="002321C3" w:rsidRPr="00340E19" w:rsidRDefault="002321C3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Curriculum</w:t>
            </w:r>
          </w:p>
        </w:tc>
        <w:tc>
          <w:tcPr>
            <w:tcW w:w="1441" w:type="dxa"/>
          </w:tcPr>
          <w:p w:rsidR="002321C3" w:rsidRPr="00340E19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D6</w:t>
            </w:r>
          </w:p>
        </w:tc>
        <w:tc>
          <w:tcPr>
            <w:tcW w:w="5953" w:type="dxa"/>
          </w:tcPr>
          <w:p w:rsidR="002321C3" w:rsidRPr="00340E19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Continue work around the wider curriculum and the success this has brought the school</w:t>
            </w:r>
          </w:p>
        </w:tc>
        <w:tc>
          <w:tcPr>
            <w:tcW w:w="1389" w:type="dxa"/>
          </w:tcPr>
          <w:p w:rsidR="002321C3" w:rsidRPr="00340E19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</w:tc>
      </w:tr>
      <w:tr w:rsidR="002321C3" w:rsidTr="00340E19">
        <w:tc>
          <w:tcPr>
            <w:tcW w:w="1673" w:type="dxa"/>
          </w:tcPr>
          <w:p w:rsidR="002321C3" w:rsidRDefault="002321C3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Teaching</w:t>
            </w:r>
          </w:p>
        </w:tc>
        <w:tc>
          <w:tcPr>
            <w:tcW w:w="1441" w:type="dxa"/>
          </w:tcPr>
          <w:p w:rsidR="002321C3" w:rsidRPr="00340E19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D7</w:t>
            </w:r>
          </w:p>
        </w:tc>
        <w:tc>
          <w:tcPr>
            <w:tcW w:w="5953" w:type="dxa"/>
          </w:tcPr>
          <w:p w:rsidR="002321C3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An inspiring and motivating teacher with excellent classroom practice</w:t>
            </w:r>
          </w:p>
        </w:tc>
        <w:tc>
          <w:tcPr>
            <w:tcW w:w="1389" w:type="dxa"/>
          </w:tcPr>
          <w:p w:rsidR="002321C3" w:rsidRPr="00340E19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</w:tc>
      </w:tr>
      <w:tr w:rsidR="002321C3" w:rsidTr="00340E19">
        <w:tc>
          <w:tcPr>
            <w:tcW w:w="1673" w:type="dxa"/>
          </w:tcPr>
          <w:p w:rsidR="002321C3" w:rsidRDefault="002321C3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Leadership</w:t>
            </w:r>
          </w:p>
        </w:tc>
        <w:tc>
          <w:tcPr>
            <w:tcW w:w="1441" w:type="dxa"/>
          </w:tcPr>
          <w:p w:rsidR="002321C3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D8</w:t>
            </w:r>
          </w:p>
          <w:p w:rsidR="00D846F0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:rsidR="00D846F0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D9</w:t>
            </w:r>
          </w:p>
          <w:p w:rsidR="00D846F0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:rsidR="00D846F0" w:rsidRDefault="00D846F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D10</w:t>
            </w:r>
          </w:p>
          <w:p w:rsidR="003257FB" w:rsidRDefault="003257FB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:rsidR="003257FB" w:rsidRDefault="003257FB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:rsidR="003257FB" w:rsidRPr="00340E19" w:rsidRDefault="003257FB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D11</w:t>
            </w:r>
          </w:p>
        </w:tc>
        <w:tc>
          <w:tcPr>
            <w:tcW w:w="5953" w:type="dxa"/>
          </w:tcPr>
          <w:p w:rsidR="002321C3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Inspiring and empowering leader to teaching</w:t>
            </w:r>
            <w:r w:rsidR="004C0774">
              <w:rPr>
                <w:rFonts w:ascii="Open Sans Light" w:hAnsi="Open Sans Light" w:cs="Open Sans Light"/>
                <w:szCs w:val="24"/>
              </w:rPr>
              <w:t xml:space="preserve"> staff</w:t>
            </w:r>
            <w:r>
              <w:rPr>
                <w:rFonts w:ascii="Open Sans Light" w:hAnsi="Open Sans Light" w:cs="Open Sans Light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Open Sans Light" w:hAnsi="Open Sans Light" w:cs="Open Sans Light"/>
                <w:szCs w:val="24"/>
              </w:rPr>
              <w:t>non teaching</w:t>
            </w:r>
            <w:proofErr w:type="spellEnd"/>
            <w:proofErr w:type="gramEnd"/>
            <w:r>
              <w:rPr>
                <w:rFonts w:ascii="Open Sans Light" w:hAnsi="Open Sans Light" w:cs="Open Sans Light"/>
                <w:szCs w:val="24"/>
              </w:rPr>
              <w:t xml:space="preserve"> staff and the children of the school</w:t>
            </w:r>
          </w:p>
          <w:p w:rsidR="004C0774" w:rsidRDefault="004C07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Understanding of budget planning, staff deployment and effective use of resources</w:t>
            </w:r>
          </w:p>
          <w:p w:rsidR="004C0774" w:rsidRDefault="004C07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Understanding of the management of extended provision including Nursery, After School and Breakfast Club</w:t>
            </w:r>
          </w:p>
          <w:p w:rsidR="003257FB" w:rsidRDefault="003257FB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257FB">
              <w:rPr>
                <w:rFonts w:ascii="Open Sans Light" w:hAnsi="Open Sans Light" w:cs="Open Sans Light"/>
                <w:szCs w:val="24"/>
              </w:rPr>
              <w:t xml:space="preserve">Evidence of working with other </w:t>
            </w:r>
            <w:proofErr w:type="gramStart"/>
            <w:r w:rsidRPr="003257FB">
              <w:rPr>
                <w:rFonts w:ascii="Open Sans Light" w:hAnsi="Open Sans Light" w:cs="Open Sans Light"/>
                <w:szCs w:val="24"/>
              </w:rPr>
              <w:t>schools</w:t>
            </w:r>
            <w:proofErr w:type="gramEnd"/>
            <w:r w:rsidRPr="003257FB">
              <w:rPr>
                <w:rFonts w:ascii="Open Sans Light" w:hAnsi="Open Sans Light" w:cs="Open Sans Light"/>
                <w:szCs w:val="24"/>
              </w:rPr>
              <w:t>/organisations/ agencies</w:t>
            </w:r>
          </w:p>
        </w:tc>
        <w:tc>
          <w:tcPr>
            <w:tcW w:w="1389" w:type="dxa"/>
          </w:tcPr>
          <w:p w:rsidR="002321C3" w:rsidRPr="00340E19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</w:tc>
      </w:tr>
    </w:tbl>
    <w:p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:rsidTr="00340E19">
        <w:trPr>
          <w:trHeight w:val="505"/>
        </w:trPr>
        <w:tc>
          <w:tcPr>
            <w:tcW w:w="4326" w:type="dxa"/>
            <w:gridSpan w:val="2"/>
          </w:tcPr>
          <w:p w:rsidR="00340E19" w:rsidRDefault="00340E19" w:rsidP="00340E19">
            <w:pPr>
              <w:jc w:val="center"/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Key – Stage Identified</w:t>
            </w:r>
          </w:p>
        </w:tc>
      </w:tr>
      <w:tr w:rsidR="00340E19" w:rsidTr="00340E19">
        <w:trPr>
          <w:trHeight w:val="451"/>
        </w:trPr>
        <w:tc>
          <w:tcPr>
            <w:tcW w:w="1985" w:type="dxa"/>
            <w:vAlign w:val="center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Application Form</w:t>
            </w:r>
          </w:p>
        </w:tc>
      </w:tr>
      <w:tr w:rsidR="00340E19" w:rsidTr="00340E19">
        <w:trPr>
          <w:trHeight w:val="434"/>
        </w:trPr>
        <w:tc>
          <w:tcPr>
            <w:tcW w:w="1985" w:type="dxa"/>
            <w:vAlign w:val="center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Interview</w:t>
            </w:r>
          </w:p>
        </w:tc>
      </w:tr>
      <w:tr w:rsidR="00340E19" w:rsidTr="00340E19">
        <w:trPr>
          <w:trHeight w:val="434"/>
        </w:trPr>
        <w:tc>
          <w:tcPr>
            <w:tcW w:w="1985" w:type="dxa"/>
            <w:vAlign w:val="center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References</w:t>
            </w:r>
          </w:p>
        </w:tc>
      </w:tr>
      <w:tr w:rsidR="00340E19" w:rsidTr="00340E19">
        <w:trPr>
          <w:trHeight w:val="434"/>
        </w:trPr>
        <w:tc>
          <w:tcPr>
            <w:tcW w:w="1985" w:type="dxa"/>
            <w:vAlign w:val="center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Checking Certificates</w:t>
            </w:r>
          </w:p>
        </w:tc>
      </w:tr>
    </w:tbl>
    <w:p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sectPr w:rsidR="00340E19" w:rsidSect="006939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05DFA" w:rsidRDefault="00505DFA" w:rsidP="009D0BC9">
      <w:r>
        <w:separator/>
      </w:r>
    </w:p>
  </w:endnote>
  <w:endnote w:type="continuationSeparator" w:id="0">
    <w:p w:rsidR="00505DFA" w:rsidRDefault="00505DFA" w:rsidP="009D0BC9">
      <w:r>
        <w:continuationSeparator/>
      </w:r>
    </w:p>
  </w:endnote>
  <w:endnote w:type="continuationNotice" w:id="1">
    <w:p w:rsidR="00505DFA" w:rsidRDefault="00505D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A7B74" w:rsidRDefault="007A7B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:rsidTr="00FA7207">
      <w:tc>
        <w:tcPr>
          <w:tcW w:w="12386" w:type="dxa"/>
        </w:tcPr>
        <w:p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088E3C37" wp14:editId="53A8C852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:rsidTr="00FA7207">
      <w:tc>
        <w:tcPr>
          <w:tcW w:w="12386" w:type="dxa"/>
        </w:tcPr>
        <w:p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:rsidTr="00FA7207">
      <w:tc>
        <w:tcPr>
          <w:tcW w:w="12386" w:type="dxa"/>
        </w:tcPr>
        <w:p w:rsidR="00340E19" w:rsidRDefault="00340E19" w:rsidP="00776785">
          <w:pPr>
            <w:pStyle w:val="BodyText"/>
            <w:ind w:right="58"/>
            <w:rPr>
              <w:noProof/>
            </w:rPr>
          </w:pPr>
        </w:p>
        <w:p w:rsidR="00776785" w:rsidRPr="00C64F23" w:rsidRDefault="007A7B74" w:rsidP="007A7B74">
          <w:pPr>
            <w:pStyle w:val="BodyText"/>
            <w:ind w:right="58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0D19D06D" wp14:editId="325DA8E2">
                <wp:extent cx="6645910" cy="621030"/>
                <wp:effectExtent l="0" t="0" r="2540" b="7620"/>
                <wp:docPr id="210677726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591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:rsidR="00EB7884" w:rsidRPr="00EF781C" w:rsidRDefault="00EB7884" w:rsidP="00EF78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:rsidTr="00EF781C">
      <w:tc>
        <w:tcPr>
          <w:tcW w:w="12386" w:type="dxa"/>
        </w:tcPr>
        <w:p w:rsidR="00EB7884" w:rsidRDefault="00EB7884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38272BC1" wp14:editId="51C66F24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B7884" w:rsidTr="00EF781C">
      <w:tc>
        <w:tcPr>
          <w:tcW w:w="12386" w:type="dxa"/>
        </w:tcPr>
        <w:p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05DFA" w:rsidRDefault="00505DFA" w:rsidP="009D0BC9">
      <w:r>
        <w:separator/>
      </w:r>
    </w:p>
  </w:footnote>
  <w:footnote w:type="continuationSeparator" w:id="0">
    <w:p w:rsidR="00505DFA" w:rsidRDefault="00505DFA" w:rsidP="009D0BC9">
      <w:r>
        <w:continuationSeparator/>
      </w:r>
    </w:p>
  </w:footnote>
  <w:footnote w:type="continuationNotice" w:id="1">
    <w:p w:rsidR="00505DFA" w:rsidRDefault="00505D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A7B74" w:rsidRDefault="007A7B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</w:rPr>
      <w:drawing>
        <wp:inline distT="0" distB="0" distL="0" distR="0" wp14:anchorId="64CCEE34" wp14:editId="24DB3508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 w:rsidR="00EB7884" w:rsidTr="00E266C9">
      <w:tc>
        <w:tcPr>
          <w:tcW w:w="3970" w:type="dxa"/>
        </w:tcPr>
        <w:p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4E24C449" wp14:editId="738B0AB8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B7884" w:rsidRDefault="00EB7884" w:rsidP="000F74EE">
    <w:pPr>
      <w:pStyle w:val="Header"/>
      <w:tabs>
        <w:tab w:val="clear" w:pos="4513"/>
        <w:tab w:val="clear" w:pos="9026"/>
      </w:tabs>
    </w:pPr>
  </w:p>
  <w:p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7"/>
  </w:num>
  <w:num w:numId="2" w16cid:durableId="924723591">
    <w:abstractNumId w:val="10"/>
  </w:num>
  <w:num w:numId="3" w16cid:durableId="1919319562">
    <w:abstractNumId w:val="3"/>
  </w:num>
  <w:num w:numId="4" w16cid:durableId="751780603">
    <w:abstractNumId w:val="12"/>
  </w:num>
  <w:num w:numId="5" w16cid:durableId="1211840366">
    <w:abstractNumId w:val="4"/>
  </w:num>
  <w:num w:numId="6" w16cid:durableId="1930115839">
    <w:abstractNumId w:val="13"/>
  </w:num>
  <w:num w:numId="7" w16cid:durableId="357315034">
    <w:abstractNumId w:val="9"/>
  </w:num>
  <w:num w:numId="8" w16cid:durableId="582833252">
    <w:abstractNumId w:val="2"/>
  </w:num>
  <w:num w:numId="9" w16cid:durableId="1733967653">
    <w:abstractNumId w:val="16"/>
  </w:num>
  <w:num w:numId="10" w16cid:durableId="606423875">
    <w:abstractNumId w:val="15"/>
  </w:num>
  <w:num w:numId="11" w16cid:durableId="1594127805">
    <w:abstractNumId w:val="1"/>
  </w:num>
  <w:num w:numId="12" w16cid:durableId="158814539">
    <w:abstractNumId w:val="6"/>
  </w:num>
  <w:num w:numId="13" w16cid:durableId="1570799282">
    <w:abstractNumId w:val="14"/>
  </w:num>
  <w:num w:numId="14" w16cid:durableId="697925080">
    <w:abstractNumId w:val="7"/>
  </w:num>
  <w:num w:numId="15" w16cid:durableId="981693250">
    <w:abstractNumId w:val="0"/>
  </w:num>
  <w:num w:numId="16" w16cid:durableId="1122655256">
    <w:abstractNumId w:val="8"/>
  </w:num>
  <w:num w:numId="17" w16cid:durableId="986057394">
    <w:abstractNumId w:val="11"/>
  </w:num>
  <w:num w:numId="18" w16cid:durableId="1149008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34459"/>
    <w:rsid w:val="00041789"/>
    <w:rsid w:val="000512FE"/>
    <w:rsid w:val="00055FDA"/>
    <w:rsid w:val="000A078D"/>
    <w:rsid w:val="000B1CA5"/>
    <w:rsid w:val="000D243E"/>
    <w:rsid w:val="000F249C"/>
    <w:rsid w:val="000F74EE"/>
    <w:rsid w:val="00145577"/>
    <w:rsid w:val="001658A7"/>
    <w:rsid w:val="00167DB3"/>
    <w:rsid w:val="001B0A04"/>
    <w:rsid w:val="002321C3"/>
    <w:rsid w:val="002420D2"/>
    <w:rsid w:val="00260097"/>
    <w:rsid w:val="00270180"/>
    <w:rsid w:val="0027735B"/>
    <w:rsid w:val="002C7310"/>
    <w:rsid w:val="002F50F8"/>
    <w:rsid w:val="003257FB"/>
    <w:rsid w:val="00340E19"/>
    <w:rsid w:val="00380F3D"/>
    <w:rsid w:val="00394CDB"/>
    <w:rsid w:val="00412DD0"/>
    <w:rsid w:val="00426FAB"/>
    <w:rsid w:val="0043358F"/>
    <w:rsid w:val="00434D73"/>
    <w:rsid w:val="00485325"/>
    <w:rsid w:val="004A5C7A"/>
    <w:rsid w:val="004C0774"/>
    <w:rsid w:val="004E710A"/>
    <w:rsid w:val="004E7834"/>
    <w:rsid w:val="004F3784"/>
    <w:rsid w:val="00505DFA"/>
    <w:rsid w:val="0052628B"/>
    <w:rsid w:val="0053256C"/>
    <w:rsid w:val="00583765"/>
    <w:rsid w:val="00592BC0"/>
    <w:rsid w:val="005B72B4"/>
    <w:rsid w:val="005E259D"/>
    <w:rsid w:val="005E7197"/>
    <w:rsid w:val="005E79E4"/>
    <w:rsid w:val="005F499C"/>
    <w:rsid w:val="006368C5"/>
    <w:rsid w:val="00650388"/>
    <w:rsid w:val="006526F8"/>
    <w:rsid w:val="00665560"/>
    <w:rsid w:val="00672F19"/>
    <w:rsid w:val="00682F47"/>
    <w:rsid w:val="006939DD"/>
    <w:rsid w:val="006E677F"/>
    <w:rsid w:val="006F2CF9"/>
    <w:rsid w:val="00706F87"/>
    <w:rsid w:val="00717C57"/>
    <w:rsid w:val="0076246E"/>
    <w:rsid w:val="00770CD9"/>
    <w:rsid w:val="00776785"/>
    <w:rsid w:val="007775B2"/>
    <w:rsid w:val="007A7B74"/>
    <w:rsid w:val="007B2E1F"/>
    <w:rsid w:val="00815703"/>
    <w:rsid w:val="008B210B"/>
    <w:rsid w:val="008B6B72"/>
    <w:rsid w:val="008F39AE"/>
    <w:rsid w:val="00901954"/>
    <w:rsid w:val="009166DD"/>
    <w:rsid w:val="0093652B"/>
    <w:rsid w:val="00966D43"/>
    <w:rsid w:val="0099633D"/>
    <w:rsid w:val="009B1954"/>
    <w:rsid w:val="009C1DFA"/>
    <w:rsid w:val="009D0BC9"/>
    <w:rsid w:val="009E6959"/>
    <w:rsid w:val="00A00D84"/>
    <w:rsid w:val="00A018E7"/>
    <w:rsid w:val="00A3597D"/>
    <w:rsid w:val="00A6643D"/>
    <w:rsid w:val="00A720A1"/>
    <w:rsid w:val="00A96F5F"/>
    <w:rsid w:val="00AD04A9"/>
    <w:rsid w:val="00AD2CF0"/>
    <w:rsid w:val="00AE53C1"/>
    <w:rsid w:val="00B22738"/>
    <w:rsid w:val="00B654F3"/>
    <w:rsid w:val="00B65DCE"/>
    <w:rsid w:val="00B863A0"/>
    <w:rsid w:val="00B912A1"/>
    <w:rsid w:val="00BC4073"/>
    <w:rsid w:val="00BD6930"/>
    <w:rsid w:val="00C058DC"/>
    <w:rsid w:val="00C10DF7"/>
    <w:rsid w:val="00C465D9"/>
    <w:rsid w:val="00C47538"/>
    <w:rsid w:val="00C53908"/>
    <w:rsid w:val="00C64F23"/>
    <w:rsid w:val="00C76113"/>
    <w:rsid w:val="00C77DD4"/>
    <w:rsid w:val="00C81A84"/>
    <w:rsid w:val="00C85F2D"/>
    <w:rsid w:val="00C914A5"/>
    <w:rsid w:val="00C97690"/>
    <w:rsid w:val="00CB3994"/>
    <w:rsid w:val="00CB4556"/>
    <w:rsid w:val="00CB6B99"/>
    <w:rsid w:val="00CC3EFC"/>
    <w:rsid w:val="00CE0B03"/>
    <w:rsid w:val="00D23655"/>
    <w:rsid w:val="00D40EBF"/>
    <w:rsid w:val="00D419B6"/>
    <w:rsid w:val="00D5320C"/>
    <w:rsid w:val="00D64B55"/>
    <w:rsid w:val="00D70E07"/>
    <w:rsid w:val="00D7314D"/>
    <w:rsid w:val="00D846F0"/>
    <w:rsid w:val="00D920D5"/>
    <w:rsid w:val="00D9565A"/>
    <w:rsid w:val="00DB12C3"/>
    <w:rsid w:val="00DB4BB3"/>
    <w:rsid w:val="00DE74C9"/>
    <w:rsid w:val="00DF4450"/>
    <w:rsid w:val="00E06B8E"/>
    <w:rsid w:val="00E107F8"/>
    <w:rsid w:val="00E25A39"/>
    <w:rsid w:val="00E266C9"/>
    <w:rsid w:val="00E502EA"/>
    <w:rsid w:val="00EA7F7B"/>
    <w:rsid w:val="00EB7884"/>
    <w:rsid w:val="00ED4269"/>
    <w:rsid w:val="00EF781C"/>
    <w:rsid w:val="00F0634F"/>
    <w:rsid w:val="00F42C66"/>
    <w:rsid w:val="00F442C4"/>
    <w:rsid w:val="00F63AB3"/>
    <w:rsid w:val="00FA7207"/>
    <w:rsid w:val="00FE5487"/>
    <w:rsid w:val="00FF0474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63595"/>
  <w14:defaultImageDpi w14:val="32767"/>
  <w15:chartTrackingRefBased/>
  <w15:docId w15:val="{36B267D6-B488-4A87-9133-94E57900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65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5D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5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5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5D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4" ma:contentTypeDescription="Create a new document." ma:contentTypeScope="" ma:versionID="303f17ca91913a02126290d9cd52a213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f561f0acf2c050e5186efc8696fe768f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EBC80A-81DC-4463-9379-79E6B48ACD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Boland, Michael</cp:lastModifiedBy>
  <cp:revision>1</cp:revision>
  <cp:lastPrinted>2023-01-05T23:10:00Z</cp:lastPrinted>
  <dcterms:created xsi:type="dcterms:W3CDTF">2025-06-04T14:38:00Z</dcterms:created>
  <dcterms:modified xsi:type="dcterms:W3CDTF">2025-06-04T14:38:00Z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</Properties>
</file>