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535B02" w:rsidRDefault="00BB5D53" w:rsidP="00535B02">
      <w:pPr>
        <w:spacing w:after="200" w:line="276" w:lineRule="auto"/>
        <w:jc w:val="both"/>
      </w:pPr>
      <w:r>
        <w:t xml:space="preserve">We are </w:t>
      </w:r>
      <w:r w:rsidR="00535B02" w:rsidRPr="00535B02">
        <w:rPr>
          <w:b/>
          <w:i/>
        </w:rPr>
        <w:t>St Mary’s &amp; St Benedict’s RC School.</w:t>
      </w:r>
    </w:p>
    <w:p w:rsidR="00535B02" w:rsidRDefault="00535B02" w:rsidP="00535B02">
      <w:pPr>
        <w:pStyle w:val="ListParagraph"/>
        <w:spacing w:after="200" w:line="276" w:lineRule="auto"/>
        <w:ind w:left="1080"/>
        <w:jc w:val="both"/>
      </w:pPr>
    </w:p>
    <w:p w:rsidR="00535B02" w:rsidRDefault="00BB5D53" w:rsidP="00535B02">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w:t>
      </w:r>
      <w:r w:rsidR="00535B02">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535B02" w:rsidRDefault="00535B02" w:rsidP="00535B02">
      <w:pPr>
        <w:pStyle w:val="ListParagraph"/>
        <w:jc w:val="both"/>
      </w:pPr>
    </w:p>
    <w:p w:rsidR="00535B02" w:rsidRPr="00535B02" w:rsidRDefault="00535B02" w:rsidP="00535B02">
      <w:pPr>
        <w:pStyle w:val="ListParagraph"/>
        <w:numPr>
          <w:ilvl w:val="0"/>
          <w:numId w:val="2"/>
        </w:numPr>
        <w:jc w:val="both"/>
        <w:rPr>
          <w:rStyle w:val="Hyperlink"/>
          <w:color w:val="auto"/>
          <w:u w:val="none"/>
        </w:rPr>
      </w:pPr>
      <w:r w:rsidRPr="00B5457A">
        <w:t xml:space="preserve">The person responsible for data protection within our organisation is </w:t>
      </w:r>
      <w:r w:rsidRPr="00535B02">
        <w:rPr>
          <w:b/>
          <w:i/>
        </w:rPr>
        <w:t xml:space="preserve">Mr Daniel Ballard </w:t>
      </w:r>
      <w:r w:rsidRPr="00B5457A">
        <w:t>and you can contact them with any questions relating to our handling of your</w:t>
      </w:r>
      <w:r>
        <w:t xml:space="preserve"> data.  You can contact </w:t>
      </w:r>
      <w:r w:rsidRPr="00535B02">
        <w:rPr>
          <w:rFonts w:cs="Arial"/>
        </w:rPr>
        <w:t xml:space="preserve">the Headteacher using the email: </w:t>
      </w:r>
      <w:hyperlink r:id="rId11" w:history="1">
        <w:r w:rsidRPr="00535B02">
          <w:rPr>
            <w:rStyle w:val="Hyperlink"/>
            <w:rFonts w:cs="Arial"/>
          </w:rPr>
          <w:t>head@smsb.lancs.sch.uk</w:t>
        </w:r>
      </w:hyperlink>
    </w:p>
    <w:p w:rsidR="00535B02" w:rsidRDefault="00535B02" w:rsidP="00535B02">
      <w:pPr>
        <w:pStyle w:val="ListParagraph"/>
      </w:pPr>
    </w:p>
    <w:p w:rsidR="00BB5D53" w:rsidRDefault="00BB5D53" w:rsidP="00535B02">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35B02">
        <w:t xml:space="preserve">contacting </w:t>
      </w:r>
      <w:r w:rsidR="00535B02">
        <w:rPr>
          <w:rFonts w:cs="Arial"/>
        </w:rPr>
        <w:t xml:space="preserve">the Headteacher using the email: </w:t>
      </w:r>
      <w:hyperlink r:id="rId12" w:history="1">
        <w:r w:rsidR="00535B02" w:rsidRPr="00AF7A8B">
          <w:rPr>
            <w:rStyle w:val="Hyperlink"/>
            <w:rFonts w:cs="Arial"/>
          </w:rPr>
          <w:t>head@smsb.lancs.sch.uk</w:t>
        </w:r>
      </w:hyperlink>
      <w:r w:rsidR="00535B02">
        <w:rPr>
          <w:rFonts w:cs="Arial"/>
        </w:rPr>
        <w:t xml:space="preserve"> .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15E5" w:rsidRPr="001F15E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F15E5"/>
    <w:rsid w:val="004816C7"/>
    <w:rsid w:val="00535B02"/>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smsb.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msb.lanc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www.w3.org/XML/1998/namespace"/>
    <ds:schemaRef ds:uri="bc4d8b03-4e62-4820-8f1e-8615b11f99ba"/>
    <ds:schemaRef ds:uri="http://purl.org/dc/terms/"/>
    <ds:schemaRef ds:uri="http://schemas.microsoft.com/office/2006/documentManagement/types"/>
    <ds:schemaRef ds:uri="http://purl.org/dc/dcmitype/"/>
    <ds:schemaRef ds:uri="9874caef-fd84-4b11-afb6-9e754267c132"/>
    <ds:schemaRef ds:uri="c6cf15d9-ea7a-4ab6-9ea2-d896e2db9c12"/>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Jayne Coulton</cp:lastModifiedBy>
  <cp:revision>2</cp:revision>
  <dcterms:created xsi:type="dcterms:W3CDTF">2025-05-01T13:03:00Z</dcterms:created>
  <dcterms:modified xsi:type="dcterms:W3CDTF">2025-05-01T13:03:00Z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