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8DABB" w14:textId="77777777" w:rsidR="00FB616A" w:rsidRPr="004836DB" w:rsidRDefault="00FB616A" w:rsidP="00FB616A">
      <w:pPr>
        <w:pStyle w:val="Heading"/>
        <w:spacing w:after="0"/>
        <w:rPr>
          <w:rFonts w:cs="Arial"/>
          <w:lang w:val="en-GB"/>
        </w:rPr>
      </w:pPr>
      <w:r w:rsidRPr="004836DB">
        <w:rPr>
          <w:rFonts w:cs="Arial"/>
          <w:lang w:val="en-GB"/>
        </w:rPr>
        <w:t>Job details</w:t>
      </w:r>
    </w:p>
    <w:p w14:paraId="046C0749" w14:textId="77777777" w:rsidR="00FB616A" w:rsidRPr="004836DB" w:rsidRDefault="00FB616A" w:rsidP="00FB616A">
      <w:pPr>
        <w:pStyle w:val="Sub-heading"/>
        <w:spacing w:after="0" w:line="360" w:lineRule="auto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 xml:space="preserve">Job title: </w:t>
      </w:r>
      <w:r w:rsidRPr="004836DB">
        <w:rPr>
          <w:b w:val="0"/>
          <w:sz w:val="24"/>
          <w:szCs w:val="24"/>
          <w:lang w:val="en-GB"/>
        </w:rPr>
        <w:t xml:space="preserve">Class Teacher </w:t>
      </w:r>
    </w:p>
    <w:p w14:paraId="3F603CB5" w14:textId="33C924C6" w:rsidR="00FB616A" w:rsidRPr="004836DB" w:rsidRDefault="00FB616A" w:rsidP="00FB616A">
      <w:pPr>
        <w:pStyle w:val="Sub-heading"/>
        <w:spacing w:after="0" w:line="360" w:lineRule="auto"/>
        <w:rPr>
          <w:color w:val="000000" w:themeColor="text1"/>
          <w:sz w:val="24"/>
          <w:szCs w:val="24"/>
          <w:lang w:val="en-GB"/>
        </w:rPr>
      </w:pPr>
      <w:r w:rsidRPr="004836DB">
        <w:rPr>
          <w:rStyle w:val="Sub-headingChar"/>
          <w:bCs/>
          <w:sz w:val="24"/>
          <w:szCs w:val="24"/>
          <w:lang w:val="en-GB"/>
        </w:rPr>
        <w:t>Salary:</w:t>
      </w:r>
      <w:r w:rsidRPr="004836DB">
        <w:rPr>
          <w:sz w:val="24"/>
          <w:szCs w:val="24"/>
          <w:lang w:val="en-GB"/>
        </w:rPr>
        <w:t xml:space="preserve"> </w:t>
      </w:r>
      <w:r w:rsidRPr="004836DB">
        <w:rPr>
          <w:b w:val="0"/>
          <w:color w:val="000000" w:themeColor="text1"/>
          <w:sz w:val="24"/>
          <w:szCs w:val="24"/>
          <w:lang w:val="en-GB"/>
        </w:rPr>
        <w:t xml:space="preserve">Main Pay Scale </w:t>
      </w:r>
      <w:r w:rsidR="00576644">
        <w:rPr>
          <w:b w:val="0"/>
          <w:color w:val="000000" w:themeColor="text1"/>
          <w:sz w:val="24"/>
          <w:szCs w:val="24"/>
          <w:lang w:val="en-GB"/>
        </w:rPr>
        <w:t>3-6</w:t>
      </w:r>
    </w:p>
    <w:p w14:paraId="6A05C6A4" w14:textId="375ECF4A" w:rsidR="00FB616A" w:rsidRPr="004836DB" w:rsidRDefault="00FB616A" w:rsidP="00FB616A">
      <w:pPr>
        <w:pStyle w:val="Text"/>
        <w:spacing w:after="0" w:line="360" w:lineRule="auto"/>
        <w:rPr>
          <w:color w:val="000000" w:themeColor="text1"/>
          <w:sz w:val="24"/>
          <w:szCs w:val="24"/>
          <w:lang w:val="en-GB"/>
        </w:rPr>
      </w:pPr>
      <w:r w:rsidRPr="004836DB">
        <w:rPr>
          <w:rStyle w:val="Sub-headingChar"/>
          <w:color w:val="000000" w:themeColor="text1"/>
          <w:sz w:val="24"/>
          <w:szCs w:val="24"/>
          <w:lang w:val="en-GB"/>
        </w:rPr>
        <w:t>Contract type:</w:t>
      </w:r>
      <w:r w:rsidRPr="004836DB">
        <w:rPr>
          <w:color w:val="000000" w:themeColor="text1"/>
          <w:sz w:val="24"/>
          <w:szCs w:val="24"/>
          <w:lang w:val="en-GB"/>
        </w:rPr>
        <w:t xml:space="preserve"> </w:t>
      </w:r>
      <w:r w:rsidR="006B2A43">
        <w:rPr>
          <w:color w:val="000000" w:themeColor="text1"/>
          <w:sz w:val="24"/>
          <w:szCs w:val="24"/>
          <w:lang w:val="en-GB"/>
        </w:rPr>
        <w:t>Temporary- Maternity cover</w:t>
      </w:r>
    </w:p>
    <w:p w14:paraId="7AA26814" w14:textId="77777777" w:rsidR="00FB616A" w:rsidRPr="004836DB" w:rsidRDefault="00FB616A" w:rsidP="00FB616A">
      <w:pPr>
        <w:pStyle w:val="Heading"/>
        <w:spacing w:after="0"/>
        <w:rPr>
          <w:rFonts w:cs="Arial"/>
          <w:lang w:val="en-GB"/>
        </w:rPr>
      </w:pPr>
    </w:p>
    <w:p w14:paraId="437FB3B0" w14:textId="77777777" w:rsidR="00FB616A" w:rsidRPr="004836DB" w:rsidRDefault="00FB616A" w:rsidP="00FB616A">
      <w:pPr>
        <w:pStyle w:val="Heading"/>
        <w:spacing w:after="0"/>
        <w:rPr>
          <w:rFonts w:cs="Arial"/>
          <w:lang w:val="en-GB"/>
        </w:rPr>
      </w:pPr>
      <w:r w:rsidRPr="004836DB">
        <w:rPr>
          <w:rFonts w:cs="Arial"/>
          <w:lang w:val="en-GB"/>
        </w:rPr>
        <w:t>Main purpose</w:t>
      </w:r>
    </w:p>
    <w:p w14:paraId="151D3A7C" w14:textId="77777777" w:rsidR="00FB616A" w:rsidRPr="004836DB" w:rsidRDefault="00FB616A" w:rsidP="00FB616A">
      <w:pPr>
        <w:pStyle w:val="Text"/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The teacher will:</w:t>
      </w:r>
    </w:p>
    <w:p w14:paraId="1D596ED5" w14:textId="77777777" w:rsidR="00FB616A" w:rsidRPr="004836DB" w:rsidRDefault="00FB616A" w:rsidP="00FB616A">
      <w:pPr>
        <w:pStyle w:val="Text"/>
        <w:numPr>
          <w:ilvl w:val="0"/>
          <w:numId w:val="8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Fulfil the professional responsibilities of a teacher, as set out in the School Teachers’ Pay and Conditions Document</w:t>
      </w:r>
    </w:p>
    <w:p w14:paraId="0AFD954F" w14:textId="77777777" w:rsidR="00FB616A" w:rsidRPr="004836DB" w:rsidRDefault="00FB616A" w:rsidP="00FB616A">
      <w:pPr>
        <w:pStyle w:val="Text"/>
        <w:numPr>
          <w:ilvl w:val="0"/>
          <w:numId w:val="8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Meet the expectations set out in the Teachers’ Standards</w:t>
      </w:r>
    </w:p>
    <w:p w14:paraId="3D55A674" w14:textId="77777777" w:rsidR="00FB616A" w:rsidRPr="004836DB" w:rsidRDefault="00FB616A" w:rsidP="00FB616A">
      <w:pPr>
        <w:rPr>
          <w:sz w:val="24"/>
          <w:szCs w:val="24"/>
        </w:rPr>
      </w:pPr>
    </w:p>
    <w:p w14:paraId="19DF972B" w14:textId="77777777" w:rsidR="00FB616A" w:rsidRPr="004836DB" w:rsidRDefault="00FB616A" w:rsidP="00FB616A">
      <w:pPr>
        <w:pStyle w:val="Text"/>
        <w:spacing w:after="0"/>
        <w:rPr>
          <w:b/>
          <w:sz w:val="24"/>
          <w:szCs w:val="24"/>
          <w:lang w:val="en-GB"/>
        </w:rPr>
      </w:pPr>
      <w:r w:rsidRPr="004836DB">
        <w:rPr>
          <w:b/>
          <w:sz w:val="24"/>
          <w:szCs w:val="24"/>
          <w:lang w:val="en-GB"/>
        </w:rPr>
        <w:t>Duties and responsibilities</w:t>
      </w:r>
    </w:p>
    <w:p w14:paraId="31B71D18" w14:textId="77777777" w:rsidR="00FB616A" w:rsidRPr="004836DB" w:rsidRDefault="00FB616A" w:rsidP="00FB616A">
      <w:pPr>
        <w:pStyle w:val="Text"/>
        <w:spacing w:after="0"/>
        <w:rPr>
          <w:b/>
          <w:sz w:val="24"/>
          <w:szCs w:val="24"/>
          <w:lang w:val="en-GB"/>
        </w:rPr>
      </w:pPr>
    </w:p>
    <w:p w14:paraId="58E3FEB4" w14:textId="77777777" w:rsidR="00FB616A" w:rsidRPr="004836DB" w:rsidRDefault="00FB616A" w:rsidP="00FB616A">
      <w:pPr>
        <w:pStyle w:val="Text"/>
        <w:spacing w:after="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Planning, teaching and class management</w:t>
      </w:r>
    </w:p>
    <w:p w14:paraId="3DAF2931" w14:textId="77777777" w:rsidR="00FB616A" w:rsidRPr="004836DB" w:rsidRDefault="00FB616A" w:rsidP="00FB616A">
      <w:pPr>
        <w:pStyle w:val="Text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Plan and teach well-structured lessons to assigned classes, following the school’s plans, curriculum and schemes of work</w:t>
      </w:r>
    </w:p>
    <w:p w14:paraId="03CC0290" w14:textId="77777777" w:rsidR="00FB616A" w:rsidRPr="004836DB" w:rsidRDefault="00FB616A" w:rsidP="00FB616A">
      <w:pPr>
        <w:pStyle w:val="Text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Assess, monitor, record and report on the learning needs, progress and achievements of assigned pupils, making accurate and productive use of assessment</w:t>
      </w:r>
    </w:p>
    <w:p w14:paraId="448B05E9" w14:textId="77777777" w:rsidR="00FB616A" w:rsidRPr="004836DB" w:rsidRDefault="00FB616A" w:rsidP="00FB616A">
      <w:pPr>
        <w:pStyle w:val="Text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Adapt teaching to respond to the strengths and needs of pupils</w:t>
      </w:r>
    </w:p>
    <w:p w14:paraId="246E8CF2" w14:textId="77777777" w:rsidR="00FB616A" w:rsidRPr="004836DB" w:rsidRDefault="00FB616A" w:rsidP="00FB616A">
      <w:pPr>
        <w:pStyle w:val="Text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Set high expectations which inspire, motivate and challenge pupils</w:t>
      </w:r>
    </w:p>
    <w:p w14:paraId="4021D676" w14:textId="77777777" w:rsidR="00FB616A" w:rsidRPr="004836DB" w:rsidRDefault="00FB616A" w:rsidP="00FB616A">
      <w:pPr>
        <w:pStyle w:val="Text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Promote good progress and outcomes by pupils</w:t>
      </w:r>
    </w:p>
    <w:p w14:paraId="6D2D4FB2" w14:textId="77777777" w:rsidR="00FB616A" w:rsidRPr="004836DB" w:rsidRDefault="00FB616A" w:rsidP="00FB616A">
      <w:pPr>
        <w:pStyle w:val="Text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Demonstrate good subject and curriculum knowledge</w:t>
      </w:r>
    </w:p>
    <w:p w14:paraId="7E574FE7" w14:textId="77777777" w:rsidR="00FB616A" w:rsidRPr="004836DB" w:rsidRDefault="00FB616A" w:rsidP="00FB616A">
      <w:pPr>
        <w:pStyle w:val="Text"/>
        <w:spacing w:after="0"/>
        <w:rPr>
          <w:b/>
          <w:sz w:val="24"/>
          <w:szCs w:val="24"/>
          <w:lang w:val="en-GB"/>
        </w:rPr>
      </w:pPr>
    </w:p>
    <w:p w14:paraId="76A15503" w14:textId="77777777" w:rsidR="00FB616A" w:rsidRDefault="00FB616A" w:rsidP="00FB616A">
      <w:pPr>
        <w:pStyle w:val="Text"/>
        <w:spacing w:after="0"/>
        <w:rPr>
          <w:b/>
          <w:sz w:val="24"/>
          <w:szCs w:val="24"/>
          <w:lang w:val="en-GB"/>
        </w:rPr>
      </w:pPr>
      <w:r w:rsidRPr="004836DB">
        <w:rPr>
          <w:b/>
          <w:sz w:val="24"/>
          <w:szCs w:val="24"/>
          <w:lang w:val="en-GB"/>
        </w:rPr>
        <w:t>Whole-school organisation</w:t>
      </w:r>
    </w:p>
    <w:p w14:paraId="26475D49" w14:textId="77777777" w:rsidR="00FB616A" w:rsidRPr="004836DB" w:rsidRDefault="00FB616A" w:rsidP="00FB616A">
      <w:pPr>
        <w:pStyle w:val="Text"/>
        <w:numPr>
          <w:ilvl w:val="0"/>
          <w:numId w:val="9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Contribute to the development, implementation and evaluation of the school’s policies, practices and procedures, so as to support the school’s values and vision</w:t>
      </w:r>
    </w:p>
    <w:p w14:paraId="1AD2837A" w14:textId="77777777" w:rsidR="00FB616A" w:rsidRPr="004836DB" w:rsidRDefault="00FB616A" w:rsidP="00FB616A">
      <w:pPr>
        <w:pStyle w:val="Text"/>
        <w:numPr>
          <w:ilvl w:val="0"/>
          <w:numId w:val="2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Make a positive contribution to the wider life and ethos of the school</w:t>
      </w:r>
    </w:p>
    <w:p w14:paraId="190A9D83" w14:textId="77777777" w:rsidR="00FB616A" w:rsidRPr="004836DB" w:rsidRDefault="00FB616A" w:rsidP="00FB616A">
      <w:pPr>
        <w:pStyle w:val="Text"/>
        <w:numPr>
          <w:ilvl w:val="0"/>
          <w:numId w:val="2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Work with others on curriculum and pupil development to secure co-ordinated outcomes</w:t>
      </w:r>
    </w:p>
    <w:p w14:paraId="47497B4A" w14:textId="77777777" w:rsidR="00FB616A" w:rsidRPr="004836DB" w:rsidRDefault="00FB616A" w:rsidP="00FB616A">
      <w:pPr>
        <w:pStyle w:val="Text"/>
        <w:numPr>
          <w:ilvl w:val="0"/>
          <w:numId w:val="2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Lead a subject</w:t>
      </w:r>
    </w:p>
    <w:p w14:paraId="690B9169" w14:textId="77777777" w:rsidR="00FB616A" w:rsidRPr="004836DB" w:rsidRDefault="00FB616A" w:rsidP="00FB616A">
      <w:pPr>
        <w:pStyle w:val="Text"/>
        <w:spacing w:after="0"/>
        <w:rPr>
          <w:b/>
          <w:sz w:val="24"/>
          <w:szCs w:val="24"/>
          <w:lang w:val="en-GB"/>
        </w:rPr>
      </w:pPr>
    </w:p>
    <w:p w14:paraId="7BD64694" w14:textId="77777777" w:rsidR="00FB616A" w:rsidRPr="004836DB" w:rsidRDefault="00FB616A" w:rsidP="00FB616A">
      <w:pPr>
        <w:pStyle w:val="Text"/>
        <w:spacing w:after="0"/>
        <w:rPr>
          <w:b/>
          <w:sz w:val="24"/>
          <w:szCs w:val="24"/>
          <w:lang w:val="en-GB"/>
        </w:rPr>
      </w:pPr>
      <w:r w:rsidRPr="004836DB">
        <w:rPr>
          <w:b/>
          <w:sz w:val="24"/>
          <w:szCs w:val="24"/>
          <w:lang w:val="en-GB"/>
        </w:rPr>
        <w:t>Health, safety and discipline</w:t>
      </w:r>
    </w:p>
    <w:p w14:paraId="665E8902" w14:textId="77777777" w:rsidR="00FB616A" w:rsidRPr="004836DB" w:rsidRDefault="00FB616A" w:rsidP="00FB616A">
      <w:pPr>
        <w:pStyle w:val="Text"/>
        <w:numPr>
          <w:ilvl w:val="0"/>
          <w:numId w:val="3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Promote the safety and wellbeing of pupils</w:t>
      </w:r>
    </w:p>
    <w:p w14:paraId="53BB0BA2" w14:textId="45989E82" w:rsidR="00FB616A" w:rsidRDefault="00FB616A" w:rsidP="00FB616A">
      <w:pPr>
        <w:pStyle w:val="Text"/>
        <w:numPr>
          <w:ilvl w:val="0"/>
          <w:numId w:val="3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Maintain good order and discipline among pupils, managing behaviour effectively to ensure a good and safe learning environment</w:t>
      </w:r>
    </w:p>
    <w:p w14:paraId="0B05AF4E" w14:textId="74230126" w:rsidR="00FB616A" w:rsidRDefault="00FB616A" w:rsidP="00FB616A">
      <w:pPr>
        <w:pStyle w:val="Text"/>
        <w:spacing w:after="0"/>
        <w:rPr>
          <w:sz w:val="24"/>
          <w:szCs w:val="24"/>
          <w:lang w:val="en-GB"/>
        </w:rPr>
      </w:pPr>
    </w:p>
    <w:p w14:paraId="7DF00962" w14:textId="7CA4FB18" w:rsidR="00FB616A" w:rsidRDefault="00FB616A" w:rsidP="00FB616A">
      <w:pPr>
        <w:pStyle w:val="Text"/>
        <w:spacing w:after="0"/>
        <w:rPr>
          <w:sz w:val="24"/>
          <w:szCs w:val="24"/>
          <w:lang w:val="en-GB"/>
        </w:rPr>
      </w:pPr>
    </w:p>
    <w:p w14:paraId="6041C9B8" w14:textId="56E47760" w:rsidR="00FB616A" w:rsidRDefault="00FB616A" w:rsidP="00FB616A">
      <w:pPr>
        <w:pStyle w:val="Text"/>
        <w:spacing w:after="0"/>
        <w:rPr>
          <w:sz w:val="24"/>
          <w:szCs w:val="24"/>
          <w:lang w:val="en-GB"/>
        </w:rPr>
      </w:pPr>
    </w:p>
    <w:p w14:paraId="15C48E6C" w14:textId="309871F8" w:rsidR="00FB616A" w:rsidRDefault="00FB616A" w:rsidP="00FB616A">
      <w:pPr>
        <w:pStyle w:val="Text"/>
        <w:spacing w:after="0"/>
        <w:rPr>
          <w:sz w:val="24"/>
          <w:szCs w:val="24"/>
          <w:lang w:val="en-GB"/>
        </w:rPr>
      </w:pPr>
    </w:p>
    <w:p w14:paraId="6358FB6D" w14:textId="67B2779C" w:rsidR="00FB616A" w:rsidRDefault="00FB616A" w:rsidP="00FB616A">
      <w:pPr>
        <w:pStyle w:val="Text"/>
        <w:spacing w:after="0"/>
        <w:rPr>
          <w:sz w:val="24"/>
          <w:szCs w:val="24"/>
          <w:lang w:val="en-GB"/>
        </w:rPr>
      </w:pPr>
    </w:p>
    <w:p w14:paraId="44A394E8" w14:textId="52945E13" w:rsidR="00FB616A" w:rsidRDefault="00FB616A" w:rsidP="00FB616A">
      <w:pPr>
        <w:pStyle w:val="Text"/>
        <w:spacing w:after="0"/>
        <w:rPr>
          <w:sz w:val="24"/>
          <w:szCs w:val="24"/>
          <w:lang w:val="en-GB"/>
        </w:rPr>
      </w:pPr>
    </w:p>
    <w:p w14:paraId="20E9D7EB" w14:textId="460D241E" w:rsidR="00FB616A" w:rsidRDefault="00FB616A" w:rsidP="00FB616A">
      <w:pPr>
        <w:pStyle w:val="Text"/>
        <w:spacing w:after="0"/>
        <w:rPr>
          <w:sz w:val="24"/>
          <w:szCs w:val="24"/>
          <w:lang w:val="en-GB"/>
        </w:rPr>
      </w:pPr>
    </w:p>
    <w:p w14:paraId="012F7343" w14:textId="14657515" w:rsidR="00FB616A" w:rsidRDefault="00FB616A" w:rsidP="00FB616A">
      <w:pPr>
        <w:pStyle w:val="Text"/>
        <w:spacing w:after="0"/>
        <w:rPr>
          <w:sz w:val="24"/>
          <w:szCs w:val="24"/>
          <w:lang w:val="en-GB"/>
        </w:rPr>
      </w:pPr>
    </w:p>
    <w:p w14:paraId="076997EE" w14:textId="77777777" w:rsidR="00FB616A" w:rsidRPr="004836DB" w:rsidRDefault="00FB616A" w:rsidP="00FB616A">
      <w:pPr>
        <w:pStyle w:val="Text"/>
        <w:spacing w:after="0"/>
        <w:rPr>
          <w:b/>
          <w:sz w:val="24"/>
          <w:szCs w:val="24"/>
          <w:lang w:val="en-GB"/>
        </w:rPr>
      </w:pPr>
      <w:r w:rsidRPr="004836DB">
        <w:rPr>
          <w:b/>
          <w:sz w:val="24"/>
          <w:szCs w:val="24"/>
          <w:lang w:val="en-GB"/>
        </w:rPr>
        <w:lastRenderedPageBreak/>
        <w:t>Professional development</w:t>
      </w:r>
    </w:p>
    <w:p w14:paraId="78F63437" w14:textId="77777777" w:rsidR="00FB616A" w:rsidRPr="004836DB" w:rsidRDefault="00FB616A" w:rsidP="00FB616A">
      <w:pPr>
        <w:pStyle w:val="Text"/>
        <w:numPr>
          <w:ilvl w:val="0"/>
          <w:numId w:val="4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Take part in the school’s appraisal procedures</w:t>
      </w:r>
    </w:p>
    <w:p w14:paraId="183E0902" w14:textId="77777777" w:rsidR="00FB616A" w:rsidRPr="004836DB" w:rsidRDefault="00FB616A" w:rsidP="00FB616A">
      <w:pPr>
        <w:pStyle w:val="Text"/>
        <w:numPr>
          <w:ilvl w:val="0"/>
          <w:numId w:val="4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Take part in further training and development in order to improve own teaching</w:t>
      </w:r>
    </w:p>
    <w:p w14:paraId="1EEC6247" w14:textId="77777777" w:rsidR="00FB616A" w:rsidRPr="004836DB" w:rsidRDefault="00FB616A" w:rsidP="00FB616A">
      <w:pPr>
        <w:pStyle w:val="Text"/>
        <w:numPr>
          <w:ilvl w:val="0"/>
          <w:numId w:val="4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Where appropriate, take part in the appraisal and professional development of others</w:t>
      </w:r>
    </w:p>
    <w:p w14:paraId="6D82FB62" w14:textId="77777777" w:rsidR="00FB616A" w:rsidRPr="004836DB" w:rsidRDefault="00FB616A" w:rsidP="00FB616A">
      <w:pPr>
        <w:pStyle w:val="Text"/>
        <w:spacing w:after="0"/>
        <w:rPr>
          <w:b/>
          <w:sz w:val="24"/>
          <w:szCs w:val="24"/>
          <w:lang w:val="en-GB"/>
        </w:rPr>
      </w:pPr>
    </w:p>
    <w:p w14:paraId="54F2C447" w14:textId="77777777" w:rsidR="00FB616A" w:rsidRPr="004836DB" w:rsidRDefault="00FB616A" w:rsidP="00FB616A">
      <w:pPr>
        <w:pStyle w:val="Text"/>
        <w:spacing w:after="0"/>
        <w:rPr>
          <w:b/>
          <w:sz w:val="24"/>
          <w:szCs w:val="24"/>
          <w:lang w:val="en-GB"/>
        </w:rPr>
      </w:pPr>
      <w:r w:rsidRPr="004836DB">
        <w:rPr>
          <w:b/>
          <w:sz w:val="24"/>
          <w:szCs w:val="24"/>
          <w:lang w:val="en-GB"/>
        </w:rPr>
        <w:t>Communication</w:t>
      </w:r>
    </w:p>
    <w:p w14:paraId="0060C45E" w14:textId="77777777" w:rsidR="00FB616A" w:rsidRPr="004836DB" w:rsidRDefault="00FB616A" w:rsidP="00FB616A">
      <w:pPr>
        <w:pStyle w:val="Text"/>
        <w:numPr>
          <w:ilvl w:val="0"/>
          <w:numId w:val="5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Communicate effectively with pupils, parents and carers</w:t>
      </w:r>
    </w:p>
    <w:p w14:paraId="1B5A0532" w14:textId="77777777" w:rsidR="00FB616A" w:rsidRPr="004836DB" w:rsidRDefault="00FB616A" w:rsidP="00FB616A">
      <w:pPr>
        <w:pStyle w:val="Text"/>
        <w:spacing w:after="0"/>
        <w:rPr>
          <w:b/>
          <w:sz w:val="24"/>
          <w:szCs w:val="24"/>
          <w:lang w:val="en-GB"/>
        </w:rPr>
      </w:pPr>
    </w:p>
    <w:p w14:paraId="678607BC" w14:textId="77777777" w:rsidR="00FB616A" w:rsidRPr="004836DB" w:rsidRDefault="00FB616A" w:rsidP="00FB616A">
      <w:pPr>
        <w:pStyle w:val="Text"/>
        <w:spacing w:after="0"/>
        <w:rPr>
          <w:b/>
          <w:sz w:val="24"/>
          <w:szCs w:val="24"/>
          <w:lang w:val="en-GB"/>
        </w:rPr>
      </w:pPr>
      <w:r w:rsidRPr="004836DB">
        <w:rPr>
          <w:b/>
          <w:sz w:val="24"/>
          <w:szCs w:val="24"/>
          <w:lang w:val="en-GB"/>
        </w:rPr>
        <w:t>Working with colleagues and other relevant professionals</w:t>
      </w:r>
    </w:p>
    <w:p w14:paraId="1BE3A4D8" w14:textId="77777777" w:rsidR="00FB616A" w:rsidRPr="004836DB" w:rsidRDefault="00FB616A" w:rsidP="00FB616A">
      <w:pPr>
        <w:pStyle w:val="Text"/>
        <w:numPr>
          <w:ilvl w:val="0"/>
          <w:numId w:val="5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Collaborate and work with colleagues and other relevant professionals within and beyond the school</w:t>
      </w:r>
    </w:p>
    <w:p w14:paraId="0737BB61" w14:textId="77777777" w:rsidR="00FB616A" w:rsidRPr="004836DB" w:rsidRDefault="00FB616A" w:rsidP="00FB616A">
      <w:pPr>
        <w:pStyle w:val="Text"/>
        <w:numPr>
          <w:ilvl w:val="0"/>
          <w:numId w:val="5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Develop effective professional relationships with colleagues</w:t>
      </w:r>
    </w:p>
    <w:p w14:paraId="001C219A" w14:textId="77777777" w:rsidR="00FB616A" w:rsidRPr="004836DB" w:rsidRDefault="00FB616A" w:rsidP="00FB616A">
      <w:pPr>
        <w:pStyle w:val="Text"/>
        <w:spacing w:after="0"/>
        <w:rPr>
          <w:b/>
          <w:sz w:val="24"/>
          <w:szCs w:val="24"/>
          <w:lang w:val="en-GB"/>
        </w:rPr>
      </w:pPr>
    </w:p>
    <w:p w14:paraId="5241CE9C" w14:textId="77777777" w:rsidR="00FB616A" w:rsidRPr="004836DB" w:rsidRDefault="00FB616A" w:rsidP="00FB616A">
      <w:pPr>
        <w:pStyle w:val="Text"/>
        <w:spacing w:after="0"/>
        <w:rPr>
          <w:b/>
          <w:sz w:val="24"/>
          <w:szCs w:val="24"/>
          <w:lang w:val="en-GB"/>
        </w:rPr>
      </w:pPr>
      <w:r w:rsidRPr="004836DB">
        <w:rPr>
          <w:b/>
          <w:sz w:val="24"/>
          <w:szCs w:val="24"/>
          <w:lang w:val="en-GB"/>
        </w:rPr>
        <w:t>Personal and professional conduct</w:t>
      </w:r>
    </w:p>
    <w:p w14:paraId="41A02352" w14:textId="77777777" w:rsidR="00FB616A" w:rsidRPr="004836DB" w:rsidRDefault="00FB616A" w:rsidP="00FB616A">
      <w:pPr>
        <w:pStyle w:val="Text"/>
        <w:numPr>
          <w:ilvl w:val="0"/>
          <w:numId w:val="7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Uphold public trust in the profession and maintain high standards of ethics and behaviour, within and outside school</w:t>
      </w:r>
    </w:p>
    <w:p w14:paraId="3777D130" w14:textId="77777777" w:rsidR="00FB616A" w:rsidRPr="004836DB" w:rsidRDefault="00FB616A" w:rsidP="00FB616A">
      <w:pPr>
        <w:pStyle w:val="Text"/>
        <w:numPr>
          <w:ilvl w:val="0"/>
          <w:numId w:val="7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Have proper and professional regard for the ethos, policies and practices of the school, and maintain high standards of attendance and punctuality</w:t>
      </w:r>
    </w:p>
    <w:p w14:paraId="0AA0F475" w14:textId="77777777" w:rsidR="00FB616A" w:rsidRPr="004836DB" w:rsidRDefault="00FB616A" w:rsidP="00FB616A">
      <w:pPr>
        <w:pStyle w:val="Text"/>
        <w:numPr>
          <w:ilvl w:val="0"/>
          <w:numId w:val="6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Understand and act within the statutory frameworks setting out their professional duties and responsibilities</w:t>
      </w:r>
    </w:p>
    <w:p w14:paraId="5BCEF40F" w14:textId="77777777" w:rsidR="00FB616A" w:rsidRPr="004836DB" w:rsidRDefault="00FB616A" w:rsidP="00FB616A">
      <w:pPr>
        <w:pStyle w:val="Text"/>
        <w:spacing w:after="0"/>
        <w:rPr>
          <w:b/>
          <w:sz w:val="24"/>
          <w:szCs w:val="24"/>
          <w:lang w:val="en-GB"/>
        </w:rPr>
      </w:pPr>
    </w:p>
    <w:p w14:paraId="2D75CF33" w14:textId="77777777" w:rsidR="00FB616A" w:rsidRPr="004836DB" w:rsidRDefault="00FB616A" w:rsidP="00FB616A">
      <w:pPr>
        <w:rPr>
          <w:sz w:val="24"/>
          <w:szCs w:val="24"/>
        </w:rPr>
      </w:pPr>
      <w:r w:rsidRPr="004836DB">
        <w:rPr>
          <w:sz w:val="24"/>
          <w:szCs w:val="24"/>
        </w:rPr>
        <w:t>The teacher will be required to safeguard and promote the welfare of children and young people, and follow school policies and the staff code of conduct.</w:t>
      </w:r>
    </w:p>
    <w:p w14:paraId="1B9A92A6" w14:textId="77777777" w:rsidR="00FB616A" w:rsidRPr="004836DB" w:rsidRDefault="00FB616A" w:rsidP="00FB616A">
      <w:pPr>
        <w:rPr>
          <w:sz w:val="24"/>
          <w:szCs w:val="24"/>
        </w:rPr>
      </w:pPr>
    </w:p>
    <w:p w14:paraId="13F8A9D9" w14:textId="77777777" w:rsidR="00FB616A" w:rsidRPr="007049A2" w:rsidRDefault="00FB616A" w:rsidP="00FB616A"/>
    <w:p w14:paraId="09560B34" w14:textId="77777777" w:rsidR="0001442F" w:rsidRPr="0001442F" w:rsidRDefault="0001442F" w:rsidP="0001442F">
      <w:bookmarkStart w:id="0" w:name="_GoBack"/>
      <w:bookmarkEnd w:id="0"/>
    </w:p>
    <w:sectPr w:rsidR="0001442F" w:rsidRPr="0001442F" w:rsidSect="0001442F">
      <w:headerReference w:type="default" r:id="rId10"/>
      <w:footerReference w:type="default" r:id="rId11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B87FA" w14:textId="77777777" w:rsidR="0001442F" w:rsidRDefault="0001442F" w:rsidP="0001442F">
      <w:r>
        <w:separator/>
      </w:r>
    </w:p>
  </w:endnote>
  <w:endnote w:type="continuationSeparator" w:id="0">
    <w:p w14:paraId="4D9C11ED" w14:textId="77777777" w:rsidR="0001442F" w:rsidRDefault="0001442F" w:rsidP="0001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FEBD7" w14:textId="0FC090EE" w:rsidR="0001442F" w:rsidRDefault="00B237A6">
    <w:pPr>
      <w:pStyle w:val="Footer"/>
    </w:pPr>
    <w:r w:rsidRPr="00FA6E3F">
      <w:rPr>
        <w:noProof/>
      </w:rPr>
      <w:drawing>
        <wp:anchor distT="0" distB="0" distL="114300" distR="114300" simplePos="0" relativeHeight="251660288" behindDoc="0" locked="0" layoutInCell="1" allowOverlap="1" wp14:anchorId="6EF782FC" wp14:editId="765AAD8A">
          <wp:simplePos x="0" y="0"/>
          <wp:positionH relativeFrom="page">
            <wp:align>left</wp:align>
          </wp:positionH>
          <wp:positionV relativeFrom="paragraph">
            <wp:posOffset>-975359</wp:posOffset>
          </wp:positionV>
          <wp:extent cx="7591707" cy="1589088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707" cy="1589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1B80C" w14:textId="77777777" w:rsidR="0001442F" w:rsidRDefault="0001442F" w:rsidP="0001442F">
      <w:r>
        <w:separator/>
      </w:r>
    </w:p>
  </w:footnote>
  <w:footnote w:type="continuationSeparator" w:id="0">
    <w:p w14:paraId="13E614E3" w14:textId="77777777" w:rsidR="0001442F" w:rsidRDefault="0001442F" w:rsidP="00014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4C36E" w14:textId="77777777" w:rsidR="0001442F" w:rsidRDefault="0001442F">
    <w:pPr>
      <w:pStyle w:val="Header"/>
    </w:pPr>
    <w:r w:rsidRPr="0001442F">
      <w:rPr>
        <w:noProof/>
      </w:rPr>
      <w:drawing>
        <wp:anchor distT="0" distB="0" distL="114300" distR="114300" simplePos="0" relativeHeight="251658240" behindDoc="0" locked="0" layoutInCell="1" allowOverlap="1" wp14:anchorId="6C46F0A1" wp14:editId="788C3F22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4036" cy="1673839"/>
          <wp:effectExtent l="0" t="0" r="0" b="3175"/>
          <wp:wrapThrough wrapText="bothSides">
            <wp:wrapPolygon edited="0">
              <wp:start x="0" y="0"/>
              <wp:lineTo x="0" y="21395"/>
              <wp:lineTo x="21516" y="21395"/>
              <wp:lineTo x="2151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036" cy="16738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100ED"/>
    <w:multiLevelType w:val="hybridMultilevel"/>
    <w:tmpl w:val="4E28A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544BC"/>
    <w:multiLevelType w:val="hybridMultilevel"/>
    <w:tmpl w:val="9D1A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DA6"/>
    <w:multiLevelType w:val="hybridMultilevel"/>
    <w:tmpl w:val="3D3EF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4713F"/>
    <w:multiLevelType w:val="hybridMultilevel"/>
    <w:tmpl w:val="3058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24DFF"/>
    <w:multiLevelType w:val="hybridMultilevel"/>
    <w:tmpl w:val="AFE8E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51567"/>
    <w:multiLevelType w:val="hybridMultilevel"/>
    <w:tmpl w:val="A94A2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94132"/>
    <w:multiLevelType w:val="hybridMultilevel"/>
    <w:tmpl w:val="2E1A2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35182"/>
    <w:multiLevelType w:val="hybridMultilevel"/>
    <w:tmpl w:val="709C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F3462"/>
    <w:multiLevelType w:val="hybridMultilevel"/>
    <w:tmpl w:val="97063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2F"/>
    <w:rsid w:val="0001442F"/>
    <w:rsid w:val="00576644"/>
    <w:rsid w:val="006B2A43"/>
    <w:rsid w:val="007266DA"/>
    <w:rsid w:val="00B237A6"/>
    <w:rsid w:val="00EF3901"/>
    <w:rsid w:val="00FB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28AD9"/>
  <w15:chartTrackingRefBased/>
  <w15:docId w15:val="{C38E9E06-8ABE-4B61-BB0E-915DCF21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16A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4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42F"/>
  </w:style>
  <w:style w:type="paragraph" w:styleId="Footer">
    <w:name w:val="footer"/>
    <w:basedOn w:val="Normal"/>
    <w:link w:val="FooterChar"/>
    <w:uiPriority w:val="99"/>
    <w:unhideWhenUsed/>
    <w:rsid w:val="000144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42F"/>
  </w:style>
  <w:style w:type="paragraph" w:customStyle="1" w:styleId="Text">
    <w:name w:val="Text"/>
    <w:basedOn w:val="BodyText"/>
    <w:link w:val="TextChar"/>
    <w:qFormat/>
    <w:rsid w:val="00FB616A"/>
    <w:rPr>
      <w:rFonts w:eastAsia="MS Mincho"/>
    </w:rPr>
  </w:style>
  <w:style w:type="character" w:customStyle="1" w:styleId="TextChar">
    <w:name w:val="Text Char"/>
    <w:link w:val="Text"/>
    <w:rsid w:val="00FB616A"/>
    <w:rPr>
      <w:rFonts w:ascii="Arial" w:eastAsia="MS Mincho" w:hAnsi="Arial" w:cs="Arial"/>
      <w:sz w:val="20"/>
      <w:szCs w:val="20"/>
      <w:lang w:val="en-US"/>
    </w:rPr>
  </w:style>
  <w:style w:type="paragraph" w:customStyle="1" w:styleId="Heading">
    <w:name w:val="Heading"/>
    <w:basedOn w:val="BodyText"/>
    <w:link w:val="HeadingChar"/>
    <w:autoRedefine/>
    <w:qFormat/>
    <w:rsid w:val="00FB616A"/>
    <w:pPr>
      <w:spacing w:line="360" w:lineRule="auto"/>
    </w:pPr>
    <w:rPr>
      <w:rFonts w:eastAsia="MS Mincho" w:cs="Times New Roman"/>
      <w:b/>
      <w:sz w:val="24"/>
      <w:szCs w:val="24"/>
    </w:rPr>
  </w:style>
  <w:style w:type="character" w:customStyle="1" w:styleId="HeadingChar">
    <w:name w:val="Heading Char"/>
    <w:link w:val="Heading"/>
    <w:rsid w:val="00FB616A"/>
    <w:rPr>
      <w:rFonts w:ascii="Arial" w:eastAsia="MS Mincho" w:hAnsi="Arial" w:cs="Times New Roman"/>
      <w:b/>
      <w:sz w:val="24"/>
      <w:szCs w:val="24"/>
      <w:lang w:val="en-US"/>
    </w:rPr>
  </w:style>
  <w:style w:type="paragraph" w:customStyle="1" w:styleId="Sub-heading">
    <w:name w:val="Sub-heading"/>
    <w:basedOn w:val="BodyText"/>
    <w:link w:val="Sub-headingChar"/>
    <w:qFormat/>
    <w:rsid w:val="00FB616A"/>
    <w:rPr>
      <w:rFonts w:eastAsia="MS Mincho"/>
      <w:b/>
    </w:rPr>
  </w:style>
  <w:style w:type="character" w:customStyle="1" w:styleId="Sub-headingChar">
    <w:name w:val="Sub-heading Char"/>
    <w:link w:val="Sub-heading"/>
    <w:rsid w:val="00FB616A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B61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616A"/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4bfef4-4022-4509-a3d4-2094c0124a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869C09727FE48B8B6A50D9980EB7E" ma:contentTypeVersion="18" ma:contentTypeDescription="Create a new document." ma:contentTypeScope="" ma:versionID="84299897d9bf75a8e325061d64f7ac48">
  <xsd:schema xmlns:xsd="http://www.w3.org/2001/XMLSchema" xmlns:xs="http://www.w3.org/2001/XMLSchema" xmlns:p="http://schemas.microsoft.com/office/2006/metadata/properties" xmlns:ns3="494bfef4-4022-4509-a3d4-2094c0124ae5" xmlns:ns4="3ad1b6c1-81ae-4476-bf26-6aadf7b7e1cf" targetNamespace="http://schemas.microsoft.com/office/2006/metadata/properties" ma:root="true" ma:fieldsID="f515668a8b24b7f5050e0a73153b556b" ns3:_="" ns4:_="">
    <xsd:import namespace="494bfef4-4022-4509-a3d4-2094c0124ae5"/>
    <xsd:import namespace="3ad1b6c1-81ae-4476-bf26-6aadf7b7e1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bfef4-4022-4509-a3d4-2094c0124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1b6c1-81ae-4476-bf26-6aadf7b7e1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73B380-41ED-4EDA-AA77-27B6660536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FA9AD8-12F2-4F30-8D68-12E328B0BF28}">
  <ds:schemaRefs>
    <ds:schemaRef ds:uri="http://schemas.microsoft.com/office/2006/documentManagement/types"/>
    <ds:schemaRef ds:uri="http://purl.org/dc/dcmitype/"/>
    <ds:schemaRef ds:uri="3ad1b6c1-81ae-4476-bf26-6aadf7b7e1cf"/>
    <ds:schemaRef ds:uri="http://purl.org/dc/elements/1.1/"/>
    <ds:schemaRef ds:uri="http://schemas.microsoft.com/office/2006/metadata/properties"/>
    <ds:schemaRef ds:uri="http://purl.org/dc/terms/"/>
    <ds:schemaRef ds:uri="494bfef4-4022-4509-a3d4-2094c0124ae5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A54BC67-61EC-4F41-BCE6-0234DBB24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bfef4-4022-4509-a3d4-2094c0124ae5"/>
    <ds:schemaRef ds:uri="3ad1b6c1-81ae-4476-bf26-6aadf7b7e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11025, head</dc:creator>
  <cp:keywords/>
  <dc:description/>
  <cp:lastModifiedBy>11025, head</cp:lastModifiedBy>
  <cp:revision>2</cp:revision>
  <dcterms:created xsi:type="dcterms:W3CDTF">2025-03-05T15:39:00Z</dcterms:created>
  <dcterms:modified xsi:type="dcterms:W3CDTF">2025-03-05T15:39:00Z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0x010100AB4869C09727FE48B8B6A50D9980EB7E</vt:lpwstr>
  </property>
</Properties>
</file>