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F7" w:rsidRDefault="00F970F7" w:rsidP="00314C25">
      <w:pPr>
        <w:pStyle w:val="Header"/>
        <w:jc w:val="right"/>
        <w:rPr>
          <w:rFonts w:ascii="Garamond" w:hAnsi="Garamond"/>
          <w:b/>
          <w:sz w:val="40"/>
          <w:szCs w:val="40"/>
        </w:rPr>
      </w:pPr>
      <w:r w:rsidRPr="00736E73">
        <w:rPr>
          <w:rFonts w:ascii="Garamond" w:hAnsi="Garamond"/>
          <w:b/>
          <w:noProof/>
          <w:sz w:val="40"/>
          <w:szCs w:val="40"/>
          <w:lang w:eastAsia="en-GB"/>
        </w:rPr>
        <w:drawing>
          <wp:anchor distT="0" distB="0" distL="114300" distR="114300" simplePos="0" relativeHeight="251659264" behindDoc="0" locked="0" layoutInCell="1" allowOverlap="1" wp14:anchorId="7B08A38D" wp14:editId="15774552">
            <wp:simplePos x="0" y="0"/>
            <wp:positionH relativeFrom="margin">
              <wp:posOffset>106680</wp:posOffset>
            </wp:positionH>
            <wp:positionV relativeFrom="margin">
              <wp:posOffset>48895</wp:posOffset>
            </wp:positionV>
            <wp:extent cx="1892935" cy="2371725"/>
            <wp:effectExtent l="0" t="0" r="0" b="9525"/>
            <wp:wrapSquare wrapText="bothSides"/>
            <wp:docPr id="1" name="Picture 1" descr="C:\Users\VSherriffs\Desktop\new logo for headed 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herriffs\Desktop\new logo for headed pap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93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C25" w:rsidRPr="00736E73" w:rsidRDefault="00314C25" w:rsidP="00314C25">
      <w:pPr>
        <w:pStyle w:val="Header"/>
        <w:jc w:val="right"/>
        <w:rPr>
          <w:rFonts w:ascii="Garamond" w:hAnsi="Garamond"/>
          <w:b/>
          <w:sz w:val="40"/>
          <w:szCs w:val="40"/>
        </w:rPr>
      </w:pPr>
      <w:r w:rsidRPr="00736E73">
        <w:rPr>
          <w:rFonts w:ascii="Garamond" w:hAnsi="Garamond"/>
          <w:b/>
          <w:sz w:val="40"/>
          <w:szCs w:val="40"/>
        </w:rPr>
        <w:t>BARROWFORD ST THOMAS</w:t>
      </w:r>
    </w:p>
    <w:p w:rsidR="00314C25" w:rsidRPr="00736E73" w:rsidRDefault="00314C25" w:rsidP="00314C25">
      <w:pPr>
        <w:pStyle w:val="Header"/>
        <w:jc w:val="right"/>
        <w:rPr>
          <w:rFonts w:ascii="Garamond" w:hAnsi="Garamond"/>
          <w:b/>
          <w:sz w:val="36"/>
          <w:szCs w:val="36"/>
        </w:rPr>
      </w:pPr>
      <w:r w:rsidRPr="00736E73">
        <w:rPr>
          <w:rFonts w:ascii="Garamond" w:hAnsi="Garamond"/>
          <w:b/>
          <w:sz w:val="36"/>
          <w:szCs w:val="36"/>
        </w:rPr>
        <w:t>C of E Primary School</w:t>
      </w:r>
    </w:p>
    <w:p w:rsidR="00314C25" w:rsidRPr="00736E73" w:rsidRDefault="00314C25" w:rsidP="00314C25">
      <w:pPr>
        <w:pStyle w:val="Header"/>
        <w:jc w:val="right"/>
        <w:rPr>
          <w:rFonts w:ascii="Garamond" w:hAnsi="Garamond"/>
          <w:sz w:val="10"/>
          <w:szCs w:val="10"/>
        </w:rPr>
      </w:pPr>
    </w:p>
    <w:p w:rsidR="00314C25" w:rsidRPr="00736E73" w:rsidRDefault="00314C25" w:rsidP="00314C25">
      <w:pPr>
        <w:pStyle w:val="Header"/>
        <w:jc w:val="right"/>
        <w:rPr>
          <w:rFonts w:ascii="Garamond" w:hAnsi="Garamond"/>
          <w:sz w:val="24"/>
          <w:szCs w:val="24"/>
        </w:rPr>
      </w:pPr>
      <w:r w:rsidRPr="00736E73">
        <w:rPr>
          <w:rFonts w:ascii="Garamond" w:hAnsi="Garamond"/>
          <w:sz w:val="24"/>
          <w:szCs w:val="24"/>
        </w:rPr>
        <w:t>Wheatley Lane Road</w:t>
      </w:r>
    </w:p>
    <w:p w:rsidR="00314C25" w:rsidRPr="00736E73" w:rsidRDefault="00314C25" w:rsidP="00314C25">
      <w:pPr>
        <w:pStyle w:val="Header"/>
        <w:jc w:val="right"/>
        <w:rPr>
          <w:rFonts w:ascii="Garamond" w:hAnsi="Garamond"/>
          <w:sz w:val="24"/>
          <w:szCs w:val="24"/>
        </w:rPr>
      </w:pPr>
      <w:r w:rsidRPr="00736E73">
        <w:rPr>
          <w:rFonts w:ascii="Garamond" w:hAnsi="Garamond"/>
          <w:sz w:val="24"/>
          <w:szCs w:val="24"/>
        </w:rPr>
        <w:t>Barrowford</w:t>
      </w:r>
    </w:p>
    <w:p w:rsidR="00314C25" w:rsidRPr="00736E73" w:rsidRDefault="00314C25" w:rsidP="00314C25">
      <w:pPr>
        <w:pStyle w:val="Header"/>
        <w:jc w:val="right"/>
        <w:rPr>
          <w:rFonts w:ascii="Garamond" w:hAnsi="Garamond"/>
          <w:sz w:val="24"/>
          <w:szCs w:val="24"/>
        </w:rPr>
      </w:pPr>
      <w:r w:rsidRPr="00736E73">
        <w:rPr>
          <w:rFonts w:ascii="Garamond" w:hAnsi="Garamond"/>
          <w:sz w:val="24"/>
          <w:szCs w:val="24"/>
        </w:rPr>
        <w:t>Nelson</w:t>
      </w:r>
    </w:p>
    <w:p w:rsidR="00314C25" w:rsidRPr="00736E73" w:rsidRDefault="00314C25" w:rsidP="00314C25">
      <w:pPr>
        <w:pStyle w:val="Header"/>
        <w:jc w:val="right"/>
        <w:rPr>
          <w:rFonts w:ascii="Garamond" w:hAnsi="Garamond"/>
          <w:sz w:val="24"/>
          <w:szCs w:val="24"/>
        </w:rPr>
      </w:pPr>
      <w:r w:rsidRPr="00736E73">
        <w:rPr>
          <w:rFonts w:ascii="Garamond" w:hAnsi="Garamond"/>
          <w:sz w:val="24"/>
          <w:szCs w:val="24"/>
        </w:rPr>
        <w:t>BB9 6QT</w:t>
      </w:r>
    </w:p>
    <w:p w:rsidR="00314C25" w:rsidRPr="00736E73" w:rsidRDefault="00314C25" w:rsidP="00314C25">
      <w:pPr>
        <w:pStyle w:val="Header"/>
        <w:jc w:val="right"/>
        <w:rPr>
          <w:rFonts w:ascii="Garamond" w:hAnsi="Garamond"/>
          <w:sz w:val="10"/>
          <w:szCs w:val="10"/>
        </w:rPr>
      </w:pPr>
    </w:p>
    <w:p w:rsidR="00314C25" w:rsidRPr="00736E73" w:rsidRDefault="00314C25" w:rsidP="00314C25">
      <w:pPr>
        <w:pStyle w:val="Header"/>
        <w:jc w:val="right"/>
        <w:rPr>
          <w:rFonts w:ascii="Garamond" w:hAnsi="Garamond"/>
          <w:sz w:val="24"/>
          <w:szCs w:val="24"/>
        </w:rPr>
      </w:pPr>
      <w:r w:rsidRPr="00736E73">
        <w:rPr>
          <w:rFonts w:ascii="Garamond" w:hAnsi="Garamond"/>
          <w:sz w:val="24"/>
          <w:szCs w:val="24"/>
        </w:rPr>
        <w:t>Tel: 01282 614462</w:t>
      </w:r>
    </w:p>
    <w:p w:rsidR="00314C25" w:rsidRPr="00736E73" w:rsidRDefault="00314C25" w:rsidP="00314C25">
      <w:pPr>
        <w:pStyle w:val="Header"/>
        <w:jc w:val="right"/>
        <w:rPr>
          <w:rFonts w:ascii="Garamond" w:hAnsi="Garamond"/>
          <w:sz w:val="10"/>
          <w:szCs w:val="10"/>
        </w:rPr>
      </w:pPr>
    </w:p>
    <w:p w:rsidR="00314C25" w:rsidRPr="00736E73" w:rsidRDefault="00172344" w:rsidP="00314C25">
      <w:pPr>
        <w:pStyle w:val="Header"/>
        <w:jc w:val="right"/>
        <w:rPr>
          <w:rFonts w:ascii="Garamond" w:hAnsi="Garamond"/>
          <w:b/>
          <w:sz w:val="24"/>
          <w:szCs w:val="24"/>
        </w:rPr>
      </w:pPr>
      <w:r>
        <w:rPr>
          <w:rFonts w:ascii="Garamond" w:hAnsi="Garamond"/>
          <w:b/>
          <w:sz w:val="24"/>
          <w:szCs w:val="24"/>
        </w:rPr>
        <w:t>Headteacher: Mr O Haines BA (Hons)</w:t>
      </w:r>
    </w:p>
    <w:p w:rsidR="00314C25" w:rsidRPr="0092461A" w:rsidRDefault="00314C25" w:rsidP="00314C25">
      <w:pPr>
        <w:pStyle w:val="Header"/>
        <w:jc w:val="right"/>
        <w:rPr>
          <w:rFonts w:ascii="Garamond" w:hAnsi="Garamond"/>
          <w:b/>
          <w:sz w:val="24"/>
          <w:szCs w:val="24"/>
        </w:rPr>
      </w:pPr>
      <w:r w:rsidRPr="00736E73">
        <w:rPr>
          <w:rFonts w:ascii="Garamond" w:hAnsi="Garamond"/>
          <w:b/>
          <w:sz w:val="24"/>
          <w:szCs w:val="24"/>
        </w:rPr>
        <w:t xml:space="preserve">Deputy Headteacher: </w:t>
      </w:r>
      <w:r w:rsidR="00172344">
        <w:rPr>
          <w:rFonts w:ascii="Garamond" w:hAnsi="Garamond"/>
          <w:b/>
          <w:sz w:val="24"/>
          <w:szCs w:val="24"/>
        </w:rPr>
        <w:t xml:space="preserve">Mrs M White </w:t>
      </w:r>
      <w:bookmarkStart w:id="0" w:name="_GoBack"/>
      <w:bookmarkEnd w:id="0"/>
      <w:r>
        <w:rPr>
          <w:rFonts w:ascii="Garamond" w:hAnsi="Garamond"/>
          <w:b/>
          <w:sz w:val="24"/>
          <w:szCs w:val="24"/>
        </w:rPr>
        <w:t>BA (Hons)</w:t>
      </w:r>
    </w:p>
    <w:p w:rsidR="00314C25" w:rsidRPr="00143A77" w:rsidRDefault="00314C25" w:rsidP="00314C25">
      <w:pPr>
        <w:tabs>
          <w:tab w:val="left" w:pos="1860"/>
        </w:tabs>
        <w:spacing w:after="0" w:line="240" w:lineRule="auto"/>
        <w:rPr>
          <w:rFonts w:ascii="Garamond" w:hAnsi="Garamond"/>
          <w:b/>
          <w:sz w:val="16"/>
          <w:szCs w:val="16"/>
        </w:rPr>
      </w:pPr>
      <w:r>
        <w:rPr>
          <w:rFonts w:ascii="Garamond" w:hAnsi="Garamond"/>
          <w:b/>
          <w:sz w:val="24"/>
          <w:szCs w:val="24"/>
        </w:rPr>
        <w:tab/>
      </w:r>
    </w:p>
    <w:p w:rsidR="00314C25" w:rsidRPr="002519FF" w:rsidRDefault="00314C25" w:rsidP="003B37F9">
      <w:pPr>
        <w:spacing w:after="0" w:line="240" w:lineRule="auto"/>
        <w:jc w:val="center"/>
        <w:rPr>
          <w:b/>
          <w:sz w:val="16"/>
          <w:szCs w:val="16"/>
        </w:rPr>
      </w:pPr>
    </w:p>
    <w:p w:rsidR="00314C25" w:rsidRPr="002519FF" w:rsidRDefault="003B37F9" w:rsidP="002519FF">
      <w:pPr>
        <w:spacing w:after="0" w:line="240" w:lineRule="auto"/>
        <w:jc w:val="center"/>
        <w:rPr>
          <w:b/>
          <w:sz w:val="36"/>
          <w:szCs w:val="36"/>
        </w:rPr>
      </w:pPr>
      <w:r w:rsidRPr="00314C25">
        <w:rPr>
          <w:b/>
          <w:sz w:val="36"/>
          <w:szCs w:val="36"/>
        </w:rPr>
        <w:t>JOB DESCRIPTION</w:t>
      </w:r>
    </w:p>
    <w:p w:rsidR="002519FF" w:rsidRPr="00ED717E" w:rsidRDefault="002519FF" w:rsidP="002519FF">
      <w:pPr>
        <w:spacing w:after="0" w:line="240" w:lineRule="auto"/>
        <w:rPr>
          <w:rFonts w:cstheme="minorHAnsi"/>
          <w:sz w:val="16"/>
          <w:szCs w:val="16"/>
        </w:rPr>
      </w:pPr>
    </w:p>
    <w:p w:rsidR="002519FF" w:rsidRPr="00314C25" w:rsidRDefault="002519FF" w:rsidP="002519FF">
      <w:pPr>
        <w:spacing w:after="0" w:line="240" w:lineRule="auto"/>
        <w:rPr>
          <w:b/>
          <w:sz w:val="28"/>
          <w:szCs w:val="28"/>
        </w:rPr>
      </w:pPr>
      <w:r w:rsidRPr="003B37F9">
        <w:rPr>
          <w:b/>
          <w:sz w:val="24"/>
          <w:szCs w:val="24"/>
        </w:rPr>
        <w:t xml:space="preserve">JOB TITLE: Teacher </w:t>
      </w:r>
    </w:p>
    <w:p w:rsidR="002519FF" w:rsidRPr="003B37F9" w:rsidRDefault="002519FF" w:rsidP="002519FF">
      <w:pPr>
        <w:spacing w:after="0" w:line="240" w:lineRule="auto"/>
        <w:rPr>
          <w:b/>
          <w:sz w:val="24"/>
          <w:szCs w:val="24"/>
        </w:rPr>
      </w:pPr>
      <w:r w:rsidRPr="003B37F9">
        <w:rPr>
          <w:b/>
          <w:sz w:val="24"/>
          <w:szCs w:val="24"/>
        </w:rPr>
        <w:t xml:space="preserve">ACCOUNTABLE TO: The Headteacher </w:t>
      </w: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Teachers at our school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ED717E" w:rsidRPr="00ED717E" w:rsidRDefault="00ED717E" w:rsidP="002519FF">
      <w:pPr>
        <w:spacing w:after="0" w:line="240" w:lineRule="auto"/>
        <w:rPr>
          <w:rFonts w:cstheme="minorHAnsi"/>
          <w:sz w:val="16"/>
          <w:szCs w:val="16"/>
        </w:rPr>
      </w:pPr>
    </w:p>
    <w:p w:rsidR="00235346" w:rsidRPr="00235346" w:rsidRDefault="00235346" w:rsidP="00235346">
      <w:pPr>
        <w:autoSpaceDE w:val="0"/>
        <w:autoSpaceDN w:val="0"/>
        <w:adjustRightInd w:val="0"/>
        <w:spacing w:after="0" w:line="240" w:lineRule="auto"/>
        <w:rPr>
          <w:rFonts w:ascii="Calibri" w:hAnsi="Calibri" w:cs="Calibri"/>
          <w:b/>
          <w:color w:val="000000"/>
          <w:sz w:val="24"/>
          <w:szCs w:val="24"/>
        </w:rPr>
      </w:pPr>
      <w:r w:rsidRPr="00235346">
        <w:rPr>
          <w:rFonts w:cstheme="minorHAnsi"/>
          <w:b/>
          <w:sz w:val="24"/>
          <w:szCs w:val="24"/>
        </w:rPr>
        <w:t xml:space="preserve">Christian Ethos </w:t>
      </w:r>
    </w:p>
    <w:p w:rsidR="00235346" w:rsidRPr="002519FF" w:rsidRDefault="00235346" w:rsidP="00235346">
      <w:pPr>
        <w:spacing w:after="0" w:line="240" w:lineRule="auto"/>
        <w:rPr>
          <w:rFonts w:cstheme="minorHAnsi"/>
          <w:sz w:val="24"/>
          <w:szCs w:val="24"/>
        </w:rPr>
      </w:pPr>
      <w:r w:rsidRPr="002519FF">
        <w:rPr>
          <w:rFonts w:cstheme="minorHAnsi"/>
          <w:sz w:val="24"/>
          <w:szCs w:val="24"/>
        </w:rPr>
        <w:t xml:space="preserve">A teacher must: </w:t>
      </w:r>
    </w:p>
    <w:p w:rsidR="00235346" w:rsidRPr="00235346" w:rsidRDefault="00235346" w:rsidP="00235346">
      <w:pPr>
        <w:pStyle w:val="ListParagraph"/>
        <w:numPr>
          <w:ilvl w:val="0"/>
          <w:numId w:val="10"/>
        </w:numPr>
        <w:spacing w:after="0" w:line="240" w:lineRule="auto"/>
        <w:rPr>
          <w:rFonts w:cstheme="minorHAnsi"/>
          <w:sz w:val="24"/>
          <w:szCs w:val="24"/>
        </w:rPr>
      </w:pPr>
      <w:proofErr w:type="gramStart"/>
      <w:r w:rsidRPr="00235346">
        <w:rPr>
          <w:rFonts w:cstheme="minorHAnsi"/>
          <w:sz w:val="24"/>
          <w:szCs w:val="24"/>
        </w:rPr>
        <w:t>work</w:t>
      </w:r>
      <w:proofErr w:type="gramEnd"/>
      <w:r w:rsidRPr="00235346">
        <w:rPr>
          <w:rFonts w:cstheme="minorHAnsi"/>
          <w:sz w:val="24"/>
          <w:szCs w:val="24"/>
        </w:rPr>
        <w:t xml:space="preserve"> with the Headteacher and colleagues in creating, inspiring and embodying the Christian ethos and culture of this Church school, securing its Mission Statement with all members of the school community and ensuring an environment for teaching and learning that empowers both staff and students to achieve their highest potential. </w:t>
      </w:r>
    </w:p>
    <w:p w:rsidR="00235346" w:rsidRPr="00235346" w:rsidRDefault="002A1F41" w:rsidP="00235346">
      <w:pPr>
        <w:pStyle w:val="ListParagraph"/>
        <w:numPr>
          <w:ilvl w:val="0"/>
          <w:numId w:val="10"/>
        </w:numPr>
        <w:spacing w:after="0" w:line="240" w:lineRule="auto"/>
        <w:rPr>
          <w:rFonts w:cstheme="minorHAnsi"/>
          <w:sz w:val="24"/>
          <w:szCs w:val="24"/>
        </w:rPr>
      </w:pPr>
      <w:r>
        <w:rPr>
          <w:rFonts w:cstheme="minorHAnsi"/>
          <w:sz w:val="24"/>
          <w:szCs w:val="24"/>
        </w:rPr>
        <w:t xml:space="preserve">Attend and </w:t>
      </w:r>
      <w:r w:rsidR="00235346" w:rsidRPr="00235346">
        <w:rPr>
          <w:rFonts w:cstheme="minorHAnsi"/>
          <w:sz w:val="24"/>
          <w:szCs w:val="24"/>
        </w:rPr>
        <w:t xml:space="preserve">take part in acts of collective worship in accordance with the Governing Body’s policy. </w:t>
      </w:r>
    </w:p>
    <w:p w:rsidR="00235346" w:rsidRPr="00235346" w:rsidRDefault="00235346" w:rsidP="00235346">
      <w:pPr>
        <w:pStyle w:val="ListParagraph"/>
        <w:numPr>
          <w:ilvl w:val="0"/>
          <w:numId w:val="10"/>
        </w:numPr>
        <w:spacing w:after="0" w:line="240" w:lineRule="auto"/>
        <w:rPr>
          <w:rFonts w:cstheme="minorHAnsi"/>
          <w:sz w:val="24"/>
          <w:szCs w:val="24"/>
        </w:rPr>
      </w:pPr>
      <w:r w:rsidRPr="00235346">
        <w:rPr>
          <w:rFonts w:cstheme="minorHAnsi"/>
          <w:sz w:val="24"/>
          <w:szCs w:val="24"/>
        </w:rPr>
        <w:t>implement the policy of the Governing Body on Religious Education</w:t>
      </w:r>
    </w:p>
    <w:p w:rsidR="00235346" w:rsidRDefault="00235346" w:rsidP="002519FF">
      <w:pPr>
        <w:spacing w:after="0" w:line="240" w:lineRule="auto"/>
        <w:rPr>
          <w:rFonts w:cstheme="minorHAnsi"/>
          <w:sz w:val="24"/>
          <w:szCs w:val="24"/>
        </w:rPr>
      </w:pPr>
    </w:p>
    <w:p w:rsidR="00235346" w:rsidRPr="00235346" w:rsidRDefault="00235346" w:rsidP="00235346">
      <w:pPr>
        <w:autoSpaceDE w:val="0"/>
        <w:autoSpaceDN w:val="0"/>
        <w:adjustRightInd w:val="0"/>
        <w:spacing w:after="0" w:line="240" w:lineRule="auto"/>
        <w:rPr>
          <w:rFonts w:ascii="Calibri" w:hAnsi="Calibri" w:cs="Calibri"/>
          <w:b/>
          <w:color w:val="000000"/>
          <w:sz w:val="24"/>
          <w:szCs w:val="24"/>
        </w:rPr>
      </w:pPr>
      <w:r>
        <w:rPr>
          <w:rFonts w:ascii="Calibri" w:hAnsi="Calibri" w:cs="Calibri"/>
          <w:b/>
          <w:color w:val="000000"/>
          <w:sz w:val="24"/>
          <w:szCs w:val="24"/>
        </w:rPr>
        <w:t>Teaching</w:t>
      </w:r>
    </w:p>
    <w:p w:rsidR="00235346" w:rsidRDefault="00235346" w:rsidP="00235346">
      <w:pPr>
        <w:spacing w:after="0" w:line="240" w:lineRule="auto"/>
        <w:rPr>
          <w:rFonts w:cstheme="minorHAnsi"/>
          <w:sz w:val="24"/>
          <w:szCs w:val="24"/>
        </w:rPr>
      </w:pPr>
      <w:r w:rsidRPr="00235346">
        <w:rPr>
          <w:rFonts w:cstheme="minorHAnsi"/>
          <w:sz w:val="24"/>
          <w:szCs w:val="24"/>
        </w:rPr>
        <w:t xml:space="preserve">Within the context of a Church School, the search for excellence pursued through teaching and learning takes place in the context of the individual needs and aspirations </w:t>
      </w:r>
      <w:r w:rsidR="00C87807">
        <w:rPr>
          <w:rFonts w:cstheme="minorHAnsi"/>
          <w:sz w:val="24"/>
          <w:szCs w:val="24"/>
        </w:rPr>
        <w:t>of the pupils as God’s children in accordance with the school’s vision and mission statement.</w:t>
      </w:r>
    </w:p>
    <w:p w:rsidR="00235346" w:rsidRDefault="00235346" w:rsidP="002519FF">
      <w:pPr>
        <w:spacing w:after="0" w:line="240" w:lineRule="auto"/>
        <w:rPr>
          <w:rFonts w:cstheme="minorHAnsi"/>
          <w:sz w:val="24"/>
          <w:szCs w:val="24"/>
        </w:rPr>
      </w:pP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A teacher must: </w:t>
      </w: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1. Set high expectations which inspire, motivate and challenge pupils </w:t>
      </w:r>
    </w:p>
    <w:p w:rsidR="002519FF" w:rsidRPr="002519FF" w:rsidRDefault="002519FF" w:rsidP="002519FF">
      <w:pPr>
        <w:pStyle w:val="ListParagraph"/>
        <w:numPr>
          <w:ilvl w:val="0"/>
          <w:numId w:val="1"/>
        </w:numPr>
        <w:spacing w:after="0" w:line="240" w:lineRule="auto"/>
        <w:rPr>
          <w:rFonts w:cstheme="minorHAnsi"/>
          <w:sz w:val="24"/>
          <w:szCs w:val="24"/>
        </w:rPr>
      </w:pPr>
      <w:r w:rsidRPr="002519FF">
        <w:rPr>
          <w:rFonts w:cstheme="minorHAnsi"/>
          <w:sz w:val="24"/>
          <w:szCs w:val="24"/>
        </w:rPr>
        <w:t xml:space="preserve">Establish a safe and stimulating environment for pupils, rooted in mutual respect </w:t>
      </w:r>
    </w:p>
    <w:p w:rsidR="002519FF" w:rsidRPr="002519FF" w:rsidRDefault="002519FF" w:rsidP="002519FF">
      <w:pPr>
        <w:pStyle w:val="ListParagraph"/>
        <w:numPr>
          <w:ilvl w:val="0"/>
          <w:numId w:val="1"/>
        </w:numPr>
        <w:spacing w:after="0" w:line="240" w:lineRule="auto"/>
        <w:rPr>
          <w:rFonts w:cstheme="minorHAnsi"/>
          <w:sz w:val="24"/>
          <w:szCs w:val="24"/>
        </w:rPr>
      </w:pPr>
      <w:r w:rsidRPr="002519FF">
        <w:rPr>
          <w:rFonts w:cstheme="minorHAnsi"/>
          <w:sz w:val="24"/>
          <w:szCs w:val="24"/>
        </w:rPr>
        <w:t xml:space="preserve">Set goals that stretch and challenge pupils of all backgrounds, abilities and dispositions </w:t>
      </w:r>
    </w:p>
    <w:p w:rsidR="002519FF" w:rsidRPr="002519FF" w:rsidRDefault="002519FF" w:rsidP="002519FF">
      <w:pPr>
        <w:pStyle w:val="ListParagraph"/>
        <w:numPr>
          <w:ilvl w:val="0"/>
          <w:numId w:val="1"/>
        </w:numPr>
        <w:spacing w:after="0" w:line="240" w:lineRule="auto"/>
        <w:rPr>
          <w:rFonts w:cstheme="minorHAnsi"/>
          <w:sz w:val="24"/>
          <w:szCs w:val="24"/>
        </w:rPr>
      </w:pPr>
      <w:r w:rsidRPr="002519FF">
        <w:rPr>
          <w:rFonts w:cstheme="minorHAnsi"/>
          <w:sz w:val="24"/>
          <w:szCs w:val="24"/>
        </w:rPr>
        <w:t xml:space="preserve">Demonstrate consistently the positive attitudes, values and behaviour which are expected of pupils. </w:t>
      </w:r>
    </w:p>
    <w:p w:rsidR="002519FF" w:rsidRPr="00ED717E" w:rsidRDefault="002519FF" w:rsidP="002519FF">
      <w:pPr>
        <w:spacing w:after="0" w:line="240" w:lineRule="auto"/>
        <w:rPr>
          <w:rFonts w:cstheme="minorHAnsi"/>
          <w:sz w:val="16"/>
          <w:szCs w:val="16"/>
        </w:rPr>
      </w:pP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2. Promote good progress and outcomes by pupils </w:t>
      </w:r>
    </w:p>
    <w:p w:rsidR="002519FF" w:rsidRPr="002519FF" w:rsidRDefault="002519FF" w:rsidP="002519FF">
      <w:pPr>
        <w:pStyle w:val="ListParagraph"/>
        <w:numPr>
          <w:ilvl w:val="0"/>
          <w:numId w:val="2"/>
        </w:numPr>
        <w:spacing w:after="0" w:line="240" w:lineRule="auto"/>
        <w:rPr>
          <w:rFonts w:cstheme="minorHAnsi"/>
          <w:sz w:val="24"/>
          <w:szCs w:val="24"/>
        </w:rPr>
      </w:pPr>
      <w:r w:rsidRPr="002519FF">
        <w:rPr>
          <w:rFonts w:cstheme="minorHAnsi"/>
          <w:sz w:val="24"/>
          <w:szCs w:val="24"/>
        </w:rPr>
        <w:t xml:space="preserve">Be accountable for pupils’ attainment, progress and outcomes </w:t>
      </w:r>
    </w:p>
    <w:p w:rsidR="002519FF" w:rsidRPr="002519FF" w:rsidRDefault="002519FF" w:rsidP="002519FF">
      <w:pPr>
        <w:pStyle w:val="ListParagraph"/>
        <w:numPr>
          <w:ilvl w:val="0"/>
          <w:numId w:val="2"/>
        </w:numPr>
        <w:spacing w:after="0" w:line="240" w:lineRule="auto"/>
        <w:rPr>
          <w:rFonts w:cstheme="minorHAnsi"/>
          <w:sz w:val="24"/>
          <w:szCs w:val="24"/>
        </w:rPr>
      </w:pPr>
      <w:r w:rsidRPr="002519FF">
        <w:rPr>
          <w:rFonts w:cstheme="minorHAnsi"/>
          <w:sz w:val="24"/>
          <w:szCs w:val="24"/>
        </w:rPr>
        <w:t xml:space="preserve">Plan teaching to build on pupils' capabilities and prior knowledge </w:t>
      </w:r>
    </w:p>
    <w:p w:rsidR="002519FF" w:rsidRPr="002519FF" w:rsidRDefault="002519FF" w:rsidP="002519FF">
      <w:pPr>
        <w:pStyle w:val="ListParagraph"/>
        <w:numPr>
          <w:ilvl w:val="0"/>
          <w:numId w:val="2"/>
        </w:numPr>
        <w:spacing w:after="0" w:line="240" w:lineRule="auto"/>
        <w:rPr>
          <w:rFonts w:cstheme="minorHAnsi"/>
          <w:sz w:val="24"/>
          <w:szCs w:val="24"/>
        </w:rPr>
      </w:pPr>
      <w:r w:rsidRPr="002519FF">
        <w:rPr>
          <w:rFonts w:cstheme="minorHAnsi"/>
          <w:sz w:val="24"/>
          <w:szCs w:val="24"/>
        </w:rPr>
        <w:t xml:space="preserve">Guide pupils to reflect on the progress they have made and their emerging needs </w:t>
      </w:r>
    </w:p>
    <w:p w:rsidR="002519FF" w:rsidRPr="002519FF" w:rsidRDefault="002519FF" w:rsidP="002519FF">
      <w:pPr>
        <w:pStyle w:val="ListParagraph"/>
        <w:numPr>
          <w:ilvl w:val="0"/>
          <w:numId w:val="2"/>
        </w:numPr>
        <w:spacing w:after="0" w:line="240" w:lineRule="auto"/>
        <w:rPr>
          <w:rFonts w:cstheme="minorHAnsi"/>
          <w:sz w:val="24"/>
          <w:szCs w:val="24"/>
        </w:rPr>
      </w:pPr>
      <w:r w:rsidRPr="002519FF">
        <w:rPr>
          <w:rFonts w:cstheme="minorHAnsi"/>
          <w:sz w:val="24"/>
          <w:szCs w:val="24"/>
        </w:rPr>
        <w:t xml:space="preserve">Demonstrate knowledge and understanding of how pupils learn and how this impacts on teaching </w:t>
      </w:r>
    </w:p>
    <w:p w:rsidR="002519FF" w:rsidRPr="002519FF" w:rsidRDefault="002519FF" w:rsidP="002519FF">
      <w:pPr>
        <w:pStyle w:val="ListParagraph"/>
        <w:numPr>
          <w:ilvl w:val="0"/>
          <w:numId w:val="2"/>
        </w:numPr>
        <w:spacing w:after="0" w:line="240" w:lineRule="auto"/>
        <w:rPr>
          <w:rFonts w:cstheme="minorHAnsi"/>
          <w:sz w:val="24"/>
          <w:szCs w:val="24"/>
        </w:rPr>
      </w:pPr>
      <w:r w:rsidRPr="002519FF">
        <w:rPr>
          <w:rFonts w:cstheme="minorHAnsi"/>
          <w:sz w:val="24"/>
          <w:szCs w:val="24"/>
        </w:rPr>
        <w:t xml:space="preserve">Encourage pupils to take a responsible and conscientious attitude to their own work and study. </w:t>
      </w:r>
    </w:p>
    <w:p w:rsidR="002519FF" w:rsidRDefault="002519FF" w:rsidP="002519FF">
      <w:pPr>
        <w:spacing w:after="0" w:line="240" w:lineRule="auto"/>
        <w:rPr>
          <w:rFonts w:cstheme="minorHAnsi"/>
          <w:sz w:val="16"/>
          <w:szCs w:val="16"/>
        </w:rPr>
      </w:pPr>
    </w:p>
    <w:p w:rsidR="00235346" w:rsidRDefault="00235346" w:rsidP="002519FF">
      <w:pPr>
        <w:spacing w:after="0" w:line="240" w:lineRule="auto"/>
        <w:rPr>
          <w:rFonts w:cstheme="minorHAnsi"/>
          <w:sz w:val="16"/>
          <w:szCs w:val="16"/>
        </w:rPr>
      </w:pPr>
    </w:p>
    <w:p w:rsidR="00235346" w:rsidRDefault="00235346" w:rsidP="002519FF">
      <w:pPr>
        <w:spacing w:after="0" w:line="240" w:lineRule="auto"/>
        <w:rPr>
          <w:rFonts w:cstheme="minorHAnsi"/>
          <w:sz w:val="16"/>
          <w:szCs w:val="16"/>
        </w:rPr>
      </w:pPr>
    </w:p>
    <w:p w:rsidR="00235346" w:rsidRPr="002519FF" w:rsidRDefault="00235346" w:rsidP="002519FF">
      <w:pPr>
        <w:spacing w:after="0" w:line="240" w:lineRule="auto"/>
        <w:rPr>
          <w:rFonts w:cstheme="minorHAnsi"/>
          <w:sz w:val="16"/>
          <w:szCs w:val="16"/>
        </w:rPr>
      </w:pPr>
    </w:p>
    <w:p w:rsidR="002519FF" w:rsidRPr="002519FF" w:rsidRDefault="002519FF" w:rsidP="002519FF">
      <w:pPr>
        <w:spacing w:after="0" w:line="240" w:lineRule="auto"/>
        <w:rPr>
          <w:rFonts w:cstheme="minorHAnsi"/>
          <w:sz w:val="24"/>
          <w:szCs w:val="24"/>
        </w:rPr>
      </w:pPr>
      <w:r w:rsidRPr="002519FF">
        <w:rPr>
          <w:rFonts w:cstheme="minorHAnsi"/>
          <w:sz w:val="24"/>
          <w:szCs w:val="24"/>
        </w:rPr>
        <w:lastRenderedPageBreak/>
        <w:t xml:space="preserve">3. Demonstrate good subject and curriculum knowledge </w:t>
      </w:r>
    </w:p>
    <w:p w:rsidR="002519FF" w:rsidRPr="009E265F" w:rsidRDefault="002519FF" w:rsidP="009E265F">
      <w:pPr>
        <w:pStyle w:val="ListParagraph"/>
        <w:numPr>
          <w:ilvl w:val="0"/>
          <w:numId w:val="3"/>
        </w:numPr>
        <w:spacing w:after="0" w:line="240" w:lineRule="auto"/>
        <w:rPr>
          <w:rFonts w:cstheme="minorHAnsi"/>
          <w:sz w:val="24"/>
          <w:szCs w:val="24"/>
        </w:rPr>
      </w:pPr>
      <w:r w:rsidRPr="002519FF">
        <w:rPr>
          <w:rFonts w:cstheme="minorHAnsi"/>
          <w:sz w:val="24"/>
          <w:szCs w:val="24"/>
        </w:rPr>
        <w:t>Have a secure knowledge of the relevan</w:t>
      </w:r>
      <w:r w:rsidR="009E265F">
        <w:rPr>
          <w:rFonts w:cstheme="minorHAnsi"/>
          <w:sz w:val="24"/>
          <w:szCs w:val="24"/>
        </w:rPr>
        <w:t>t subjects and curriculum areas; f</w:t>
      </w:r>
      <w:r w:rsidRPr="009E265F">
        <w:rPr>
          <w:rFonts w:cstheme="minorHAnsi"/>
          <w:sz w:val="24"/>
          <w:szCs w:val="24"/>
        </w:rPr>
        <w:t xml:space="preserve">oster and maintain pupils’ interest in the subject, and address misunderstandings </w:t>
      </w:r>
    </w:p>
    <w:p w:rsidR="002519FF" w:rsidRDefault="002519FF" w:rsidP="002519FF">
      <w:pPr>
        <w:pStyle w:val="ListParagraph"/>
        <w:numPr>
          <w:ilvl w:val="0"/>
          <w:numId w:val="3"/>
        </w:numPr>
        <w:spacing w:after="0" w:line="240" w:lineRule="auto"/>
        <w:rPr>
          <w:rFonts w:cstheme="minorHAnsi"/>
          <w:sz w:val="24"/>
          <w:szCs w:val="24"/>
        </w:rPr>
      </w:pPr>
      <w:r w:rsidRPr="002519FF">
        <w:rPr>
          <w:rFonts w:cstheme="minorHAnsi"/>
          <w:sz w:val="24"/>
          <w:szCs w:val="24"/>
        </w:rPr>
        <w:t xml:space="preserve">Demonstrate a critical understanding of developments in the subject and curriculum areas, and promote the value of scholarship </w:t>
      </w:r>
    </w:p>
    <w:p w:rsidR="002519FF" w:rsidRDefault="002519FF" w:rsidP="002519FF">
      <w:pPr>
        <w:pStyle w:val="ListParagraph"/>
        <w:numPr>
          <w:ilvl w:val="0"/>
          <w:numId w:val="3"/>
        </w:numPr>
        <w:spacing w:after="0" w:line="240" w:lineRule="auto"/>
        <w:rPr>
          <w:rFonts w:cstheme="minorHAnsi"/>
          <w:sz w:val="24"/>
          <w:szCs w:val="24"/>
        </w:rPr>
      </w:pPr>
      <w:r w:rsidRPr="002519FF">
        <w:rPr>
          <w:rFonts w:cstheme="minorHAnsi"/>
          <w:sz w:val="24"/>
          <w:szCs w:val="24"/>
        </w:rPr>
        <w:t xml:space="preserve">Demonstrate an understanding of and take responsibility for promoting high standards of literacy, articulacy and the correct use of standard English, whatever the teacher’s specialist subject </w:t>
      </w:r>
    </w:p>
    <w:p w:rsidR="00ED717E" w:rsidRDefault="002519FF" w:rsidP="002519FF">
      <w:pPr>
        <w:pStyle w:val="ListParagraph"/>
        <w:numPr>
          <w:ilvl w:val="0"/>
          <w:numId w:val="3"/>
        </w:numPr>
        <w:spacing w:after="0" w:line="240" w:lineRule="auto"/>
        <w:rPr>
          <w:rFonts w:cstheme="minorHAnsi"/>
          <w:sz w:val="24"/>
          <w:szCs w:val="24"/>
        </w:rPr>
      </w:pPr>
      <w:r w:rsidRPr="00ED717E">
        <w:rPr>
          <w:rFonts w:cstheme="minorHAnsi"/>
          <w:sz w:val="24"/>
          <w:szCs w:val="24"/>
        </w:rPr>
        <w:t xml:space="preserve">Demonstrate a clear understanding of systematic synthetic phonics </w:t>
      </w:r>
    </w:p>
    <w:p w:rsidR="00ED717E" w:rsidRDefault="002519FF" w:rsidP="002519FF">
      <w:pPr>
        <w:pStyle w:val="ListParagraph"/>
        <w:numPr>
          <w:ilvl w:val="0"/>
          <w:numId w:val="3"/>
        </w:numPr>
        <w:spacing w:after="0" w:line="240" w:lineRule="auto"/>
        <w:rPr>
          <w:rFonts w:cstheme="minorHAnsi"/>
          <w:sz w:val="24"/>
          <w:szCs w:val="24"/>
        </w:rPr>
      </w:pPr>
      <w:r w:rsidRPr="00ED717E">
        <w:rPr>
          <w:rFonts w:cstheme="minorHAnsi"/>
          <w:sz w:val="24"/>
          <w:szCs w:val="24"/>
        </w:rPr>
        <w:t xml:space="preserve">Demonstrate a clear understanding of appropriate teaching strategies for mathematics </w:t>
      </w:r>
    </w:p>
    <w:p w:rsidR="002519FF" w:rsidRPr="00ED717E" w:rsidRDefault="00ED717E" w:rsidP="002519FF">
      <w:pPr>
        <w:pStyle w:val="ListParagraph"/>
        <w:numPr>
          <w:ilvl w:val="0"/>
          <w:numId w:val="3"/>
        </w:numPr>
        <w:spacing w:after="0" w:line="240" w:lineRule="auto"/>
        <w:rPr>
          <w:rFonts w:cstheme="minorHAnsi"/>
          <w:sz w:val="24"/>
          <w:szCs w:val="24"/>
        </w:rPr>
      </w:pPr>
      <w:r>
        <w:rPr>
          <w:rFonts w:cstheme="minorHAnsi"/>
          <w:sz w:val="24"/>
          <w:szCs w:val="24"/>
        </w:rPr>
        <w:t>Keep abreast of national/</w:t>
      </w:r>
      <w:r w:rsidR="002519FF" w:rsidRPr="00ED717E">
        <w:rPr>
          <w:rFonts w:cstheme="minorHAnsi"/>
          <w:sz w:val="24"/>
          <w:szCs w:val="24"/>
        </w:rPr>
        <w:t xml:space="preserve">local initiatives </w:t>
      </w:r>
    </w:p>
    <w:p w:rsidR="009E265F" w:rsidRPr="00ED717E" w:rsidRDefault="009E265F" w:rsidP="002519FF">
      <w:pPr>
        <w:spacing w:after="0" w:line="240" w:lineRule="auto"/>
        <w:rPr>
          <w:rFonts w:cstheme="minorHAnsi"/>
          <w:sz w:val="16"/>
          <w:szCs w:val="16"/>
        </w:rPr>
      </w:pP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4. Plan and teach well-structured lessons </w:t>
      </w:r>
    </w:p>
    <w:p w:rsidR="002519FF" w:rsidRPr="00ED717E" w:rsidRDefault="002519FF" w:rsidP="00ED717E">
      <w:pPr>
        <w:pStyle w:val="ListParagraph"/>
        <w:numPr>
          <w:ilvl w:val="0"/>
          <w:numId w:val="4"/>
        </w:numPr>
        <w:spacing w:after="0" w:line="240" w:lineRule="auto"/>
        <w:rPr>
          <w:rFonts w:cstheme="minorHAnsi"/>
          <w:sz w:val="24"/>
          <w:szCs w:val="24"/>
        </w:rPr>
      </w:pPr>
      <w:r w:rsidRPr="00ED717E">
        <w:rPr>
          <w:rFonts w:cstheme="minorHAnsi"/>
          <w:sz w:val="24"/>
          <w:szCs w:val="24"/>
        </w:rPr>
        <w:t xml:space="preserve">Impart knowledge and develop understanding through effective use of lesson time </w:t>
      </w:r>
    </w:p>
    <w:p w:rsidR="002519FF" w:rsidRPr="00ED717E" w:rsidRDefault="002519FF" w:rsidP="00ED717E">
      <w:pPr>
        <w:pStyle w:val="ListParagraph"/>
        <w:numPr>
          <w:ilvl w:val="0"/>
          <w:numId w:val="4"/>
        </w:numPr>
        <w:spacing w:after="0" w:line="240" w:lineRule="auto"/>
        <w:rPr>
          <w:rFonts w:cstheme="minorHAnsi"/>
          <w:sz w:val="24"/>
          <w:szCs w:val="24"/>
        </w:rPr>
      </w:pPr>
      <w:r w:rsidRPr="00ED717E">
        <w:rPr>
          <w:rFonts w:cstheme="minorHAnsi"/>
          <w:sz w:val="24"/>
          <w:szCs w:val="24"/>
        </w:rPr>
        <w:t xml:space="preserve">Promote a love of learning and children’s intellectual curiosity </w:t>
      </w:r>
    </w:p>
    <w:p w:rsidR="002519FF" w:rsidRPr="00ED717E" w:rsidRDefault="002519FF" w:rsidP="00ED717E">
      <w:pPr>
        <w:pStyle w:val="ListParagraph"/>
        <w:numPr>
          <w:ilvl w:val="0"/>
          <w:numId w:val="4"/>
        </w:numPr>
        <w:spacing w:after="0" w:line="240" w:lineRule="auto"/>
        <w:rPr>
          <w:rFonts w:cstheme="minorHAnsi"/>
          <w:sz w:val="24"/>
          <w:szCs w:val="24"/>
        </w:rPr>
      </w:pPr>
      <w:r w:rsidRPr="00ED717E">
        <w:rPr>
          <w:rFonts w:cstheme="minorHAnsi"/>
          <w:sz w:val="24"/>
          <w:szCs w:val="24"/>
        </w:rPr>
        <w:t>Set homework and plan other out-of-class activitie</w:t>
      </w:r>
      <w:r w:rsidR="00ED717E" w:rsidRPr="00ED717E">
        <w:rPr>
          <w:rFonts w:cstheme="minorHAnsi"/>
          <w:sz w:val="24"/>
          <w:szCs w:val="24"/>
        </w:rPr>
        <w:t xml:space="preserve">s to consolidate and extend the </w:t>
      </w:r>
      <w:r w:rsidRPr="00ED717E">
        <w:rPr>
          <w:rFonts w:cstheme="minorHAnsi"/>
          <w:sz w:val="24"/>
          <w:szCs w:val="24"/>
        </w:rPr>
        <w:t xml:space="preserve">knowledge and understanding pupils have acquired </w:t>
      </w:r>
    </w:p>
    <w:p w:rsidR="002519FF" w:rsidRPr="00ED717E" w:rsidRDefault="002519FF" w:rsidP="00ED717E">
      <w:pPr>
        <w:pStyle w:val="ListParagraph"/>
        <w:numPr>
          <w:ilvl w:val="0"/>
          <w:numId w:val="4"/>
        </w:numPr>
        <w:spacing w:after="0" w:line="240" w:lineRule="auto"/>
        <w:rPr>
          <w:rFonts w:cstheme="minorHAnsi"/>
          <w:sz w:val="24"/>
          <w:szCs w:val="24"/>
        </w:rPr>
      </w:pPr>
      <w:r w:rsidRPr="00ED717E">
        <w:rPr>
          <w:rFonts w:cstheme="minorHAnsi"/>
          <w:sz w:val="24"/>
          <w:szCs w:val="24"/>
        </w:rPr>
        <w:t xml:space="preserve">Reflect systematically on the effectiveness of lessons and approaches to teaching </w:t>
      </w:r>
    </w:p>
    <w:p w:rsidR="002519FF" w:rsidRPr="00ED717E" w:rsidRDefault="002519FF" w:rsidP="00ED717E">
      <w:pPr>
        <w:pStyle w:val="ListParagraph"/>
        <w:numPr>
          <w:ilvl w:val="0"/>
          <w:numId w:val="4"/>
        </w:numPr>
        <w:spacing w:after="0" w:line="240" w:lineRule="auto"/>
        <w:rPr>
          <w:rFonts w:cstheme="minorHAnsi"/>
          <w:sz w:val="24"/>
          <w:szCs w:val="24"/>
        </w:rPr>
      </w:pPr>
      <w:r w:rsidRPr="00ED717E">
        <w:rPr>
          <w:rFonts w:cstheme="minorHAnsi"/>
          <w:sz w:val="24"/>
          <w:szCs w:val="24"/>
        </w:rPr>
        <w:t xml:space="preserve">Contribute to the design and provision of an engaging curriculum within the relevant subject areas </w:t>
      </w:r>
    </w:p>
    <w:p w:rsidR="002519FF" w:rsidRPr="002519FF" w:rsidRDefault="002519FF" w:rsidP="002519FF">
      <w:pPr>
        <w:spacing w:after="0" w:line="240" w:lineRule="auto"/>
        <w:rPr>
          <w:rFonts w:cstheme="minorHAnsi"/>
          <w:sz w:val="24"/>
          <w:szCs w:val="24"/>
        </w:rPr>
      </w:pP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5. Adapt teaching to respond to the strengths and needs of all pupils </w:t>
      </w:r>
    </w:p>
    <w:p w:rsidR="002519FF" w:rsidRPr="00ED717E" w:rsidRDefault="002519FF" w:rsidP="00ED717E">
      <w:pPr>
        <w:pStyle w:val="ListParagraph"/>
        <w:numPr>
          <w:ilvl w:val="0"/>
          <w:numId w:val="5"/>
        </w:numPr>
        <w:spacing w:after="0" w:line="240" w:lineRule="auto"/>
        <w:rPr>
          <w:rFonts w:cstheme="minorHAnsi"/>
          <w:sz w:val="24"/>
          <w:szCs w:val="24"/>
        </w:rPr>
      </w:pPr>
      <w:r w:rsidRPr="00ED717E">
        <w:rPr>
          <w:rFonts w:cstheme="minorHAnsi"/>
          <w:sz w:val="24"/>
          <w:szCs w:val="24"/>
        </w:rPr>
        <w:t xml:space="preserve">Know when and how to differentiate appropriately, using approaches which enable pupils to be taught effectively </w:t>
      </w:r>
    </w:p>
    <w:p w:rsidR="002519FF" w:rsidRPr="00ED717E" w:rsidRDefault="002519FF" w:rsidP="00ED717E">
      <w:pPr>
        <w:pStyle w:val="ListParagraph"/>
        <w:numPr>
          <w:ilvl w:val="0"/>
          <w:numId w:val="5"/>
        </w:numPr>
        <w:spacing w:after="0" w:line="240" w:lineRule="auto"/>
        <w:rPr>
          <w:rFonts w:cstheme="minorHAnsi"/>
          <w:sz w:val="24"/>
          <w:szCs w:val="24"/>
        </w:rPr>
      </w:pPr>
      <w:r w:rsidRPr="00ED717E">
        <w:rPr>
          <w:rFonts w:cstheme="minorHAnsi"/>
          <w:sz w:val="24"/>
          <w:szCs w:val="24"/>
        </w:rPr>
        <w:t xml:space="preserve">Have a secure understanding of how a range of factors can inhibit pupils’ ability to learn, and how best to overcome these </w:t>
      </w:r>
    </w:p>
    <w:p w:rsidR="002519FF" w:rsidRPr="00ED717E" w:rsidRDefault="002519FF" w:rsidP="00ED717E">
      <w:pPr>
        <w:pStyle w:val="ListParagraph"/>
        <w:numPr>
          <w:ilvl w:val="0"/>
          <w:numId w:val="5"/>
        </w:numPr>
        <w:spacing w:after="0" w:line="240" w:lineRule="auto"/>
        <w:rPr>
          <w:rFonts w:cstheme="minorHAnsi"/>
          <w:sz w:val="24"/>
          <w:szCs w:val="24"/>
        </w:rPr>
      </w:pPr>
      <w:r w:rsidRPr="00ED717E">
        <w:rPr>
          <w:rFonts w:cstheme="minorHAnsi"/>
          <w:sz w:val="24"/>
          <w:szCs w:val="24"/>
        </w:rPr>
        <w:t xml:space="preserve">Demonstrate an awareness of the physical, social and intellectual development of children, and know how to adapt teaching to support pupils’ education at different stages of development </w:t>
      </w:r>
    </w:p>
    <w:p w:rsidR="002519FF" w:rsidRPr="00ED717E" w:rsidRDefault="002519FF" w:rsidP="00ED717E">
      <w:pPr>
        <w:pStyle w:val="ListParagraph"/>
        <w:numPr>
          <w:ilvl w:val="0"/>
          <w:numId w:val="5"/>
        </w:numPr>
        <w:spacing w:after="0" w:line="240" w:lineRule="auto"/>
        <w:rPr>
          <w:rFonts w:cstheme="minorHAnsi"/>
          <w:sz w:val="24"/>
          <w:szCs w:val="24"/>
        </w:rPr>
      </w:pPr>
      <w:r w:rsidRPr="00ED717E">
        <w:rPr>
          <w:rFonts w:cstheme="minorHAnsi"/>
          <w:sz w:val="24"/>
          <w:szCs w:val="24"/>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2519FF" w:rsidRPr="002519FF" w:rsidRDefault="002519FF" w:rsidP="002519FF">
      <w:pPr>
        <w:spacing w:after="0" w:line="240" w:lineRule="auto"/>
        <w:rPr>
          <w:rFonts w:cstheme="minorHAnsi"/>
          <w:sz w:val="24"/>
          <w:szCs w:val="24"/>
        </w:rPr>
      </w:pP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6. Make accurate and productive use of assessment </w:t>
      </w:r>
    </w:p>
    <w:p w:rsidR="002519FF" w:rsidRPr="00ED717E" w:rsidRDefault="002519FF" w:rsidP="00ED717E">
      <w:pPr>
        <w:pStyle w:val="ListParagraph"/>
        <w:numPr>
          <w:ilvl w:val="0"/>
          <w:numId w:val="6"/>
        </w:numPr>
        <w:spacing w:after="0" w:line="240" w:lineRule="auto"/>
        <w:rPr>
          <w:rFonts w:cstheme="minorHAnsi"/>
          <w:sz w:val="24"/>
          <w:szCs w:val="24"/>
        </w:rPr>
      </w:pPr>
      <w:r w:rsidRPr="00ED717E">
        <w:rPr>
          <w:rFonts w:cstheme="minorHAnsi"/>
          <w:sz w:val="24"/>
          <w:szCs w:val="24"/>
        </w:rPr>
        <w:t xml:space="preserve">Know and understand how to assess the relevant subject and curriculum areas, including statutory assessment requirements </w:t>
      </w:r>
    </w:p>
    <w:p w:rsidR="002519FF" w:rsidRPr="00ED717E" w:rsidRDefault="002519FF" w:rsidP="00ED717E">
      <w:pPr>
        <w:pStyle w:val="ListParagraph"/>
        <w:numPr>
          <w:ilvl w:val="0"/>
          <w:numId w:val="6"/>
        </w:numPr>
        <w:spacing w:after="0" w:line="240" w:lineRule="auto"/>
        <w:rPr>
          <w:rFonts w:cstheme="minorHAnsi"/>
          <w:sz w:val="24"/>
          <w:szCs w:val="24"/>
        </w:rPr>
      </w:pPr>
      <w:r w:rsidRPr="00ED717E">
        <w:rPr>
          <w:rFonts w:cstheme="minorHAnsi"/>
          <w:sz w:val="24"/>
          <w:szCs w:val="24"/>
        </w:rPr>
        <w:t xml:space="preserve">Make use of formative and summative assessment to secure pupils’ progress </w:t>
      </w:r>
    </w:p>
    <w:p w:rsidR="002519FF" w:rsidRPr="00ED717E" w:rsidRDefault="002519FF" w:rsidP="00ED717E">
      <w:pPr>
        <w:pStyle w:val="ListParagraph"/>
        <w:numPr>
          <w:ilvl w:val="0"/>
          <w:numId w:val="6"/>
        </w:numPr>
        <w:spacing w:after="0" w:line="240" w:lineRule="auto"/>
        <w:rPr>
          <w:rFonts w:cstheme="minorHAnsi"/>
          <w:sz w:val="24"/>
          <w:szCs w:val="24"/>
        </w:rPr>
      </w:pPr>
      <w:r w:rsidRPr="00ED717E">
        <w:rPr>
          <w:rFonts w:cstheme="minorHAnsi"/>
          <w:sz w:val="24"/>
          <w:szCs w:val="24"/>
        </w:rPr>
        <w:t xml:space="preserve">Use relevant data to monitor progress, set targets, and plan subsequent lessons </w:t>
      </w:r>
    </w:p>
    <w:p w:rsidR="002519FF" w:rsidRPr="00ED717E" w:rsidRDefault="002519FF" w:rsidP="00ED717E">
      <w:pPr>
        <w:pStyle w:val="ListParagraph"/>
        <w:numPr>
          <w:ilvl w:val="0"/>
          <w:numId w:val="6"/>
        </w:numPr>
        <w:spacing w:after="0" w:line="240" w:lineRule="auto"/>
        <w:rPr>
          <w:rFonts w:cstheme="minorHAnsi"/>
          <w:sz w:val="24"/>
          <w:szCs w:val="24"/>
        </w:rPr>
      </w:pPr>
      <w:r w:rsidRPr="00ED717E">
        <w:rPr>
          <w:rFonts w:cstheme="minorHAnsi"/>
          <w:sz w:val="24"/>
          <w:szCs w:val="24"/>
        </w:rPr>
        <w:t xml:space="preserve">Give pupils regular feedback, both orally and through accurate marking, and encourage pupils to respond to the feedback. </w:t>
      </w:r>
    </w:p>
    <w:p w:rsidR="002519FF" w:rsidRPr="002519FF" w:rsidRDefault="002519FF" w:rsidP="002519FF">
      <w:pPr>
        <w:spacing w:after="0" w:line="240" w:lineRule="auto"/>
        <w:rPr>
          <w:rFonts w:cstheme="minorHAnsi"/>
          <w:sz w:val="24"/>
          <w:szCs w:val="24"/>
        </w:rPr>
      </w:pP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7. Manage behaviour effectively to ensure a good and safe learning environment </w:t>
      </w:r>
    </w:p>
    <w:p w:rsidR="002519FF" w:rsidRPr="00ED717E" w:rsidRDefault="002519FF" w:rsidP="00ED717E">
      <w:pPr>
        <w:pStyle w:val="ListParagraph"/>
        <w:numPr>
          <w:ilvl w:val="0"/>
          <w:numId w:val="7"/>
        </w:numPr>
        <w:spacing w:after="0" w:line="240" w:lineRule="auto"/>
        <w:rPr>
          <w:rFonts w:cstheme="minorHAnsi"/>
          <w:sz w:val="24"/>
          <w:szCs w:val="24"/>
        </w:rPr>
      </w:pPr>
      <w:r w:rsidRPr="00ED717E">
        <w:rPr>
          <w:rFonts w:cstheme="minorHAnsi"/>
          <w:sz w:val="24"/>
          <w:szCs w:val="24"/>
        </w:rPr>
        <w:t xml:space="preserve">Have clear rules and routines for behaviour in classrooms, and take responsibility for promoting good and courteous behaviour both in classrooms and around the school, in accordance with the school’s behaviour policy </w:t>
      </w:r>
    </w:p>
    <w:p w:rsidR="002519FF" w:rsidRPr="00ED717E" w:rsidRDefault="002519FF" w:rsidP="00ED717E">
      <w:pPr>
        <w:pStyle w:val="ListParagraph"/>
        <w:numPr>
          <w:ilvl w:val="0"/>
          <w:numId w:val="7"/>
        </w:numPr>
        <w:spacing w:after="0" w:line="240" w:lineRule="auto"/>
        <w:rPr>
          <w:rFonts w:cstheme="minorHAnsi"/>
          <w:sz w:val="24"/>
          <w:szCs w:val="24"/>
        </w:rPr>
      </w:pPr>
      <w:r w:rsidRPr="00ED717E">
        <w:rPr>
          <w:rFonts w:cstheme="minorHAnsi"/>
          <w:sz w:val="24"/>
          <w:szCs w:val="24"/>
        </w:rPr>
        <w:t xml:space="preserve">Have high expectations of behaviour, and establish a framework for discipline with a range of strategies, using praise, sanctions and rewards consistently and fairly </w:t>
      </w:r>
    </w:p>
    <w:p w:rsidR="002519FF" w:rsidRPr="00ED717E" w:rsidRDefault="002519FF" w:rsidP="00ED717E">
      <w:pPr>
        <w:pStyle w:val="ListParagraph"/>
        <w:numPr>
          <w:ilvl w:val="0"/>
          <w:numId w:val="7"/>
        </w:numPr>
        <w:spacing w:after="0" w:line="240" w:lineRule="auto"/>
        <w:rPr>
          <w:rFonts w:cstheme="minorHAnsi"/>
          <w:sz w:val="24"/>
          <w:szCs w:val="24"/>
        </w:rPr>
      </w:pPr>
      <w:r w:rsidRPr="00ED717E">
        <w:rPr>
          <w:rFonts w:cstheme="minorHAnsi"/>
          <w:sz w:val="24"/>
          <w:szCs w:val="24"/>
        </w:rPr>
        <w:t xml:space="preserve">Manage classes effectively, using approaches which are appropriate to pupils’ needs in order to involve and motivate them </w:t>
      </w:r>
    </w:p>
    <w:p w:rsidR="002519FF" w:rsidRPr="00ED717E" w:rsidRDefault="002519FF" w:rsidP="00ED717E">
      <w:pPr>
        <w:pStyle w:val="ListParagraph"/>
        <w:numPr>
          <w:ilvl w:val="0"/>
          <w:numId w:val="7"/>
        </w:numPr>
        <w:spacing w:after="0" w:line="240" w:lineRule="auto"/>
        <w:rPr>
          <w:rFonts w:cstheme="minorHAnsi"/>
          <w:sz w:val="24"/>
          <w:szCs w:val="24"/>
        </w:rPr>
      </w:pPr>
      <w:r w:rsidRPr="00ED717E">
        <w:rPr>
          <w:rFonts w:cstheme="minorHAnsi"/>
          <w:sz w:val="24"/>
          <w:szCs w:val="24"/>
        </w:rPr>
        <w:t xml:space="preserve">Maintain good relationships with pupils, exercise appropriate authority, and act decisively when necessary. </w:t>
      </w:r>
    </w:p>
    <w:p w:rsidR="002519FF" w:rsidRDefault="002519FF" w:rsidP="002519FF">
      <w:pPr>
        <w:spacing w:after="0" w:line="240" w:lineRule="auto"/>
        <w:rPr>
          <w:rFonts w:cstheme="minorHAnsi"/>
          <w:sz w:val="24"/>
          <w:szCs w:val="24"/>
        </w:rPr>
      </w:pPr>
    </w:p>
    <w:p w:rsidR="00235346" w:rsidRDefault="00235346" w:rsidP="002519FF">
      <w:pPr>
        <w:spacing w:after="0" w:line="240" w:lineRule="auto"/>
        <w:rPr>
          <w:rFonts w:cstheme="minorHAnsi"/>
          <w:sz w:val="24"/>
          <w:szCs w:val="24"/>
        </w:rPr>
      </w:pPr>
    </w:p>
    <w:p w:rsidR="00235346" w:rsidRPr="002519FF" w:rsidRDefault="00235346" w:rsidP="002519FF">
      <w:pPr>
        <w:spacing w:after="0" w:line="240" w:lineRule="auto"/>
        <w:rPr>
          <w:rFonts w:cstheme="minorHAnsi"/>
          <w:sz w:val="24"/>
          <w:szCs w:val="24"/>
        </w:rPr>
      </w:pP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8. Fulfil wider professional responsibilities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Make a positive contribution to the wide</w:t>
      </w:r>
      <w:r w:rsidR="00F90D41">
        <w:rPr>
          <w:rFonts w:cstheme="minorHAnsi"/>
          <w:sz w:val="24"/>
          <w:szCs w:val="24"/>
        </w:rPr>
        <w:t>r life and ethos of the school.</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Develop effective professional relationships with colleagues, knowing how and when to draw on advice and specialist support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Deploy support staff effectively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Take responsibility for improving teaching through appropriate professional development, responding to advice and feedback from colleagues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Communicate effectively with parents with regard to pupils’ achievements and well-being, including at parent’s evenings </w:t>
      </w:r>
    </w:p>
    <w:p w:rsidR="00ED717E" w:rsidRDefault="00ED717E" w:rsidP="002519FF">
      <w:pPr>
        <w:spacing w:after="0" w:line="240" w:lineRule="auto"/>
        <w:rPr>
          <w:rFonts w:cstheme="minorHAnsi"/>
          <w:sz w:val="24"/>
          <w:szCs w:val="24"/>
        </w:rPr>
      </w:pPr>
    </w:p>
    <w:p w:rsidR="00ED717E" w:rsidRDefault="00235346" w:rsidP="002519FF">
      <w:pPr>
        <w:spacing w:after="0" w:line="240" w:lineRule="auto"/>
        <w:rPr>
          <w:rFonts w:cstheme="minorHAnsi"/>
          <w:b/>
          <w:sz w:val="24"/>
          <w:szCs w:val="24"/>
        </w:rPr>
      </w:pPr>
      <w:r w:rsidRPr="00235346">
        <w:rPr>
          <w:rFonts w:cstheme="minorHAnsi"/>
          <w:b/>
          <w:sz w:val="24"/>
          <w:szCs w:val="24"/>
        </w:rPr>
        <w:t xml:space="preserve">The Teacher as a professional </w:t>
      </w:r>
    </w:p>
    <w:p w:rsidR="00235346" w:rsidRPr="00235346" w:rsidRDefault="00235346" w:rsidP="00235346">
      <w:pPr>
        <w:spacing w:after="0" w:line="240" w:lineRule="auto"/>
        <w:rPr>
          <w:rFonts w:cstheme="minorHAnsi"/>
          <w:sz w:val="24"/>
          <w:szCs w:val="24"/>
        </w:rPr>
      </w:pPr>
      <w:r w:rsidRPr="00235346">
        <w:rPr>
          <w:rFonts w:cstheme="minorHAnsi"/>
          <w:sz w:val="24"/>
          <w:szCs w:val="24"/>
        </w:rPr>
        <w:t xml:space="preserve">In a Church School, the responsibility of each teacher is to assist the </w:t>
      </w:r>
      <w:r>
        <w:rPr>
          <w:rFonts w:cstheme="minorHAnsi"/>
          <w:sz w:val="24"/>
          <w:szCs w:val="24"/>
        </w:rPr>
        <w:t>h</w:t>
      </w:r>
      <w:r w:rsidRPr="00235346">
        <w:rPr>
          <w:rFonts w:cstheme="minorHAnsi"/>
          <w:sz w:val="24"/>
          <w:szCs w:val="24"/>
        </w:rPr>
        <w:t>eadteacher in the leadership of a faith community for whom Christ is the model. In the teaching and management of staff, their unique contribution as individuals, valued and loved by God, should be recogni</w:t>
      </w:r>
      <w:r>
        <w:rPr>
          <w:rFonts w:cstheme="minorHAnsi"/>
          <w:sz w:val="24"/>
          <w:szCs w:val="24"/>
        </w:rPr>
        <w:t>s</w:t>
      </w:r>
      <w:r w:rsidRPr="00235346">
        <w:rPr>
          <w:rFonts w:cstheme="minorHAnsi"/>
          <w:sz w:val="24"/>
          <w:szCs w:val="24"/>
        </w:rPr>
        <w:t>ed.</w:t>
      </w:r>
    </w:p>
    <w:p w:rsidR="00ED717E" w:rsidRDefault="002519FF" w:rsidP="00ED717E">
      <w:pPr>
        <w:spacing w:after="0" w:line="240" w:lineRule="auto"/>
        <w:rPr>
          <w:rFonts w:cstheme="minorHAnsi"/>
          <w:sz w:val="24"/>
          <w:szCs w:val="24"/>
        </w:rPr>
      </w:pPr>
      <w:r w:rsidRPr="00ED717E">
        <w:rPr>
          <w:rFonts w:cstheme="minorHAnsi"/>
          <w:sz w:val="24"/>
          <w:szCs w:val="24"/>
        </w:rPr>
        <w:t xml:space="preserve">A teacher at </w:t>
      </w:r>
      <w:r w:rsidR="00ED717E" w:rsidRPr="00ED717E">
        <w:rPr>
          <w:rFonts w:cstheme="minorHAnsi"/>
          <w:sz w:val="24"/>
          <w:szCs w:val="24"/>
        </w:rPr>
        <w:t>Barrowford St Thomas</w:t>
      </w:r>
      <w:r w:rsidRPr="00ED717E">
        <w:rPr>
          <w:rFonts w:cstheme="minorHAnsi"/>
          <w:sz w:val="24"/>
          <w:szCs w:val="24"/>
        </w:rPr>
        <w:t xml:space="preserve"> Church of England Primary School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rsidR="00F90D41" w:rsidRPr="00ED717E" w:rsidRDefault="00F90D41" w:rsidP="00ED717E">
      <w:pPr>
        <w:spacing w:after="0" w:line="240" w:lineRule="auto"/>
        <w:rPr>
          <w:rFonts w:cstheme="minorHAnsi"/>
          <w:sz w:val="24"/>
          <w:szCs w:val="24"/>
        </w:rPr>
      </w:pPr>
    </w:p>
    <w:p w:rsidR="0054354B" w:rsidRDefault="0054354B" w:rsidP="00ED717E">
      <w:pPr>
        <w:pStyle w:val="ListParagraph"/>
        <w:numPr>
          <w:ilvl w:val="0"/>
          <w:numId w:val="8"/>
        </w:numPr>
        <w:spacing w:after="0" w:line="240" w:lineRule="auto"/>
        <w:rPr>
          <w:rFonts w:cstheme="minorHAnsi"/>
          <w:sz w:val="24"/>
          <w:szCs w:val="24"/>
        </w:rPr>
      </w:pPr>
      <w:r>
        <w:rPr>
          <w:rFonts w:cstheme="minorHAnsi"/>
          <w:sz w:val="24"/>
          <w:szCs w:val="24"/>
        </w:rPr>
        <w:t>Demonstrating values of Christian behaviour.</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Treating pupils with dignity, building relationships rooted in mutual respect, and at all times observing proper boundaries appropriate to a teacher’s professional position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Have regard for the need to safeguard pupils’ well-being, in accordance with statutory provisions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Showing tolerance of and respect for the rights of others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Not undermining fundamental British values, including democracy, the rule of law, individual liberty and mutual respect, and tolerance of those with different faiths and beliefs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Ensuring that personal beliefs are not expressed in ways which exploit pupils’ vulnerability or might lead them to break the law.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Having proper and professional regard for the ethos, policies and practices of </w:t>
      </w:r>
      <w:r w:rsidR="00F90D41">
        <w:rPr>
          <w:rFonts w:cstheme="minorHAnsi"/>
          <w:sz w:val="24"/>
          <w:szCs w:val="24"/>
        </w:rPr>
        <w:t>Barrowford St Thomas’</w:t>
      </w:r>
      <w:r w:rsidRPr="00ED717E">
        <w:rPr>
          <w:rFonts w:cstheme="minorHAnsi"/>
          <w:sz w:val="24"/>
          <w:szCs w:val="24"/>
        </w:rPr>
        <w:t xml:space="preserve"> and maintain high standards in their own attendance and punctuality. </w:t>
      </w:r>
    </w:p>
    <w:p w:rsidR="002519FF" w:rsidRPr="00ED717E" w:rsidRDefault="002519FF" w:rsidP="00ED717E">
      <w:pPr>
        <w:pStyle w:val="ListParagraph"/>
        <w:numPr>
          <w:ilvl w:val="0"/>
          <w:numId w:val="8"/>
        </w:numPr>
        <w:spacing w:after="0" w:line="240" w:lineRule="auto"/>
        <w:rPr>
          <w:rFonts w:cstheme="minorHAnsi"/>
          <w:sz w:val="24"/>
          <w:szCs w:val="24"/>
        </w:rPr>
      </w:pPr>
      <w:r w:rsidRPr="00ED717E">
        <w:rPr>
          <w:rFonts w:cstheme="minorHAnsi"/>
          <w:sz w:val="24"/>
          <w:szCs w:val="24"/>
        </w:rPr>
        <w:t xml:space="preserve">Having an understanding of, and always act within, the statutory frameworks which set out their professional duties and responsibilities. </w:t>
      </w:r>
    </w:p>
    <w:p w:rsidR="002519FF" w:rsidRPr="002519FF" w:rsidRDefault="002519FF" w:rsidP="002519FF">
      <w:pPr>
        <w:spacing w:after="0" w:line="240" w:lineRule="auto"/>
        <w:rPr>
          <w:rFonts w:cstheme="minorHAnsi"/>
          <w:sz w:val="24"/>
          <w:szCs w:val="24"/>
        </w:rPr>
      </w:pPr>
    </w:p>
    <w:p w:rsidR="002519FF" w:rsidRPr="00ED717E" w:rsidRDefault="002519FF" w:rsidP="002519FF">
      <w:pPr>
        <w:spacing w:after="0" w:line="240" w:lineRule="auto"/>
        <w:rPr>
          <w:rFonts w:cstheme="minorHAnsi"/>
          <w:b/>
          <w:sz w:val="24"/>
          <w:szCs w:val="24"/>
        </w:rPr>
      </w:pPr>
      <w:r w:rsidRPr="00ED717E">
        <w:rPr>
          <w:rFonts w:cstheme="minorHAnsi"/>
          <w:b/>
          <w:sz w:val="24"/>
          <w:szCs w:val="24"/>
        </w:rPr>
        <w:t xml:space="preserve">Equal opportunities </w:t>
      </w: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We are committed to achieving equal opportunities in the way we deliver services to the community and in our employment arrangements. We expect all employees to understand and promote this policy in their work. </w:t>
      </w:r>
    </w:p>
    <w:p w:rsidR="00ED717E" w:rsidRDefault="00ED717E" w:rsidP="002519FF">
      <w:pPr>
        <w:spacing w:after="0" w:line="240" w:lineRule="auto"/>
        <w:rPr>
          <w:rFonts w:cstheme="minorHAnsi"/>
          <w:sz w:val="24"/>
          <w:szCs w:val="24"/>
        </w:rPr>
      </w:pPr>
    </w:p>
    <w:p w:rsidR="002519FF" w:rsidRPr="00ED717E" w:rsidRDefault="002519FF" w:rsidP="002519FF">
      <w:pPr>
        <w:spacing w:after="0" w:line="240" w:lineRule="auto"/>
        <w:rPr>
          <w:rFonts w:cstheme="minorHAnsi"/>
          <w:b/>
          <w:sz w:val="24"/>
          <w:szCs w:val="24"/>
        </w:rPr>
      </w:pPr>
      <w:r w:rsidRPr="00ED717E">
        <w:rPr>
          <w:rFonts w:cstheme="minorHAnsi"/>
          <w:b/>
          <w:sz w:val="24"/>
          <w:szCs w:val="24"/>
        </w:rPr>
        <w:t xml:space="preserve">Health and safety </w:t>
      </w:r>
    </w:p>
    <w:p w:rsidR="002519FF" w:rsidRPr="002519FF" w:rsidRDefault="002519FF" w:rsidP="002519FF">
      <w:pPr>
        <w:spacing w:after="0" w:line="240" w:lineRule="auto"/>
        <w:rPr>
          <w:rFonts w:cstheme="minorHAnsi"/>
          <w:sz w:val="24"/>
          <w:szCs w:val="24"/>
        </w:rPr>
      </w:pPr>
      <w:r w:rsidRPr="002519FF">
        <w:rPr>
          <w:rFonts w:cstheme="minorHAnsi"/>
          <w:sz w:val="24"/>
          <w:szCs w:val="24"/>
        </w:rPr>
        <w:t xml:space="preserve">All employees have a responsibility for their own health and safety and that of others when carrying out their duties and must help us to apply the general statement of our health and safety policy. With God at the centre, we reach out to support each other in learning, growth and community. </w:t>
      </w:r>
    </w:p>
    <w:p w:rsidR="002519FF" w:rsidRPr="002519FF" w:rsidRDefault="002519FF" w:rsidP="002519FF">
      <w:pPr>
        <w:spacing w:after="0" w:line="240" w:lineRule="auto"/>
        <w:rPr>
          <w:rFonts w:cstheme="minorHAnsi"/>
          <w:sz w:val="24"/>
          <w:szCs w:val="24"/>
        </w:rPr>
      </w:pPr>
    </w:p>
    <w:p w:rsidR="002519FF" w:rsidRPr="00ED717E" w:rsidRDefault="002519FF" w:rsidP="002519FF">
      <w:pPr>
        <w:spacing w:after="0" w:line="240" w:lineRule="auto"/>
        <w:rPr>
          <w:rFonts w:cstheme="minorHAnsi"/>
          <w:b/>
          <w:sz w:val="24"/>
          <w:szCs w:val="24"/>
        </w:rPr>
      </w:pPr>
      <w:r w:rsidRPr="00ED717E">
        <w:rPr>
          <w:rFonts w:cstheme="minorHAnsi"/>
          <w:b/>
          <w:sz w:val="24"/>
          <w:szCs w:val="24"/>
        </w:rPr>
        <w:t xml:space="preserve">Safeguarding Commitment </w:t>
      </w:r>
    </w:p>
    <w:p w:rsidR="009015B2" w:rsidRPr="002519FF" w:rsidRDefault="002519FF" w:rsidP="002519FF">
      <w:pPr>
        <w:spacing w:after="0" w:line="240" w:lineRule="auto"/>
        <w:rPr>
          <w:rFonts w:cstheme="minorHAnsi"/>
          <w:sz w:val="24"/>
          <w:szCs w:val="24"/>
        </w:rPr>
      </w:pPr>
      <w:r w:rsidRPr="002519FF">
        <w:rPr>
          <w:rFonts w:cstheme="minorHAnsi"/>
          <w:sz w:val="24"/>
          <w:szCs w:val="24"/>
        </w:rPr>
        <w:t>This school is committed to safeguarding and protecting the welfare of children and young people and expects all staff and volunteers to share this commitment.</w:t>
      </w:r>
    </w:p>
    <w:sectPr w:rsidR="009015B2" w:rsidRPr="002519FF" w:rsidSect="00ED717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41" w:rsidRDefault="002A1F41" w:rsidP="002A1F41">
      <w:pPr>
        <w:spacing w:after="0" w:line="240" w:lineRule="auto"/>
      </w:pPr>
      <w:r>
        <w:separator/>
      </w:r>
    </w:p>
  </w:endnote>
  <w:endnote w:type="continuationSeparator" w:id="0">
    <w:p w:rsidR="002A1F41" w:rsidRDefault="002A1F41" w:rsidP="002A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F41" w:rsidRPr="002A1F41" w:rsidRDefault="002A1F41" w:rsidP="002A1F41">
    <w:pPr>
      <w:spacing w:after="0" w:line="240" w:lineRule="auto"/>
      <w:jc w:val="center"/>
      <w:rPr>
        <w:rFonts w:ascii="Garamond" w:hAnsi="Garamond" w:cstheme="minorHAnsi"/>
        <w:i/>
        <w:color w:val="00B050"/>
        <w:sz w:val="28"/>
        <w:szCs w:val="28"/>
      </w:rPr>
    </w:pPr>
    <w:r w:rsidRPr="002A1F41">
      <w:rPr>
        <w:rFonts w:ascii="Garamond" w:hAnsi="Garamond" w:cstheme="minorHAnsi"/>
        <w:i/>
        <w:color w:val="00B050"/>
        <w:sz w:val="28"/>
        <w:szCs w:val="28"/>
      </w:rPr>
      <w:t>Our mission is to be a school where all can flourish and grow in God's love.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41" w:rsidRDefault="002A1F41" w:rsidP="002A1F41">
      <w:pPr>
        <w:spacing w:after="0" w:line="240" w:lineRule="auto"/>
      </w:pPr>
      <w:r>
        <w:separator/>
      </w:r>
    </w:p>
  </w:footnote>
  <w:footnote w:type="continuationSeparator" w:id="0">
    <w:p w:rsidR="002A1F41" w:rsidRDefault="002A1F41" w:rsidP="002A1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641E"/>
    <w:multiLevelType w:val="hybridMultilevel"/>
    <w:tmpl w:val="5B6EF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96C32"/>
    <w:multiLevelType w:val="hybridMultilevel"/>
    <w:tmpl w:val="36A6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746A7"/>
    <w:multiLevelType w:val="hybridMultilevel"/>
    <w:tmpl w:val="6174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D56E03"/>
    <w:multiLevelType w:val="hybridMultilevel"/>
    <w:tmpl w:val="7D6A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B33E4"/>
    <w:multiLevelType w:val="hybridMultilevel"/>
    <w:tmpl w:val="25BE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6756D"/>
    <w:multiLevelType w:val="hybridMultilevel"/>
    <w:tmpl w:val="3CD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51572"/>
    <w:multiLevelType w:val="hybridMultilevel"/>
    <w:tmpl w:val="EAA8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E1971"/>
    <w:multiLevelType w:val="hybridMultilevel"/>
    <w:tmpl w:val="6FE88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53A94"/>
    <w:multiLevelType w:val="hybridMultilevel"/>
    <w:tmpl w:val="D90C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E4D5A"/>
    <w:multiLevelType w:val="hybridMultilevel"/>
    <w:tmpl w:val="8BA0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8"/>
  </w:num>
  <w:num w:numId="6">
    <w:abstractNumId w:val="2"/>
  </w:num>
  <w:num w:numId="7">
    <w:abstractNumId w:val="6"/>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F9"/>
    <w:rsid w:val="00172344"/>
    <w:rsid w:val="00235346"/>
    <w:rsid w:val="002519FF"/>
    <w:rsid w:val="002A1F41"/>
    <w:rsid w:val="00314C25"/>
    <w:rsid w:val="003B37F9"/>
    <w:rsid w:val="0054354B"/>
    <w:rsid w:val="0066415E"/>
    <w:rsid w:val="008C30FA"/>
    <w:rsid w:val="009E265F"/>
    <w:rsid w:val="00C87807"/>
    <w:rsid w:val="00CB03D0"/>
    <w:rsid w:val="00D85541"/>
    <w:rsid w:val="00ED717E"/>
    <w:rsid w:val="00EF42B5"/>
    <w:rsid w:val="00F90D41"/>
    <w:rsid w:val="00F9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9A47"/>
  <w15:chartTrackingRefBased/>
  <w15:docId w15:val="{E3FD829C-7164-48E0-B7BC-CD3B4ABA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37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4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C25"/>
  </w:style>
  <w:style w:type="paragraph" w:styleId="ListParagraph">
    <w:name w:val="List Paragraph"/>
    <w:basedOn w:val="Normal"/>
    <w:uiPriority w:val="34"/>
    <w:qFormat/>
    <w:rsid w:val="002519FF"/>
    <w:pPr>
      <w:ind w:left="720"/>
      <w:contextualSpacing/>
    </w:pPr>
  </w:style>
  <w:style w:type="paragraph" w:styleId="Footer">
    <w:name w:val="footer"/>
    <w:basedOn w:val="Normal"/>
    <w:link w:val="FooterChar"/>
    <w:uiPriority w:val="99"/>
    <w:unhideWhenUsed/>
    <w:rsid w:val="002A1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Wright</dc:creator>
  <cp:keywords/>
  <dc:description/>
  <cp:lastModifiedBy>Michelle Wright</cp:lastModifiedBy>
  <cp:revision>2</cp:revision>
  <dcterms:created xsi:type="dcterms:W3CDTF">2025-03-20T14:54:00Z</dcterms:created>
  <dcterms:modified xsi:type="dcterms:W3CDTF">2025-03-20T14:54:00Z</dcterms:modified>
</cp:coreProperties>
</file>