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A587" w14:textId="77777777" w:rsidR="009523C6" w:rsidRDefault="00CA5A22" w:rsidP="008D422E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52872" wp14:editId="06BD839F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715125" cy="12287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1F765" w14:textId="77777777" w:rsidR="004A4F3F" w:rsidRPr="00801C56" w:rsidRDefault="004A4F3F" w:rsidP="004A4F3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1C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Brunshaw Primary School</w:t>
                            </w:r>
                          </w:p>
                          <w:p w14:paraId="127C9BA9" w14:textId="77777777" w:rsidR="004A4F3F" w:rsidRPr="00801C56" w:rsidRDefault="004A4F3F" w:rsidP="004A4F3F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1C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Morse St, Burnley BB10 4PB</w:t>
                            </w:r>
                          </w:p>
                          <w:p w14:paraId="516C5E30" w14:textId="77777777" w:rsidR="00CA5A22" w:rsidRPr="00801C56" w:rsidRDefault="004A4F3F" w:rsidP="004A4F3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1C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Tel: 01282 423280 </w:t>
                            </w:r>
                            <w:hyperlink r:id="rId7" w:history="1">
                              <w:r w:rsidR="00CA5A22" w:rsidRPr="00801C56">
                                <w:rPr>
                                  <w:rStyle w:val="Hyperlink"/>
                                  <w:rFonts w:cstheme="minorHAnsi"/>
                                  <w:b/>
                                  <w:sz w:val="24"/>
                                  <w:szCs w:val="24"/>
                                </w:rPr>
                                <w:t>enquiries@brunshaw.lancs.sch.uk</w:t>
                              </w:r>
                            </w:hyperlink>
                          </w:p>
                          <w:p w14:paraId="45662F54" w14:textId="50F95281" w:rsidR="004A4F3F" w:rsidRPr="00801C56" w:rsidRDefault="004A4F3F" w:rsidP="004A4F3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801C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Headteacher: Mrs </w:t>
                            </w:r>
                            <w:r w:rsidR="00F456A4" w:rsidRPr="00801C5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G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fl="http://schemas.microsoft.com/office/word/2024/wordml/sdtformatlock" xmlns:w16du="http://schemas.microsoft.com/office/word/2023/wordml/word16du">
            <w:pict>
              <v:shapetype id="_x0000_t202" coordsize="21600,21600" o:spt="202" path="m,l,21600r21600,l21600,xe" w14:anchorId="40152872">
                <v:stroke joinstyle="miter"/>
                <v:path gradientshapeok="t" o:connecttype="rect"/>
              </v:shapetype>
              <v:shape id="Text Box 2" style="position:absolute;left:0;text-align:left;margin-left:0;margin-top:19.5pt;width:528.75pt;height:9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color="#0070c0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">
                <v:textbox>
                  <w:txbxContent>
                    <w:p w:rsidRPr="00801C56" w:rsidR="004A4F3F" w:rsidP="004A4F3F" w:rsidRDefault="004A4F3F" w14:paraId="1C01F765" w14:textId="777777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01C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Brunshaw Primary School</w:t>
                      </w:r>
                    </w:p>
                    <w:p w:rsidRPr="00801C56" w:rsidR="004A4F3F" w:rsidP="004A4F3F" w:rsidRDefault="004A4F3F" w14:paraId="127C9BA9" w14:textId="77777777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01C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Morse St, Burnley BB10 4PB</w:t>
                      </w:r>
                    </w:p>
                    <w:p w:rsidRPr="00801C56" w:rsidR="00CA5A22" w:rsidP="004A4F3F" w:rsidRDefault="004A4F3F" w14:paraId="516C5E30" w14:textId="77777777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01C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Tel: 01282 423280 </w:t>
                      </w:r>
                      <w:hyperlink w:history="1" r:id="rId8">
                        <w:r w:rsidRPr="00801C56" w:rsidR="00CA5A22">
                          <w:rPr>
                            <w:rStyle w:val="Hyperlink"/>
                            <w:rFonts w:cstheme="minorHAnsi"/>
                            <w:b/>
                            <w:sz w:val="24"/>
                            <w:szCs w:val="24"/>
                          </w:rPr>
                          <w:t>enquiries@brunshaw.lancs.sch.uk</w:t>
                        </w:r>
                      </w:hyperlink>
                    </w:p>
                    <w:p w:rsidRPr="00801C56" w:rsidR="004A4F3F" w:rsidP="004A4F3F" w:rsidRDefault="004A4F3F" w14:paraId="45662F54" w14:textId="50F95281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801C56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Headteacher: Mrs </w:t>
                      </w:r>
                      <w:r w:rsidRPr="00801C56" w:rsidR="00F456A4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G Smith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6F14F3" wp14:editId="53836BDE">
            <wp:simplePos x="0" y="0"/>
            <wp:positionH relativeFrom="column">
              <wp:posOffset>228600</wp:posOffset>
            </wp:positionH>
            <wp:positionV relativeFrom="paragraph">
              <wp:posOffset>409575</wp:posOffset>
            </wp:positionV>
            <wp:extent cx="1095375" cy="92265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BEDD6" w14:textId="77777777" w:rsidR="00CE2912" w:rsidRPr="001D1925" w:rsidRDefault="00CE2912" w:rsidP="008D422E">
      <w:pPr>
        <w:jc w:val="center"/>
        <w:rPr>
          <w:sz w:val="24"/>
          <w:szCs w:val="24"/>
        </w:rPr>
      </w:pPr>
    </w:p>
    <w:p w14:paraId="0F82D195" w14:textId="77777777" w:rsidR="00373178" w:rsidRPr="001D1925" w:rsidRDefault="00373178" w:rsidP="00801C56">
      <w:pPr>
        <w:jc w:val="both"/>
        <w:rPr>
          <w:sz w:val="24"/>
          <w:szCs w:val="24"/>
        </w:rPr>
      </w:pPr>
      <w:r w:rsidRPr="001D1925">
        <w:rPr>
          <w:sz w:val="24"/>
          <w:szCs w:val="24"/>
        </w:rPr>
        <w:t>Dear applicant.</w:t>
      </w:r>
    </w:p>
    <w:p w14:paraId="28AF03E4" w14:textId="77777777" w:rsidR="00373178" w:rsidRPr="001D1925" w:rsidRDefault="00373178" w:rsidP="00801C56">
      <w:pPr>
        <w:jc w:val="both"/>
        <w:rPr>
          <w:sz w:val="24"/>
          <w:szCs w:val="24"/>
        </w:rPr>
      </w:pPr>
      <w:r w:rsidRPr="001D1925">
        <w:rPr>
          <w:sz w:val="24"/>
          <w:szCs w:val="24"/>
        </w:rPr>
        <w:t xml:space="preserve">I write on behalf of our Governing Board. </w:t>
      </w:r>
    </w:p>
    <w:p w14:paraId="0451C633" w14:textId="77777777" w:rsidR="008813CE" w:rsidRDefault="00373178" w:rsidP="00801C56">
      <w:pPr>
        <w:jc w:val="both"/>
        <w:rPr>
          <w:sz w:val="24"/>
          <w:szCs w:val="24"/>
        </w:rPr>
      </w:pPr>
      <w:r w:rsidRPr="006413D4">
        <w:rPr>
          <w:sz w:val="24"/>
          <w:szCs w:val="24"/>
        </w:rPr>
        <w:t>I would like to thank you for your interest in the position of</w:t>
      </w:r>
      <w:r w:rsidR="00801C56">
        <w:rPr>
          <w:sz w:val="24"/>
          <w:szCs w:val="24"/>
        </w:rPr>
        <w:t xml:space="preserve"> non-teaching </w:t>
      </w:r>
      <w:r w:rsidR="00801C56" w:rsidRPr="006413D4">
        <w:rPr>
          <w:sz w:val="24"/>
          <w:szCs w:val="24"/>
        </w:rPr>
        <w:t>Deputy</w:t>
      </w:r>
      <w:r w:rsidRPr="006413D4">
        <w:rPr>
          <w:sz w:val="24"/>
          <w:szCs w:val="24"/>
        </w:rPr>
        <w:t xml:space="preserve"> Head </w:t>
      </w:r>
      <w:r>
        <w:rPr>
          <w:sz w:val="24"/>
          <w:szCs w:val="24"/>
        </w:rPr>
        <w:t>T</w:t>
      </w:r>
      <w:r w:rsidRPr="006413D4">
        <w:rPr>
          <w:sz w:val="24"/>
          <w:szCs w:val="24"/>
        </w:rPr>
        <w:t>eacher at Brunshaw Primary</w:t>
      </w:r>
      <w:r>
        <w:rPr>
          <w:sz w:val="24"/>
          <w:szCs w:val="24"/>
        </w:rPr>
        <w:t xml:space="preserve"> School</w:t>
      </w:r>
      <w:r w:rsidRPr="006413D4">
        <w:rPr>
          <w:sz w:val="24"/>
          <w:szCs w:val="24"/>
        </w:rPr>
        <w:t>. The successful applicant will join ou</w:t>
      </w:r>
      <w:r w:rsidR="008813CE">
        <w:rPr>
          <w:sz w:val="24"/>
          <w:szCs w:val="24"/>
        </w:rPr>
        <w:t>r</w:t>
      </w:r>
      <w:r w:rsidRPr="006413D4">
        <w:rPr>
          <w:sz w:val="24"/>
          <w:szCs w:val="24"/>
        </w:rPr>
        <w:t xml:space="preserve"> leadership team</w:t>
      </w:r>
      <w:r w:rsidR="00801C56">
        <w:rPr>
          <w:sz w:val="24"/>
          <w:szCs w:val="24"/>
        </w:rPr>
        <w:t xml:space="preserve"> working alongside the Headteacher. </w:t>
      </w:r>
    </w:p>
    <w:p w14:paraId="588A6B44" w14:textId="4B179C54" w:rsidR="00373178" w:rsidRDefault="008813CE" w:rsidP="00801C56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373178" w:rsidRPr="006413D4">
        <w:rPr>
          <w:sz w:val="24"/>
          <w:szCs w:val="24"/>
        </w:rPr>
        <w:t>ur school</w:t>
      </w:r>
      <w:r w:rsidR="00373178">
        <w:rPr>
          <w:sz w:val="24"/>
          <w:szCs w:val="24"/>
        </w:rPr>
        <w:t xml:space="preserve"> was</w:t>
      </w:r>
      <w:r w:rsidR="00373178" w:rsidRPr="006413D4">
        <w:rPr>
          <w:sz w:val="24"/>
          <w:szCs w:val="24"/>
        </w:rPr>
        <w:t xml:space="preserve"> </w:t>
      </w:r>
      <w:r>
        <w:rPr>
          <w:sz w:val="24"/>
          <w:szCs w:val="24"/>
        </w:rPr>
        <w:t>rated as good</w:t>
      </w:r>
      <w:r w:rsidR="00373178" w:rsidRPr="006413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our </w:t>
      </w:r>
      <w:r w:rsidR="00373178" w:rsidRPr="006413D4">
        <w:rPr>
          <w:sz w:val="24"/>
          <w:szCs w:val="24"/>
        </w:rPr>
        <w:t>last inspection</w:t>
      </w:r>
      <w:r>
        <w:rPr>
          <w:sz w:val="24"/>
          <w:szCs w:val="24"/>
        </w:rPr>
        <w:t xml:space="preserve">.  </w:t>
      </w:r>
      <w:r w:rsidR="00373178">
        <w:rPr>
          <w:sz w:val="24"/>
          <w:szCs w:val="24"/>
        </w:rPr>
        <w:t xml:space="preserve">This is an </w:t>
      </w:r>
      <w:r w:rsidR="00373178" w:rsidRPr="006413D4">
        <w:rPr>
          <w:sz w:val="24"/>
          <w:szCs w:val="24"/>
        </w:rPr>
        <w:t xml:space="preserve">exciting time to join our </w:t>
      </w:r>
      <w:r>
        <w:rPr>
          <w:sz w:val="24"/>
          <w:szCs w:val="24"/>
        </w:rPr>
        <w:t>school</w:t>
      </w:r>
      <w:r w:rsidR="00373178" w:rsidRPr="006413D4">
        <w:rPr>
          <w:sz w:val="24"/>
          <w:szCs w:val="24"/>
        </w:rPr>
        <w:t xml:space="preserve"> on its next stage of growth and development where we will continue to </w:t>
      </w:r>
      <w:r w:rsidR="001D1925" w:rsidRPr="006413D4">
        <w:rPr>
          <w:sz w:val="24"/>
          <w:szCs w:val="24"/>
        </w:rPr>
        <w:t>always strive</w:t>
      </w:r>
      <w:r w:rsidR="00373178" w:rsidRPr="006413D4">
        <w:rPr>
          <w:sz w:val="24"/>
          <w:szCs w:val="24"/>
        </w:rPr>
        <w:t xml:space="preserve"> to provide the best education for the children we teach, allowing them to achieve; personally, socially and academically. </w:t>
      </w:r>
    </w:p>
    <w:p w14:paraId="158A31E1" w14:textId="364BB583" w:rsidR="008813CE" w:rsidRDefault="003051AE" w:rsidP="00801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school is currently in the process of establishing a specialist SEN </w:t>
      </w:r>
      <w:r w:rsidR="001D1925">
        <w:rPr>
          <w:sz w:val="24"/>
          <w:szCs w:val="24"/>
        </w:rPr>
        <w:t>unit, this</w:t>
      </w:r>
      <w:r>
        <w:rPr>
          <w:sz w:val="24"/>
          <w:szCs w:val="24"/>
        </w:rPr>
        <w:t xml:space="preserve"> is an exciting opportunity to</w:t>
      </w:r>
      <w:r w:rsidR="001D1925">
        <w:rPr>
          <w:sz w:val="24"/>
          <w:szCs w:val="24"/>
        </w:rPr>
        <w:t xml:space="preserve"> help to</w:t>
      </w:r>
      <w:r>
        <w:rPr>
          <w:sz w:val="24"/>
          <w:szCs w:val="24"/>
        </w:rPr>
        <w:t xml:space="preserve"> continue growing the </w:t>
      </w:r>
      <w:r w:rsidR="001D1925">
        <w:rPr>
          <w:sz w:val="24"/>
          <w:szCs w:val="24"/>
        </w:rPr>
        <w:t xml:space="preserve">school.  </w:t>
      </w:r>
      <w:r w:rsidR="008813CE">
        <w:rPr>
          <w:sz w:val="24"/>
          <w:szCs w:val="24"/>
        </w:rPr>
        <w:t xml:space="preserve">The school </w:t>
      </w:r>
      <w:r w:rsidR="001D1925">
        <w:rPr>
          <w:sz w:val="24"/>
          <w:szCs w:val="24"/>
        </w:rPr>
        <w:t xml:space="preserve">also </w:t>
      </w:r>
      <w:r w:rsidR="008813CE">
        <w:rPr>
          <w:sz w:val="24"/>
          <w:szCs w:val="24"/>
        </w:rPr>
        <w:t xml:space="preserve">recently became a trauma informed school, having achieved the BQM gold standard. </w:t>
      </w:r>
    </w:p>
    <w:p w14:paraId="514203FE" w14:textId="099FEAE7" w:rsidR="00373178" w:rsidRPr="001D1925" w:rsidRDefault="5937C8F0" w:rsidP="00801C56">
      <w:pPr>
        <w:jc w:val="both"/>
        <w:rPr>
          <w:sz w:val="24"/>
          <w:szCs w:val="24"/>
        </w:rPr>
      </w:pPr>
      <w:r w:rsidRPr="5937C8F0">
        <w:rPr>
          <w:sz w:val="24"/>
          <w:szCs w:val="24"/>
        </w:rPr>
        <w:t>The post is ideal for a candidate who wants to be a key member in further developing our school. This is an</w:t>
      </w:r>
      <w:r>
        <w:t xml:space="preserve"> </w:t>
      </w:r>
      <w:r w:rsidRPr="5937C8F0">
        <w:rPr>
          <w:sz w:val="24"/>
          <w:szCs w:val="24"/>
        </w:rPr>
        <w:t>exceptional opportunity and career move for the right person to join and assist in the development of our school</w:t>
      </w:r>
      <w:r w:rsidR="00C079F1">
        <w:rPr>
          <w:sz w:val="24"/>
          <w:szCs w:val="24"/>
        </w:rPr>
        <w:t>.</w:t>
      </w:r>
    </w:p>
    <w:p w14:paraId="6C9FFD83" w14:textId="77777777" w:rsidR="00373178" w:rsidRDefault="00373178" w:rsidP="00801C56">
      <w:pPr>
        <w:jc w:val="both"/>
        <w:rPr>
          <w:sz w:val="24"/>
          <w:szCs w:val="24"/>
        </w:rPr>
      </w:pPr>
      <w:r>
        <w:rPr>
          <w:sz w:val="24"/>
          <w:szCs w:val="24"/>
        </w:rPr>
        <w:t>The Governing Board</w:t>
      </w:r>
      <w:r w:rsidRPr="006413D4">
        <w:rPr>
          <w:sz w:val="24"/>
          <w:szCs w:val="24"/>
        </w:rPr>
        <w:t xml:space="preserve"> are looking for someone who is committed to securing high standards of teaching and learning, a positive influence and are passionate about making a difference to all the children at </w:t>
      </w:r>
      <w:r>
        <w:rPr>
          <w:sz w:val="24"/>
          <w:szCs w:val="24"/>
        </w:rPr>
        <w:t>Brunshaw.</w:t>
      </w:r>
    </w:p>
    <w:p w14:paraId="50CD8D6A" w14:textId="77777777" w:rsidR="00373178" w:rsidRDefault="00373178" w:rsidP="00801C56">
      <w:pPr>
        <w:jc w:val="both"/>
        <w:rPr>
          <w:sz w:val="24"/>
          <w:szCs w:val="24"/>
        </w:rPr>
      </w:pPr>
      <w:r>
        <w:rPr>
          <w:sz w:val="24"/>
          <w:szCs w:val="24"/>
        </w:rPr>
        <w:t>You will be well supported by an active and committed Governing Board who are working closely with our SLT to enable the progress we have made to continue.</w:t>
      </w:r>
    </w:p>
    <w:p w14:paraId="78B6FB0A" w14:textId="2C66B935" w:rsidR="00373178" w:rsidRDefault="00373178" w:rsidP="00801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will be opportunities to visit our school prior to application and arrangements can be made through </w:t>
      </w:r>
      <w:r w:rsidR="00801C56">
        <w:rPr>
          <w:sz w:val="24"/>
          <w:szCs w:val="24"/>
        </w:rPr>
        <w:t>the school office</w:t>
      </w:r>
      <w:r>
        <w:rPr>
          <w:sz w:val="24"/>
          <w:szCs w:val="24"/>
        </w:rPr>
        <w:t>.</w:t>
      </w:r>
    </w:p>
    <w:p w14:paraId="1EC99F2D" w14:textId="77777777" w:rsidR="00373178" w:rsidRDefault="00373178" w:rsidP="00801C56">
      <w:pPr>
        <w:jc w:val="both"/>
        <w:rPr>
          <w:sz w:val="24"/>
          <w:szCs w:val="24"/>
        </w:rPr>
      </w:pPr>
    </w:p>
    <w:p w14:paraId="37EC5498" w14:textId="2E52E35B" w:rsidR="00373178" w:rsidRDefault="00373178" w:rsidP="00801C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Yours Sincerely,  </w:t>
      </w:r>
    </w:p>
    <w:p w14:paraId="49A1A6EA" w14:textId="563B641B" w:rsidR="009D63E4" w:rsidRPr="009D63E4" w:rsidRDefault="001D1925" w:rsidP="69100CB6">
      <w:pPr>
        <w:jc w:val="both"/>
      </w:pPr>
      <w:r w:rsidRPr="69100CB6">
        <w:rPr>
          <w:sz w:val="24"/>
          <w:szCs w:val="24"/>
        </w:rPr>
        <w:t>Adrian Herbert</w:t>
      </w:r>
      <w:r w:rsidR="00373178" w:rsidRPr="69100CB6">
        <w:rPr>
          <w:sz w:val="24"/>
          <w:szCs w:val="24"/>
        </w:rPr>
        <w:t xml:space="preserve"> COG on behalf of the Governing Board</w:t>
      </w:r>
    </w:p>
    <w:p w14:paraId="598D3A45" w14:textId="77777777" w:rsidR="009D63E4" w:rsidRPr="009D63E4" w:rsidRDefault="008E1D95" w:rsidP="008E1D95">
      <w:pPr>
        <w:tabs>
          <w:tab w:val="left" w:pos="7095"/>
        </w:tabs>
      </w:pPr>
      <w:r>
        <w:tab/>
      </w:r>
    </w:p>
    <w:p w14:paraId="1A014C0D" w14:textId="77777777" w:rsidR="009D63E4" w:rsidRPr="009D63E4" w:rsidRDefault="009D63E4" w:rsidP="009D63E4"/>
    <w:p w14:paraId="16EDE920" w14:textId="6040FF64" w:rsidR="009D63E4" w:rsidRPr="009D63E4" w:rsidRDefault="009D63E4" w:rsidP="5937C8F0"/>
    <w:sectPr w:rsidR="009D63E4" w:rsidRPr="009D63E4" w:rsidSect="00CA5A2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5CB6" w14:textId="77777777" w:rsidR="00B62AFF" w:rsidRDefault="00B62AFF" w:rsidP="00CA41DE">
      <w:pPr>
        <w:spacing w:after="0" w:line="240" w:lineRule="auto"/>
      </w:pPr>
      <w:r>
        <w:separator/>
      </w:r>
    </w:p>
  </w:endnote>
  <w:endnote w:type="continuationSeparator" w:id="0">
    <w:p w14:paraId="027CA642" w14:textId="77777777" w:rsidR="00B62AFF" w:rsidRDefault="00B62AFF" w:rsidP="00CA4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AD5" w14:textId="77777777" w:rsidR="00CA41DE" w:rsidRPr="009D63E4" w:rsidRDefault="00D97DA0" w:rsidP="00CA41DE">
    <w:pPr>
      <w:pStyle w:val="Footer"/>
      <w:jc w:val="center"/>
      <w:rPr>
        <w:b/>
        <w:sz w:val="24"/>
      </w:rPr>
    </w:pPr>
    <w:r>
      <w:rPr>
        <w:b/>
        <w:sz w:val="24"/>
      </w:rPr>
      <w:t xml:space="preserve">Resilient, </w:t>
    </w:r>
    <w:r w:rsidR="00462646">
      <w:rPr>
        <w:b/>
        <w:sz w:val="24"/>
      </w:rPr>
      <w:t>As</w:t>
    </w:r>
    <w:r>
      <w:rPr>
        <w:b/>
        <w:sz w:val="24"/>
      </w:rPr>
      <w:t>pirational Learners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C5C6" w14:textId="77777777" w:rsidR="00B62AFF" w:rsidRDefault="00B62AFF" w:rsidP="00CA41DE">
      <w:pPr>
        <w:spacing w:after="0" w:line="240" w:lineRule="auto"/>
      </w:pPr>
      <w:r>
        <w:separator/>
      </w:r>
    </w:p>
  </w:footnote>
  <w:footnote w:type="continuationSeparator" w:id="0">
    <w:p w14:paraId="72184DE1" w14:textId="77777777" w:rsidR="00B62AFF" w:rsidRDefault="00B62AFF" w:rsidP="00CA4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40CA2"/>
    <w:multiLevelType w:val="multilevel"/>
    <w:tmpl w:val="104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153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22E"/>
    <w:rsid w:val="000B312B"/>
    <w:rsid w:val="000C721A"/>
    <w:rsid w:val="000F3AB6"/>
    <w:rsid w:val="001653FC"/>
    <w:rsid w:val="001D1925"/>
    <w:rsid w:val="002170CE"/>
    <w:rsid w:val="003051AE"/>
    <w:rsid w:val="00373178"/>
    <w:rsid w:val="003E68FF"/>
    <w:rsid w:val="004022EF"/>
    <w:rsid w:val="00462646"/>
    <w:rsid w:val="004A4F3F"/>
    <w:rsid w:val="004A7A52"/>
    <w:rsid w:val="004C0A8A"/>
    <w:rsid w:val="00575521"/>
    <w:rsid w:val="00612628"/>
    <w:rsid w:val="00801C56"/>
    <w:rsid w:val="008813CE"/>
    <w:rsid w:val="008D422E"/>
    <w:rsid w:val="008E1D95"/>
    <w:rsid w:val="009523C6"/>
    <w:rsid w:val="009B460D"/>
    <w:rsid w:val="009D63E4"/>
    <w:rsid w:val="00A00A08"/>
    <w:rsid w:val="00AF6789"/>
    <w:rsid w:val="00B62AFF"/>
    <w:rsid w:val="00BF67AB"/>
    <w:rsid w:val="00C079F1"/>
    <w:rsid w:val="00CA41DE"/>
    <w:rsid w:val="00CA5A22"/>
    <w:rsid w:val="00CE2912"/>
    <w:rsid w:val="00D03D24"/>
    <w:rsid w:val="00D97DA0"/>
    <w:rsid w:val="00F456A4"/>
    <w:rsid w:val="00FC18FD"/>
    <w:rsid w:val="5937C8F0"/>
    <w:rsid w:val="6910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1AF1"/>
  <w15:chartTrackingRefBased/>
  <w15:docId w15:val="{855AEB92-D7F2-48BF-A921-2FA57853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1DE"/>
  </w:style>
  <w:style w:type="paragraph" w:styleId="Footer">
    <w:name w:val="footer"/>
    <w:basedOn w:val="Normal"/>
    <w:link w:val="FooterChar"/>
    <w:uiPriority w:val="99"/>
    <w:unhideWhenUsed/>
    <w:rsid w:val="00CA4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1DE"/>
  </w:style>
  <w:style w:type="paragraph" w:styleId="ListParagraph">
    <w:name w:val="List Paragraph"/>
    <w:basedOn w:val="Normal"/>
    <w:link w:val="ListParagraphChar"/>
    <w:uiPriority w:val="34"/>
    <w:qFormat/>
    <w:rsid w:val="00CE2912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CE2912"/>
    <w:rPr>
      <w:rFonts w:ascii="Arial" w:eastAsia="Calibri" w:hAnsi="Arial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A5A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A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A22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runshaw.lanc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quiries@brunshaw.lancs.sch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>Brunshaw Primary School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Clark</dc:creator>
  <cp:keywords/>
  <dc:description/>
  <cp:lastModifiedBy>Whaling, Gemma</cp:lastModifiedBy>
  <cp:revision>2</cp:revision>
  <cp:lastPrinted>2021-09-08T08:45:00Z</cp:lastPrinted>
  <dcterms:created xsi:type="dcterms:W3CDTF">2025-03-18T16:01:00Z</dcterms:created>
  <dcterms:modified xsi:type="dcterms:W3CDTF">2025-03-18T16:01:00Z</dcterms:modified>
</cp:coreProperties>
</file>