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9966" w14:textId="77777777" w:rsidR="00436F98" w:rsidRDefault="00436F98" w:rsidP="00436F98">
      <w:pPr>
        <w:widowControl w:val="0"/>
        <w:jc w:val="center"/>
        <w:rPr>
          <w:rFonts w:asciiTheme="minorHAnsi" w:hAnsiTheme="minorHAnsi"/>
        </w:rPr>
      </w:pPr>
    </w:p>
    <w:p w14:paraId="1CF9FC2F" w14:textId="77777777" w:rsidR="00436F98" w:rsidRDefault="00436F98" w:rsidP="00436F98">
      <w:pPr>
        <w:widowControl w:val="0"/>
        <w:jc w:val="center"/>
        <w:rPr>
          <w:rFonts w:asciiTheme="minorHAnsi" w:hAnsiTheme="minorHAnsi"/>
        </w:rPr>
      </w:pPr>
    </w:p>
    <w:p w14:paraId="3D4C6141" w14:textId="77777777" w:rsidR="00436F98" w:rsidRPr="00061C57" w:rsidRDefault="00436F98" w:rsidP="00436F98">
      <w:pPr>
        <w:jc w:val="center"/>
        <w:rPr>
          <w:rFonts w:asciiTheme="minorHAnsi" w:hAnsiTheme="minorHAnsi" w:cstheme="minorHAnsi"/>
          <w:b/>
          <w:i/>
          <w:sz w:val="28"/>
          <w:szCs w:val="28"/>
        </w:rPr>
      </w:pPr>
      <w:r w:rsidRPr="00061C57">
        <w:rPr>
          <w:rFonts w:asciiTheme="minorHAnsi" w:hAnsiTheme="minorHAnsi" w:cstheme="minorHAnsi"/>
          <w:b/>
          <w:i/>
          <w:noProof/>
          <w:sz w:val="28"/>
          <w:szCs w:val="28"/>
        </w:rPr>
        <w:drawing>
          <wp:anchor distT="0" distB="0" distL="114300" distR="114300" simplePos="0" relativeHeight="251661312" behindDoc="0" locked="0" layoutInCell="1" allowOverlap="1" wp14:anchorId="1F4179AD" wp14:editId="2DE59BD8">
            <wp:simplePos x="0" y="0"/>
            <wp:positionH relativeFrom="column">
              <wp:posOffset>4105275</wp:posOffset>
            </wp:positionH>
            <wp:positionV relativeFrom="paragraph">
              <wp:posOffset>0</wp:posOffset>
            </wp:positionV>
            <wp:extent cx="1930400" cy="1695450"/>
            <wp:effectExtent l="0" t="0" r="0" b="0"/>
            <wp:wrapSquare wrapText="bothSides"/>
            <wp:docPr id="2" name="Picture 2" descr="A large brick building with a clock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O Church Pict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0400" cy="1695450"/>
                    </a:xfrm>
                    <a:prstGeom prst="rect">
                      <a:avLst/>
                    </a:prstGeom>
                  </pic:spPr>
                </pic:pic>
              </a:graphicData>
            </a:graphic>
            <wp14:sizeRelH relativeFrom="margin">
              <wp14:pctWidth>0</wp14:pctWidth>
            </wp14:sizeRelH>
            <wp14:sizeRelV relativeFrom="margin">
              <wp14:pctHeight>0</wp14:pctHeight>
            </wp14:sizeRelV>
          </wp:anchor>
        </w:drawing>
      </w:r>
      <w:r w:rsidRPr="00061C57">
        <w:rPr>
          <w:rFonts w:asciiTheme="minorHAnsi" w:hAnsiTheme="minorHAnsi" w:cstheme="minorHAnsi"/>
          <w:b/>
          <w:i/>
          <w:sz w:val="28"/>
          <w:szCs w:val="28"/>
        </w:rPr>
        <w:t>St. Oswald’s Catholic Church</w:t>
      </w:r>
    </w:p>
    <w:p w14:paraId="363BCDB6" w14:textId="77777777" w:rsidR="00436F98" w:rsidRPr="00061C57" w:rsidRDefault="00436F98" w:rsidP="00436F98">
      <w:pPr>
        <w:jc w:val="center"/>
        <w:rPr>
          <w:rFonts w:asciiTheme="minorHAnsi" w:hAnsiTheme="minorHAnsi" w:cstheme="minorHAnsi"/>
          <w:b/>
          <w:i/>
          <w:sz w:val="28"/>
          <w:szCs w:val="28"/>
        </w:rPr>
      </w:pPr>
      <w:r w:rsidRPr="00061C57">
        <w:rPr>
          <w:rFonts w:asciiTheme="minorHAnsi" w:hAnsiTheme="minorHAnsi" w:cstheme="minorHAnsi"/>
          <w:b/>
          <w:i/>
          <w:sz w:val="28"/>
          <w:szCs w:val="28"/>
        </w:rPr>
        <w:t>76 Chapel Lane, Longton,</w:t>
      </w:r>
    </w:p>
    <w:p w14:paraId="2F4F8374" w14:textId="77777777" w:rsidR="00436F98" w:rsidRPr="00061C57" w:rsidRDefault="00436F98" w:rsidP="00436F98">
      <w:pPr>
        <w:jc w:val="center"/>
        <w:rPr>
          <w:rFonts w:asciiTheme="minorHAnsi" w:hAnsiTheme="minorHAnsi" w:cstheme="minorHAnsi"/>
          <w:b/>
          <w:i/>
          <w:sz w:val="28"/>
          <w:szCs w:val="28"/>
        </w:rPr>
      </w:pPr>
      <w:r w:rsidRPr="00061C57">
        <w:rPr>
          <w:rFonts w:asciiTheme="minorHAnsi" w:hAnsiTheme="minorHAnsi" w:cstheme="minorHAnsi"/>
          <w:b/>
          <w:i/>
          <w:sz w:val="28"/>
          <w:szCs w:val="28"/>
        </w:rPr>
        <w:t>Preston, Lancashire. PR4 5EB</w:t>
      </w:r>
    </w:p>
    <w:p w14:paraId="1872C5CC" w14:textId="77777777" w:rsidR="00436F98" w:rsidRPr="00061C57" w:rsidRDefault="00436F98" w:rsidP="00436F98">
      <w:pPr>
        <w:jc w:val="center"/>
        <w:rPr>
          <w:rFonts w:asciiTheme="minorHAnsi" w:hAnsiTheme="minorHAnsi" w:cstheme="minorHAnsi"/>
          <w:b/>
          <w:i/>
          <w:sz w:val="28"/>
          <w:szCs w:val="28"/>
        </w:rPr>
      </w:pPr>
      <w:r w:rsidRPr="00061C57">
        <w:rPr>
          <w:rFonts w:asciiTheme="minorHAnsi" w:hAnsiTheme="minorHAnsi" w:cstheme="minorHAnsi"/>
          <w:b/>
          <w:i/>
          <w:sz w:val="28"/>
          <w:szCs w:val="28"/>
        </w:rPr>
        <w:t>Fr. Michael Barrett, Parish Priest.</w:t>
      </w:r>
    </w:p>
    <w:p w14:paraId="061ACF9F" w14:textId="7C9384B6" w:rsidR="00436F98" w:rsidRPr="00061C57" w:rsidRDefault="00436F98" w:rsidP="00436F98">
      <w:pPr>
        <w:jc w:val="center"/>
        <w:rPr>
          <w:rStyle w:val="Hyperlink"/>
          <w:rFonts w:asciiTheme="minorHAnsi" w:hAnsiTheme="minorHAnsi" w:cstheme="minorHAnsi"/>
          <w:b/>
          <w:i/>
          <w:szCs w:val="24"/>
        </w:rPr>
      </w:pPr>
      <w:r w:rsidRPr="00061C57">
        <w:rPr>
          <w:rFonts w:asciiTheme="minorHAnsi" w:hAnsiTheme="minorHAnsi" w:cstheme="minorHAnsi"/>
          <w:b/>
          <w:i/>
          <w:szCs w:val="24"/>
        </w:rPr>
        <w:t xml:space="preserve">Tel: 01772 612136                   Email: </w:t>
      </w:r>
      <w:hyperlink r:id="rId6" w:history="1">
        <w:r w:rsidR="00096A88" w:rsidRPr="00543168">
          <w:rPr>
            <w:rStyle w:val="Hyperlink"/>
            <w:rFonts w:asciiTheme="minorHAnsi" w:hAnsiTheme="minorHAnsi" w:cstheme="minorHAnsi"/>
            <w:b/>
            <w:i/>
            <w:szCs w:val="24"/>
          </w:rPr>
          <w:t>longton@rcaol.org.uk</w:t>
        </w:r>
      </w:hyperlink>
    </w:p>
    <w:p w14:paraId="4D9BB631" w14:textId="77777777" w:rsidR="00436F98" w:rsidRPr="00061C57" w:rsidRDefault="00436F98" w:rsidP="00436F98">
      <w:pPr>
        <w:jc w:val="center"/>
        <w:rPr>
          <w:rStyle w:val="Hyperlink"/>
          <w:rFonts w:asciiTheme="minorHAnsi" w:hAnsiTheme="minorHAnsi" w:cstheme="minorHAnsi"/>
          <w:b/>
          <w:bCs/>
          <w:iCs/>
          <w:color w:val="auto"/>
          <w:szCs w:val="24"/>
          <w:u w:val="none"/>
        </w:rPr>
      </w:pPr>
      <w:r w:rsidRPr="00061C57">
        <w:rPr>
          <w:rStyle w:val="Hyperlink"/>
          <w:rFonts w:asciiTheme="minorHAnsi" w:hAnsiTheme="minorHAnsi" w:cstheme="minorHAnsi"/>
          <w:b/>
          <w:bCs/>
          <w:iCs/>
          <w:color w:val="auto"/>
          <w:szCs w:val="24"/>
          <w:u w:val="none"/>
        </w:rPr>
        <w:t xml:space="preserve">Liverpool Roman Catholic Archdiocesan Trustees Inc. </w:t>
      </w:r>
    </w:p>
    <w:p w14:paraId="69A94ED0" w14:textId="005D59F0" w:rsidR="00436F98" w:rsidRPr="00061C57" w:rsidRDefault="00436F98" w:rsidP="00436F98">
      <w:pPr>
        <w:rPr>
          <w:rStyle w:val="Hyperlink"/>
          <w:rFonts w:asciiTheme="minorHAnsi" w:hAnsiTheme="minorHAnsi" w:cstheme="minorHAnsi"/>
          <w:b/>
          <w:bCs/>
          <w:iCs/>
          <w:color w:val="auto"/>
          <w:sz w:val="28"/>
          <w:szCs w:val="28"/>
          <w:u w:val="none"/>
        </w:rPr>
      </w:pPr>
      <w:r w:rsidRPr="00061C57">
        <w:rPr>
          <w:rStyle w:val="Hyperlink"/>
          <w:rFonts w:asciiTheme="minorHAnsi" w:hAnsiTheme="minorHAnsi" w:cstheme="minorHAnsi"/>
          <w:b/>
          <w:bCs/>
          <w:iCs/>
          <w:color w:val="auto"/>
          <w:szCs w:val="24"/>
          <w:u w:val="none"/>
        </w:rPr>
        <w:t xml:space="preserve">                                     Charity No. </w:t>
      </w:r>
      <w:r w:rsidR="00096A88">
        <w:rPr>
          <w:rStyle w:val="Hyperlink"/>
          <w:rFonts w:asciiTheme="minorHAnsi" w:hAnsiTheme="minorHAnsi" w:cstheme="minorHAnsi"/>
          <w:b/>
          <w:bCs/>
          <w:iCs/>
          <w:color w:val="auto"/>
          <w:szCs w:val="24"/>
          <w:u w:val="none"/>
        </w:rPr>
        <w:t>1199714</w:t>
      </w:r>
    </w:p>
    <w:p w14:paraId="493CCD86" w14:textId="5C987792" w:rsidR="00200768" w:rsidRPr="0016715C" w:rsidRDefault="00200768" w:rsidP="00436F98">
      <w:pPr>
        <w:widowControl w:val="0"/>
        <w:jc w:val="center"/>
        <w:rPr>
          <w:rFonts w:asciiTheme="minorHAnsi" w:hAnsiTheme="minorHAnsi"/>
        </w:rPr>
      </w:pPr>
    </w:p>
    <w:p w14:paraId="2CB7DACD" w14:textId="77777777" w:rsidR="00A37AEB" w:rsidRDefault="00A37AEB" w:rsidP="00200768">
      <w:pPr>
        <w:pStyle w:val="NoSpacing"/>
        <w:jc w:val="right"/>
        <w:rPr>
          <w:rFonts w:ascii="Calibri" w:hAnsi="Calibri" w:cs="Calibri"/>
          <w:sz w:val="28"/>
          <w:szCs w:val="28"/>
        </w:rPr>
      </w:pPr>
    </w:p>
    <w:p w14:paraId="518E0168" w14:textId="77777777" w:rsidR="006D2D9E" w:rsidRDefault="006D2D9E" w:rsidP="00200768">
      <w:pPr>
        <w:pStyle w:val="NoSpacing"/>
        <w:jc w:val="right"/>
        <w:rPr>
          <w:rFonts w:ascii="Calibri" w:hAnsi="Calibri" w:cs="Calibri"/>
          <w:sz w:val="28"/>
          <w:szCs w:val="28"/>
        </w:rPr>
      </w:pPr>
    </w:p>
    <w:p w14:paraId="2F36733E" w14:textId="4C1F8C3A" w:rsidR="006D2D9E" w:rsidRDefault="006D2D9E" w:rsidP="006D2D9E">
      <w:pPr>
        <w:pStyle w:val="NoSpacing"/>
        <w:rPr>
          <w:rFonts w:ascii="Calibri" w:hAnsi="Calibri" w:cs="Calibri"/>
          <w:sz w:val="28"/>
          <w:szCs w:val="28"/>
        </w:rPr>
      </w:pPr>
      <w:r>
        <w:rPr>
          <w:rFonts w:ascii="Calibri" w:hAnsi="Calibri" w:cs="Calibri"/>
          <w:sz w:val="28"/>
          <w:szCs w:val="28"/>
        </w:rPr>
        <w:t>Dear Applicant,</w:t>
      </w:r>
    </w:p>
    <w:p w14:paraId="2643F9F7" w14:textId="77777777" w:rsidR="006D2D9E" w:rsidRDefault="006D2D9E" w:rsidP="006D2D9E">
      <w:pPr>
        <w:pStyle w:val="NoSpacing"/>
        <w:rPr>
          <w:rFonts w:ascii="Calibri" w:hAnsi="Calibri" w:cs="Calibri"/>
          <w:sz w:val="28"/>
          <w:szCs w:val="28"/>
        </w:rPr>
      </w:pPr>
    </w:p>
    <w:p w14:paraId="64303D7C" w14:textId="4FB5B40E" w:rsidR="006D2D9E" w:rsidRDefault="006D2D9E" w:rsidP="00CC61C6">
      <w:pPr>
        <w:pStyle w:val="NoSpacing"/>
        <w:ind w:firstLine="720"/>
        <w:rPr>
          <w:rFonts w:ascii="Calibri" w:hAnsi="Calibri" w:cs="Calibri"/>
          <w:sz w:val="28"/>
          <w:szCs w:val="28"/>
        </w:rPr>
      </w:pPr>
      <w:r>
        <w:rPr>
          <w:rFonts w:ascii="Calibri" w:hAnsi="Calibri" w:cs="Calibri"/>
          <w:sz w:val="28"/>
          <w:szCs w:val="28"/>
        </w:rPr>
        <w:t xml:space="preserve">Thank you for taking an interest in the important post of </w:t>
      </w:r>
      <w:r w:rsidR="00E24B9C">
        <w:rPr>
          <w:rFonts w:ascii="Calibri" w:hAnsi="Calibri" w:cs="Calibri"/>
          <w:sz w:val="28"/>
          <w:szCs w:val="28"/>
        </w:rPr>
        <w:t>h</w:t>
      </w:r>
      <w:r>
        <w:rPr>
          <w:rFonts w:ascii="Calibri" w:hAnsi="Calibri" w:cs="Calibri"/>
          <w:sz w:val="28"/>
          <w:szCs w:val="28"/>
        </w:rPr>
        <w:t>eadteacher in our primary school in the parish of St. Oswald’s, Longton.</w:t>
      </w:r>
    </w:p>
    <w:p w14:paraId="036A9121" w14:textId="77777777" w:rsidR="006D2D9E" w:rsidRDefault="006D2D9E" w:rsidP="006D2D9E">
      <w:pPr>
        <w:pStyle w:val="NoSpacing"/>
        <w:rPr>
          <w:rFonts w:ascii="Calibri" w:hAnsi="Calibri" w:cs="Calibri"/>
          <w:sz w:val="28"/>
          <w:szCs w:val="28"/>
        </w:rPr>
      </w:pPr>
    </w:p>
    <w:p w14:paraId="1BBB3A04" w14:textId="76FF294C" w:rsidR="006D2D9E" w:rsidRDefault="006D2D9E" w:rsidP="00CC61C6">
      <w:pPr>
        <w:pStyle w:val="NoSpacing"/>
        <w:ind w:firstLine="720"/>
        <w:rPr>
          <w:rFonts w:ascii="Calibri" w:hAnsi="Calibri" w:cs="Calibri"/>
          <w:sz w:val="28"/>
          <w:szCs w:val="28"/>
        </w:rPr>
      </w:pPr>
      <w:r>
        <w:rPr>
          <w:rFonts w:ascii="Calibri" w:hAnsi="Calibri" w:cs="Calibri"/>
          <w:sz w:val="28"/>
          <w:szCs w:val="28"/>
        </w:rPr>
        <w:t xml:space="preserve">At the heart of our parish family is the </w:t>
      </w:r>
      <w:r w:rsidR="00DA5AFC">
        <w:rPr>
          <w:rFonts w:ascii="Calibri" w:hAnsi="Calibri" w:cs="Calibri"/>
          <w:sz w:val="28"/>
          <w:szCs w:val="28"/>
        </w:rPr>
        <w:t>school and parish working in harmony to live out our vocation of passing on the Catholic faith to our children. This also involves our parents who are the first teachers of their children in the faith.</w:t>
      </w:r>
    </w:p>
    <w:p w14:paraId="75F4C0B9" w14:textId="77777777" w:rsidR="00DA5AFC" w:rsidRDefault="00DA5AFC" w:rsidP="006D2D9E">
      <w:pPr>
        <w:pStyle w:val="NoSpacing"/>
        <w:rPr>
          <w:rFonts w:ascii="Calibri" w:hAnsi="Calibri" w:cs="Calibri"/>
          <w:sz w:val="28"/>
          <w:szCs w:val="28"/>
        </w:rPr>
      </w:pPr>
    </w:p>
    <w:p w14:paraId="12F526B8" w14:textId="61FEDF8A" w:rsidR="00DA5AFC" w:rsidRDefault="00DA5AFC" w:rsidP="006D2D9E">
      <w:pPr>
        <w:pStyle w:val="NoSpacing"/>
        <w:rPr>
          <w:rFonts w:ascii="Calibri" w:hAnsi="Calibri" w:cs="Calibri"/>
          <w:sz w:val="28"/>
          <w:szCs w:val="28"/>
        </w:rPr>
      </w:pPr>
      <w:r>
        <w:rPr>
          <w:rFonts w:ascii="Calibri" w:hAnsi="Calibri" w:cs="Calibri"/>
          <w:sz w:val="28"/>
          <w:szCs w:val="28"/>
        </w:rPr>
        <w:tab/>
        <w:t xml:space="preserve">The mission of the school is to place Christ at the centre and doing so to follow the teaching of the gospels, </w:t>
      </w:r>
      <w:r w:rsidR="006E38C1">
        <w:rPr>
          <w:rFonts w:ascii="Calibri" w:hAnsi="Calibri" w:cs="Calibri"/>
          <w:sz w:val="28"/>
          <w:szCs w:val="28"/>
        </w:rPr>
        <w:t>‘</w:t>
      </w:r>
      <w:r>
        <w:rPr>
          <w:rFonts w:ascii="Calibri" w:hAnsi="Calibri" w:cs="Calibri"/>
          <w:sz w:val="28"/>
          <w:szCs w:val="28"/>
        </w:rPr>
        <w:t>to live, love and learn as Jesus taught us.’</w:t>
      </w:r>
      <w:r w:rsidR="00CF35C9">
        <w:rPr>
          <w:rFonts w:ascii="Calibri" w:hAnsi="Calibri" w:cs="Calibri"/>
          <w:sz w:val="28"/>
          <w:szCs w:val="28"/>
        </w:rPr>
        <w:t xml:space="preserve"> This is what makes our school so successful and special linking closely with the parish family.</w:t>
      </w:r>
    </w:p>
    <w:p w14:paraId="40A3AEC8" w14:textId="77777777" w:rsidR="00CF35C9" w:rsidRDefault="00CF35C9" w:rsidP="006D2D9E">
      <w:pPr>
        <w:pStyle w:val="NoSpacing"/>
        <w:rPr>
          <w:rFonts w:ascii="Calibri" w:hAnsi="Calibri" w:cs="Calibri"/>
          <w:sz w:val="28"/>
          <w:szCs w:val="28"/>
        </w:rPr>
      </w:pPr>
    </w:p>
    <w:p w14:paraId="3CBD19DD" w14:textId="2BE09E41" w:rsidR="00CF35C9" w:rsidRDefault="00CF35C9" w:rsidP="006D2D9E">
      <w:pPr>
        <w:pStyle w:val="NoSpacing"/>
        <w:rPr>
          <w:rFonts w:ascii="Calibri" w:hAnsi="Calibri" w:cs="Calibri"/>
          <w:sz w:val="28"/>
          <w:szCs w:val="28"/>
        </w:rPr>
      </w:pPr>
      <w:r>
        <w:rPr>
          <w:rFonts w:ascii="Calibri" w:hAnsi="Calibri" w:cs="Calibri"/>
          <w:sz w:val="28"/>
          <w:szCs w:val="28"/>
        </w:rPr>
        <w:tab/>
        <w:t>We would expect as governors that the work of our current headteacher, who is retiring at the end of the academic year</w:t>
      </w:r>
      <w:r w:rsidR="006E38C1">
        <w:rPr>
          <w:rFonts w:ascii="Calibri" w:hAnsi="Calibri" w:cs="Calibri"/>
          <w:sz w:val="28"/>
          <w:szCs w:val="28"/>
        </w:rPr>
        <w:t>,</w:t>
      </w:r>
      <w:r>
        <w:rPr>
          <w:rFonts w:ascii="Calibri" w:hAnsi="Calibri" w:cs="Calibri"/>
          <w:sz w:val="28"/>
          <w:szCs w:val="28"/>
        </w:rPr>
        <w:t xml:space="preserve"> would be built upon by the successful candidate.</w:t>
      </w:r>
    </w:p>
    <w:p w14:paraId="645959B9" w14:textId="77777777" w:rsidR="00CF35C9" w:rsidRDefault="00CF35C9" w:rsidP="006D2D9E">
      <w:pPr>
        <w:pStyle w:val="NoSpacing"/>
        <w:rPr>
          <w:rFonts w:ascii="Calibri" w:hAnsi="Calibri" w:cs="Calibri"/>
          <w:sz w:val="28"/>
          <w:szCs w:val="28"/>
        </w:rPr>
      </w:pPr>
    </w:p>
    <w:p w14:paraId="2AEC32D2" w14:textId="429D3C26" w:rsidR="00CF35C9" w:rsidRPr="0036330B" w:rsidRDefault="00CF35C9" w:rsidP="006D2D9E">
      <w:pPr>
        <w:pStyle w:val="NoSpacing"/>
        <w:rPr>
          <w:rFonts w:ascii="Calibri" w:hAnsi="Calibri" w:cs="Calibri"/>
          <w:sz w:val="28"/>
          <w:szCs w:val="28"/>
        </w:rPr>
      </w:pPr>
      <w:r>
        <w:rPr>
          <w:rFonts w:ascii="Calibri" w:hAnsi="Calibri" w:cs="Calibri"/>
          <w:sz w:val="28"/>
          <w:szCs w:val="28"/>
        </w:rPr>
        <w:t>I can assure you of a warm welcome to our school and parish here at St. Oswald’s, Longton.</w:t>
      </w:r>
    </w:p>
    <w:p w14:paraId="0038B95A" w14:textId="77777777" w:rsidR="001141DF" w:rsidRPr="00052A5C" w:rsidRDefault="001141DF" w:rsidP="0062589E">
      <w:pPr>
        <w:rPr>
          <w:rFonts w:asciiTheme="minorHAnsi" w:hAnsiTheme="minorHAnsi" w:cstheme="minorHAnsi"/>
          <w:sz w:val="28"/>
          <w:szCs w:val="28"/>
        </w:rPr>
      </w:pPr>
    </w:p>
    <w:p w14:paraId="5CBDFBC2" w14:textId="77777777" w:rsidR="00CC61C6" w:rsidRDefault="00CC61C6" w:rsidP="0062589E">
      <w:pPr>
        <w:rPr>
          <w:rFonts w:ascii="Edwardian Script ITC" w:hAnsi="Edwardian Script ITC" w:cstheme="minorHAnsi"/>
          <w:sz w:val="48"/>
          <w:szCs w:val="48"/>
        </w:rPr>
      </w:pPr>
    </w:p>
    <w:p w14:paraId="68D502AF" w14:textId="25D0F7C5" w:rsidR="00A37AEB" w:rsidRDefault="00200768" w:rsidP="0062589E">
      <w:pPr>
        <w:rPr>
          <w:rFonts w:ascii="Edwardian Script ITC" w:hAnsi="Edwardian Script ITC" w:cstheme="minorHAnsi"/>
          <w:sz w:val="48"/>
          <w:szCs w:val="48"/>
        </w:rPr>
      </w:pPr>
      <w:r w:rsidRPr="00CC61C6">
        <w:rPr>
          <w:rFonts w:ascii="Edwardian Script ITC" w:hAnsi="Edwardian Script ITC" w:cstheme="minorHAnsi"/>
          <w:sz w:val="48"/>
          <w:szCs w:val="48"/>
        </w:rPr>
        <w:t xml:space="preserve">Fr Michael </w:t>
      </w:r>
      <w:r w:rsidR="00CC61C6">
        <w:rPr>
          <w:rFonts w:ascii="Edwardian Script ITC" w:hAnsi="Edwardian Script ITC" w:cstheme="minorHAnsi"/>
          <w:sz w:val="48"/>
          <w:szCs w:val="48"/>
        </w:rPr>
        <w:t>Barrett</w:t>
      </w:r>
    </w:p>
    <w:p w14:paraId="061D7F1B" w14:textId="7C1105BE" w:rsidR="00CC61C6" w:rsidRPr="00CC61C6" w:rsidRDefault="00CC61C6" w:rsidP="0062589E">
      <w:pPr>
        <w:rPr>
          <w:rFonts w:asciiTheme="minorHAnsi" w:hAnsiTheme="minorHAnsi" w:cstheme="minorHAnsi"/>
          <w:sz w:val="28"/>
          <w:szCs w:val="28"/>
        </w:rPr>
      </w:pPr>
      <w:r w:rsidRPr="00CC61C6">
        <w:rPr>
          <w:rFonts w:asciiTheme="minorHAnsi" w:hAnsiTheme="minorHAnsi" w:cstheme="minorHAnsi"/>
          <w:sz w:val="28"/>
          <w:szCs w:val="28"/>
        </w:rPr>
        <w:t>Parish Priest</w:t>
      </w:r>
    </w:p>
    <w:p w14:paraId="10B09170" w14:textId="77777777" w:rsidR="00CC61C6" w:rsidRPr="00CC61C6" w:rsidRDefault="00CC61C6" w:rsidP="0062589E">
      <w:pPr>
        <w:rPr>
          <w:rFonts w:ascii="Edwardian Script ITC" w:hAnsi="Edwardian Script ITC" w:cstheme="minorHAnsi"/>
          <w:sz w:val="48"/>
          <w:szCs w:val="48"/>
        </w:rPr>
      </w:pPr>
    </w:p>
    <w:sectPr w:rsidR="00CC61C6" w:rsidRPr="00CC61C6" w:rsidSect="00A37A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8F4F38"/>
    <w:multiLevelType w:val="hybridMultilevel"/>
    <w:tmpl w:val="C81E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06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68"/>
    <w:rsid w:val="00005A76"/>
    <w:rsid w:val="00011E6A"/>
    <w:rsid w:val="00011E84"/>
    <w:rsid w:val="000210D4"/>
    <w:rsid w:val="0002543E"/>
    <w:rsid w:val="00026B7D"/>
    <w:rsid w:val="00052A5C"/>
    <w:rsid w:val="00061C57"/>
    <w:rsid w:val="00062E65"/>
    <w:rsid w:val="00084AF1"/>
    <w:rsid w:val="00096A88"/>
    <w:rsid w:val="000A052F"/>
    <w:rsid w:val="000C4EDA"/>
    <w:rsid w:val="000D3840"/>
    <w:rsid w:val="001141DF"/>
    <w:rsid w:val="001341BE"/>
    <w:rsid w:val="00171FE7"/>
    <w:rsid w:val="001B00A1"/>
    <w:rsid w:val="001F2E05"/>
    <w:rsid w:val="00200768"/>
    <w:rsid w:val="002350CD"/>
    <w:rsid w:val="002A4FD5"/>
    <w:rsid w:val="002B2CD7"/>
    <w:rsid w:val="002B7267"/>
    <w:rsid w:val="002C5E7E"/>
    <w:rsid w:val="002D2CAB"/>
    <w:rsid w:val="002E040D"/>
    <w:rsid w:val="002F0D4C"/>
    <w:rsid w:val="0030454F"/>
    <w:rsid w:val="00361B75"/>
    <w:rsid w:val="003640AE"/>
    <w:rsid w:val="0036623B"/>
    <w:rsid w:val="00382E10"/>
    <w:rsid w:val="00426104"/>
    <w:rsid w:val="00436F98"/>
    <w:rsid w:val="004428E6"/>
    <w:rsid w:val="00472C2A"/>
    <w:rsid w:val="004D6C88"/>
    <w:rsid w:val="00530BB3"/>
    <w:rsid w:val="00563508"/>
    <w:rsid w:val="005B1318"/>
    <w:rsid w:val="005D6D8A"/>
    <w:rsid w:val="0062589E"/>
    <w:rsid w:val="00663368"/>
    <w:rsid w:val="00697D44"/>
    <w:rsid w:val="006C4A97"/>
    <w:rsid w:val="006D2D9E"/>
    <w:rsid w:val="006E38C1"/>
    <w:rsid w:val="0074716C"/>
    <w:rsid w:val="00786626"/>
    <w:rsid w:val="007C70D8"/>
    <w:rsid w:val="007E0FBB"/>
    <w:rsid w:val="0083353A"/>
    <w:rsid w:val="00884DC5"/>
    <w:rsid w:val="008853BA"/>
    <w:rsid w:val="0088560C"/>
    <w:rsid w:val="008906C5"/>
    <w:rsid w:val="008E3352"/>
    <w:rsid w:val="00990EB1"/>
    <w:rsid w:val="009C0926"/>
    <w:rsid w:val="009C2BE4"/>
    <w:rsid w:val="009F1921"/>
    <w:rsid w:val="00A237D5"/>
    <w:rsid w:val="00A37AEB"/>
    <w:rsid w:val="00A42D08"/>
    <w:rsid w:val="00A91F5C"/>
    <w:rsid w:val="00A920F6"/>
    <w:rsid w:val="00B22C3E"/>
    <w:rsid w:val="00B31FDE"/>
    <w:rsid w:val="00B4440A"/>
    <w:rsid w:val="00B52896"/>
    <w:rsid w:val="00BD0E3A"/>
    <w:rsid w:val="00BD35A5"/>
    <w:rsid w:val="00BD6041"/>
    <w:rsid w:val="00C05004"/>
    <w:rsid w:val="00C16D4C"/>
    <w:rsid w:val="00C17926"/>
    <w:rsid w:val="00C7424C"/>
    <w:rsid w:val="00C76F52"/>
    <w:rsid w:val="00C87F82"/>
    <w:rsid w:val="00CB1F15"/>
    <w:rsid w:val="00CC61C6"/>
    <w:rsid w:val="00CF35C9"/>
    <w:rsid w:val="00D21794"/>
    <w:rsid w:val="00D56E10"/>
    <w:rsid w:val="00D67E64"/>
    <w:rsid w:val="00D75FC9"/>
    <w:rsid w:val="00DA5AFC"/>
    <w:rsid w:val="00DC3576"/>
    <w:rsid w:val="00E24B9C"/>
    <w:rsid w:val="00E32EEA"/>
    <w:rsid w:val="00E53E9F"/>
    <w:rsid w:val="00E54E18"/>
    <w:rsid w:val="00E92275"/>
    <w:rsid w:val="00EA46B7"/>
    <w:rsid w:val="00F02BFF"/>
    <w:rsid w:val="00F123DC"/>
    <w:rsid w:val="00F347F2"/>
    <w:rsid w:val="00F37529"/>
    <w:rsid w:val="00F51349"/>
    <w:rsid w:val="00FB4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9F5C"/>
  <w15:chartTrackingRefBased/>
  <w15:docId w15:val="{1507C520-FAFC-4D99-843C-C758D735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6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768"/>
    <w:rPr>
      <w:color w:val="0563C1" w:themeColor="hyperlink"/>
      <w:u w:val="single"/>
    </w:rPr>
  </w:style>
  <w:style w:type="paragraph" w:styleId="NoSpacing">
    <w:name w:val="No Spacing"/>
    <w:uiPriority w:val="1"/>
    <w:qFormat/>
    <w:rsid w:val="00200768"/>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42D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D08"/>
    <w:rPr>
      <w:rFonts w:ascii="Segoe UI" w:eastAsia="Times New Roman" w:hAnsi="Segoe UI" w:cs="Segoe UI"/>
      <w:sz w:val="18"/>
      <w:szCs w:val="18"/>
    </w:rPr>
  </w:style>
  <w:style w:type="paragraph" w:styleId="ListParagraph">
    <w:name w:val="List Paragraph"/>
    <w:basedOn w:val="Normal"/>
    <w:uiPriority w:val="34"/>
    <w:qFormat/>
    <w:rsid w:val="00A37AEB"/>
    <w:pPr>
      <w:ind w:left="720"/>
      <w:contextualSpacing/>
    </w:pPr>
  </w:style>
  <w:style w:type="character" w:styleId="UnresolvedMention">
    <w:name w:val="Unresolved Mention"/>
    <w:basedOn w:val="DefaultParagraphFont"/>
    <w:uiPriority w:val="99"/>
    <w:semiHidden/>
    <w:unhideWhenUsed/>
    <w:rsid w:val="00A37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ngton@rcaol.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Barrett</dc:creator>
  <cp:keywords/>
  <dc:description/>
  <cp:lastModifiedBy>Safeguarding 115</cp:lastModifiedBy>
  <cp:revision>2</cp:revision>
  <cp:lastPrinted>2021-06-03T16:11:00Z</cp:lastPrinted>
  <dcterms:created xsi:type="dcterms:W3CDTF">2025-03-04T22:01:00Z</dcterms:created>
  <dcterms:modified xsi:type="dcterms:W3CDTF">2025-03-04T22:01:00Z</dcterms:modified>
</cp:coreProperties>
</file>