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26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E239BD" w:rsidRPr="00ED3247" w14:paraId="4C56AA83" w14:textId="77777777" w:rsidTr="6B02551C">
        <w:trPr>
          <w:trHeight w:val="375"/>
        </w:trPr>
        <w:tc>
          <w:tcPr>
            <w:tcW w:w="10740" w:type="dxa"/>
            <w:tcBorders>
              <w:top w:val="single" w:sz="4" w:space="0" w:color="auto"/>
              <w:left w:val="single" w:sz="4" w:space="0" w:color="auto"/>
              <w:bottom w:val="single" w:sz="4" w:space="0" w:color="auto"/>
              <w:right w:val="single" w:sz="4" w:space="0" w:color="auto"/>
            </w:tcBorders>
          </w:tcPr>
          <w:p w14:paraId="79E29A63" w14:textId="77777777" w:rsidR="00E239BD" w:rsidRPr="00CD4FE1" w:rsidRDefault="00E239BD" w:rsidP="00020F56">
            <w:pPr>
              <w:pStyle w:val="FrutRoman"/>
              <w:rPr>
                <w:rFonts w:ascii="Arial" w:hAnsi="Arial" w:cs="Arial"/>
                <w:sz w:val="52"/>
                <w:szCs w:val="52"/>
              </w:rPr>
            </w:pPr>
            <w:r w:rsidRPr="00CD4FE1">
              <w:rPr>
                <w:rStyle w:val="Strong"/>
                <w:rFonts w:asciiTheme="minorHAnsi" w:hAnsiTheme="minorHAnsi" w:cstheme="minorHAnsi"/>
                <w:noProof/>
                <w:sz w:val="24"/>
                <w:szCs w:val="24"/>
                <w:lang w:eastAsia="en-GB"/>
              </w:rPr>
              <w:drawing>
                <wp:anchor distT="0" distB="0" distL="114300" distR="114300" simplePos="0" relativeHeight="251658240" behindDoc="0" locked="0" layoutInCell="1" allowOverlap="1" wp14:anchorId="0BBEDF5C" wp14:editId="348B7290">
                  <wp:simplePos x="0" y="0"/>
                  <wp:positionH relativeFrom="column">
                    <wp:posOffset>5374640</wp:posOffset>
                  </wp:positionH>
                  <wp:positionV relativeFrom="page">
                    <wp:posOffset>185420</wp:posOffset>
                  </wp:positionV>
                  <wp:extent cx="1073150" cy="670560"/>
                  <wp:effectExtent l="0" t="0" r="0" b="0"/>
                  <wp:wrapThrough wrapText="bothSides">
                    <wp:wrapPolygon edited="0">
                      <wp:start x="0" y="0"/>
                      <wp:lineTo x="0" y="20864"/>
                      <wp:lineTo x="21089" y="20864"/>
                      <wp:lineTo x="2108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3150" cy="670560"/>
                          </a:xfrm>
                          <a:prstGeom prst="rect">
                            <a:avLst/>
                          </a:prstGeom>
                          <a:noFill/>
                        </pic:spPr>
                      </pic:pic>
                    </a:graphicData>
                  </a:graphic>
                </wp:anchor>
              </w:drawing>
            </w:r>
          </w:p>
          <w:p w14:paraId="0549B4C4" w14:textId="77777777" w:rsidR="00E239BD" w:rsidRPr="00CD4FE1" w:rsidRDefault="00E239BD" w:rsidP="00020F56">
            <w:pPr>
              <w:jc w:val="center"/>
              <w:rPr>
                <w:rStyle w:val="Strong"/>
              </w:rPr>
            </w:pPr>
            <w:r w:rsidRPr="00CD4FE1">
              <w:rPr>
                <w:rStyle w:val="Strong"/>
              </w:rPr>
              <w:t xml:space="preserve">                          </w:t>
            </w:r>
          </w:p>
          <w:p w14:paraId="77A86CC9" w14:textId="77777777" w:rsidR="00E239BD" w:rsidRPr="00CD4FE1" w:rsidRDefault="00E239BD" w:rsidP="00020F56">
            <w:pPr>
              <w:jc w:val="center"/>
              <w:rPr>
                <w:rStyle w:val="Strong"/>
              </w:rPr>
            </w:pPr>
          </w:p>
          <w:p w14:paraId="136253F5" w14:textId="77777777" w:rsidR="00E239BD" w:rsidRPr="00CD4FE1" w:rsidRDefault="00E239BD" w:rsidP="00020F56">
            <w:pPr>
              <w:jc w:val="center"/>
              <w:rPr>
                <w:rStyle w:val="Strong"/>
              </w:rPr>
            </w:pPr>
          </w:p>
          <w:p w14:paraId="2C5C63DB" w14:textId="24332013" w:rsidR="001B6391" w:rsidRPr="001B6391" w:rsidRDefault="001B6391" w:rsidP="29322BDF">
            <w:pPr>
              <w:rPr>
                <w:rStyle w:val="Strong"/>
                <w:rFonts w:asciiTheme="minorHAnsi" w:hAnsiTheme="minorHAnsi" w:cstheme="minorBidi"/>
                <w:sz w:val="24"/>
                <w:szCs w:val="24"/>
              </w:rPr>
            </w:pPr>
            <w:r w:rsidRPr="29322BDF">
              <w:rPr>
                <w:rStyle w:val="Strong"/>
                <w:rFonts w:asciiTheme="minorHAnsi" w:hAnsiTheme="minorHAnsi" w:cstheme="minorBidi"/>
                <w:sz w:val="24"/>
                <w:szCs w:val="24"/>
              </w:rPr>
              <w:t xml:space="preserve">                                  Wheatley Lane Methodist Primary School</w:t>
            </w:r>
            <w:r>
              <w:br/>
            </w:r>
            <w:r w:rsidR="36A8F971" w:rsidRPr="29322BDF">
              <w:rPr>
                <w:rStyle w:val="Strong"/>
                <w:rFonts w:asciiTheme="minorHAnsi" w:hAnsiTheme="minorHAnsi" w:cstheme="minorBidi"/>
                <w:sz w:val="24"/>
                <w:szCs w:val="24"/>
              </w:rPr>
              <w:t xml:space="preserve">                                                 </w:t>
            </w:r>
            <w:r w:rsidRPr="29322BDF">
              <w:rPr>
                <w:rStyle w:val="Strong"/>
                <w:rFonts w:asciiTheme="minorHAnsi" w:hAnsiTheme="minorHAnsi" w:cstheme="minorBidi"/>
                <w:sz w:val="24"/>
                <w:szCs w:val="24"/>
              </w:rPr>
              <w:t>Wheatley Lane Rd</w:t>
            </w:r>
            <w:r>
              <w:br/>
            </w:r>
            <w:r w:rsidR="15D2EA30" w:rsidRPr="29322BDF">
              <w:rPr>
                <w:rStyle w:val="Strong"/>
                <w:rFonts w:asciiTheme="minorHAnsi" w:hAnsiTheme="minorHAnsi" w:cstheme="minorBidi"/>
                <w:sz w:val="24"/>
                <w:szCs w:val="24"/>
              </w:rPr>
              <w:t xml:space="preserve">                                                          </w:t>
            </w:r>
            <w:r w:rsidRPr="29322BDF">
              <w:rPr>
                <w:rStyle w:val="Strong"/>
                <w:rFonts w:asciiTheme="minorHAnsi" w:hAnsiTheme="minorHAnsi" w:cstheme="minorBidi"/>
                <w:sz w:val="24"/>
                <w:szCs w:val="24"/>
              </w:rPr>
              <w:t>Fence</w:t>
            </w:r>
            <w:r>
              <w:br/>
            </w:r>
            <w:r w:rsidR="0A30CD40" w:rsidRPr="29322BDF">
              <w:rPr>
                <w:rStyle w:val="Strong"/>
                <w:rFonts w:asciiTheme="minorHAnsi" w:hAnsiTheme="minorHAnsi" w:cstheme="minorBidi"/>
                <w:sz w:val="24"/>
                <w:szCs w:val="24"/>
              </w:rPr>
              <w:t xml:space="preserve">                                                        </w:t>
            </w:r>
            <w:r w:rsidRPr="29322BDF">
              <w:rPr>
                <w:rStyle w:val="Strong"/>
                <w:rFonts w:asciiTheme="minorHAnsi" w:hAnsiTheme="minorHAnsi" w:cstheme="minorBidi"/>
                <w:sz w:val="24"/>
                <w:szCs w:val="24"/>
              </w:rPr>
              <w:t>Burnley</w:t>
            </w:r>
          </w:p>
          <w:p w14:paraId="4CC6E664" w14:textId="47C69341" w:rsidR="001B6391" w:rsidRPr="001B6391" w:rsidRDefault="6DC0D137" w:rsidP="29322BDF">
            <w:pPr>
              <w:rPr>
                <w:rStyle w:val="Strong"/>
                <w:rFonts w:asciiTheme="minorHAnsi" w:hAnsiTheme="minorHAnsi" w:cstheme="minorBidi"/>
                <w:sz w:val="24"/>
                <w:szCs w:val="24"/>
              </w:rPr>
            </w:pPr>
            <w:r w:rsidRPr="29322BDF">
              <w:rPr>
                <w:rStyle w:val="Strong"/>
                <w:rFonts w:asciiTheme="minorHAnsi" w:hAnsiTheme="minorHAnsi" w:cstheme="minorBidi"/>
                <w:sz w:val="24"/>
                <w:szCs w:val="24"/>
              </w:rPr>
              <w:t xml:space="preserve">                                                         </w:t>
            </w:r>
            <w:r w:rsidR="001B6391" w:rsidRPr="29322BDF">
              <w:rPr>
                <w:rStyle w:val="Strong"/>
                <w:rFonts w:asciiTheme="minorHAnsi" w:hAnsiTheme="minorHAnsi" w:cstheme="minorBidi"/>
                <w:sz w:val="24"/>
                <w:szCs w:val="24"/>
              </w:rPr>
              <w:t>Lancs</w:t>
            </w:r>
          </w:p>
          <w:p w14:paraId="3A59ACF9" w14:textId="79A7D1E7" w:rsidR="004441B5" w:rsidRPr="00577061" w:rsidRDefault="05CF97D5" w:rsidP="29322BDF">
            <w:pPr>
              <w:rPr>
                <w:rStyle w:val="Strong"/>
                <w:rFonts w:asciiTheme="minorHAnsi" w:hAnsiTheme="minorHAnsi" w:cstheme="minorBidi"/>
                <w:sz w:val="24"/>
                <w:szCs w:val="24"/>
              </w:rPr>
            </w:pPr>
            <w:r w:rsidRPr="29322BDF">
              <w:rPr>
                <w:rStyle w:val="Strong"/>
                <w:rFonts w:asciiTheme="minorHAnsi" w:hAnsiTheme="minorHAnsi" w:cstheme="minorBidi"/>
                <w:sz w:val="24"/>
                <w:szCs w:val="24"/>
              </w:rPr>
              <w:t xml:space="preserve">                      </w:t>
            </w:r>
            <w:r w:rsidR="61A716E5" w:rsidRPr="29322BDF">
              <w:rPr>
                <w:rStyle w:val="Strong"/>
                <w:rFonts w:asciiTheme="minorHAnsi" w:hAnsiTheme="minorHAnsi" w:cstheme="minorBidi"/>
                <w:sz w:val="24"/>
                <w:szCs w:val="24"/>
              </w:rPr>
              <w:t xml:space="preserve">                              </w:t>
            </w:r>
            <w:r w:rsidRPr="29322BDF">
              <w:rPr>
                <w:rStyle w:val="Strong"/>
                <w:rFonts w:asciiTheme="minorHAnsi" w:hAnsiTheme="minorHAnsi" w:cstheme="minorBidi"/>
                <w:sz w:val="24"/>
                <w:szCs w:val="24"/>
              </w:rPr>
              <w:t xml:space="preserve"> </w:t>
            </w:r>
            <w:r w:rsidR="001B6391" w:rsidRPr="29322BDF">
              <w:rPr>
                <w:rStyle w:val="Strong"/>
                <w:rFonts w:asciiTheme="minorHAnsi" w:hAnsiTheme="minorHAnsi" w:cstheme="minorBidi"/>
                <w:sz w:val="24"/>
                <w:szCs w:val="24"/>
              </w:rPr>
              <w:t>BB12 9ED</w:t>
            </w:r>
            <w:r w:rsidR="00E239BD" w:rsidRPr="29322BDF">
              <w:rPr>
                <w:rStyle w:val="Strong"/>
                <w:rFonts w:asciiTheme="minorHAnsi" w:hAnsiTheme="minorHAnsi" w:cstheme="minorBidi"/>
                <w:sz w:val="24"/>
                <w:szCs w:val="24"/>
              </w:rPr>
              <w:t xml:space="preserve">                     </w:t>
            </w:r>
            <w:r w:rsidR="00CD4FE1" w:rsidRPr="29322BDF">
              <w:rPr>
                <w:rFonts w:asciiTheme="minorHAnsi" w:hAnsiTheme="minorHAnsi" w:cstheme="minorBidi"/>
                <w:sz w:val="24"/>
                <w:szCs w:val="24"/>
              </w:rPr>
              <w:t xml:space="preserve"> </w:t>
            </w:r>
            <w:r w:rsidR="00577061" w:rsidRPr="29322BDF">
              <w:rPr>
                <w:rFonts w:asciiTheme="minorHAnsi" w:hAnsiTheme="minorHAnsi" w:cstheme="minorBidi"/>
                <w:sz w:val="24"/>
                <w:szCs w:val="24"/>
              </w:rPr>
              <w:t xml:space="preserve"> </w:t>
            </w:r>
          </w:p>
          <w:p w14:paraId="235E1E10" w14:textId="0B8B012B" w:rsidR="00CD4FE1" w:rsidRPr="00577061" w:rsidRDefault="22D37DE5" w:rsidP="29322BDF">
            <w:pPr>
              <w:rPr>
                <w:rStyle w:val="Strong"/>
                <w:rFonts w:asciiTheme="minorHAnsi" w:hAnsiTheme="minorHAnsi" w:cstheme="minorBidi"/>
                <w:sz w:val="24"/>
                <w:szCs w:val="24"/>
              </w:rPr>
            </w:pPr>
            <w:r w:rsidRPr="29322BDF">
              <w:rPr>
                <w:rStyle w:val="Strong"/>
                <w:rFonts w:asciiTheme="minorHAnsi" w:hAnsiTheme="minorHAnsi" w:cstheme="minorBidi"/>
                <w:sz w:val="24"/>
                <w:szCs w:val="24"/>
              </w:rPr>
              <w:t xml:space="preserve">                                       </w:t>
            </w:r>
            <w:r w:rsidR="004441B5" w:rsidRPr="29322BDF">
              <w:rPr>
                <w:rStyle w:val="Strong"/>
                <w:rFonts w:asciiTheme="minorHAnsi" w:hAnsiTheme="minorHAnsi" w:cstheme="minorBidi"/>
                <w:sz w:val="24"/>
                <w:szCs w:val="24"/>
              </w:rPr>
              <w:t>Tel</w:t>
            </w:r>
            <w:r w:rsidR="00776D2E" w:rsidRPr="29322BDF">
              <w:rPr>
                <w:rStyle w:val="Strong"/>
                <w:rFonts w:asciiTheme="minorHAnsi" w:hAnsiTheme="minorHAnsi" w:cstheme="minorBidi"/>
                <w:sz w:val="24"/>
                <w:szCs w:val="24"/>
              </w:rPr>
              <w:t xml:space="preserve"> Number:</w:t>
            </w:r>
            <w:r w:rsidR="00577061" w:rsidRPr="29322BDF">
              <w:rPr>
                <w:rStyle w:val="Strong"/>
                <w:rFonts w:asciiTheme="minorHAnsi" w:hAnsiTheme="minorHAnsi" w:cstheme="minorBidi"/>
                <w:sz w:val="24"/>
                <w:szCs w:val="24"/>
              </w:rPr>
              <w:t xml:space="preserve"> </w:t>
            </w:r>
            <w:r w:rsidR="001B6391" w:rsidRPr="29322BDF">
              <w:rPr>
                <w:rStyle w:val="Strong"/>
                <w:rFonts w:asciiTheme="minorHAnsi" w:hAnsiTheme="minorHAnsi" w:cstheme="minorBidi"/>
                <w:sz w:val="24"/>
                <w:szCs w:val="24"/>
              </w:rPr>
              <w:t>01282 617214</w:t>
            </w:r>
          </w:p>
          <w:p w14:paraId="55F10915" w14:textId="77777777" w:rsidR="004441B5" w:rsidRPr="00577061" w:rsidRDefault="004441B5" w:rsidP="004441B5">
            <w:pPr>
              <w:jc w:val="center"/>
              <w:rPr>
                <w:rStyle w:val="Strong"/>
                <w:rFonts w:asciiTheme="minorHAnsi" w:hAnsiTheme="minorHAnsi" w:cstheme="minorHAnsi"/>
              </w:rPr>
            </w:pPr>
          </w:p>
          <w:p w14:paraId="771D4533" w14:textId="77777777" w:rsidR="004441B5" w:rsidRPr="00CD4FE1" w:rsidRDefault="004441B5" w:rsidP="00F9032B">
            <w:pPr>
              <w:jc w:val="center"/>
              <w:rPr>
                <w:rFonts w:asciiTheme="minorHAnsi" w:hAnsiTheme="minorHAnsi" w:cstheme="minorHAnsi"/>
                <w:b/>
                <w:bCs/>
                <w:sz w:val="24"/>
                <w:szCs w:val="24"/>
              </w:rPr>
            </w:pPr>
          </w:p>
          <w:p w14:paraId="3918F7A5" w14:textId="3969E70E" w:rsidR="00E239BD" w:rsidRPr="00F9032B" w:rsidRDefault="00E239BD" w:rsidP="00F9032B">
            <w:pPr>
              <w:rPr>
                <w:rFonts w:ascii="Arial" w:hAnsi="Arial" w:cs="Arial"/>
                <w:sz w:val="22"/>
                <w:szCs w:val="22"/>
              </w:rPr>
            </w:pPr>
            <w:r w:rsidRPr="00CD4FE1">
              <w:rPr>
                <w:rFonts w:asciiTheme="minorHAnsi" w:hAnsiTheme="minorHAnsi" w:cstheme="minorHAnsi"/>
                <w:lang w:val="en-US"/>
              </w:rPr>
              <w:t xml:space="preserve"> </w:t>
            </w:r>
            <w:r w:rsidRPr="00F9032B">
              <w:rPr>
                <w:rFonts w:ascii="Arial" w:hAnsi="Arial" w:cs="Arial"/>
                <w:b/>
                <w:sz w:val="22"/>
                <w:szCs w:val="22"/>
              </w:rPr>
              <w:t>Job Title:</w:t>
            </w:r>
            <w:r w:rsidRPr="00F9032B">
              <w:rPr>
                <w:rFonts w:ascii="Arial" w:hAnsi="Arial" w:cs="Arial"/>
                <w:sz w:val="22"/>
                <w:szCs w:val="22"/>
              </w:rPr>
              <w:t xml:space="preserve">  </w:t>
            </w:r>
            <w:r w:rsidR="00CD4FE1" w:rsidRPr="00F9032B">
              <w:rPr>
                <w:rFonts w:ascii="Arial" w:hAnsi="Arial" w:cs="Arial"/>
                <w:sz w:val="22"/>
                <w:szCs w:val="22"/>
              </w:rPr>
              <w:t xml:space="preserve"> </w:t>
            </w:r>
            <w:r w:rsidR="004441B5" w:rsidRPr="00F9032B">
              <w:rPr>
                <w:rFonts w:ascii="Arial" w:hAnsi="Arial" w:cs="Arial"/>
                <w:b/>
                <w:bCs/>
                <w:sz w:val="22"/>
                <w:szCs w:val="22"/>
              </w:rPr>
              <w:t>Deputy Head</w:t>
            </w:r>
            <w:r w:rsidR="00E546EF" w:rsidRPr="00F9032B">
              <w:rPr>
                <w:rFonts w:ascii="Arial" w:hAnsi="Arial" w:cs="Arial"/>
                <w:b/>
                <w:bCs/>
                <w:sz w:val="22"/>
                <w:szCs w:val="22"/>
              </w:rPr>
              <w:t>t</w:t>
            </w:r>
            <w:r w:rsidR="004441B5" w:rsidRPr="00F9032B">
              <w:rPr>
                <w:rFonts w:ascii="Arial" w:hAnsi="Arial" w:cs="Arial"/>
                <w:b/>
                <w:bCs/>
                <w:sz w:val="22"/>
                <w:szCs w:val="22"/>
              </w:rPr>
              <w:t>eacher</w:t>
            </w:r>
          </w:p>
          <w:p w14:paraId="0DE13ADA" w14:textId="77777777" w:rsidR="00E239BD" w:rsidRPr="00F9032B" w:rsidRDefault="00E239BD" w:rsidP="00F9032B">
            <w:pPr>
              <w:rPr>
                <w:rFonts w:ascii="Arial" w:hAnsi="Arial" w:cs="Arial"/>
                <w:sz w:val="22"/>
                <w:szCs w:val="22"/>
              </w:rPr>
            </w:pPr>
          </w:p>
          <w:p w14:paraId="149B82BB" w14:textId="6635F970" w:rsidR="00E239BD" w:rsidRPr="00F9032B" w:rsidRDefault="00E239BD" w:rsidP="00F9032B">
            <w:pPr>
              <w:rPr>
                <w:rFonts w:ascii="Arial" w:hAnsi="Arial" w:cs="Arial"/>
                <w:sz w:val="22"/>
                <w:szCs w:val="22"/>
              </w:rPr>
            </w:pPr>
            <w:r w:rsidRPr="29322BDF">
              <w:rPr>
                <w:rFonts w:ascii="Arial" w:hAnsi="Arial" w:cs="Arial"/>
                <w:b/>
                <w:bCs/>
                <w:sz w:val="22"/>
                <w:szCs w:val="22"/>
              </w:rPr>
              <w:t>Salary Grade:</w:t>
            </w:r>
            <w:r w:rsidRPr="29322BDF">
              <w:rPr>
                <w:rFonts w:ascii="Arial" w:hAnsi="Arial" w:cs="Arial"/>
                <w:sz w:val="22"/>
                <w:szCs w:val="22"/>
              </w:rPr>
              <w:t xml:space="preserve">  </w:t>
            </w:r>
            <w:r w:rsidR="00CD4FE1" w:rsidRPr="29322BDF">
              <w:rPr>
                <w:rFonts w:ascii="Arial" w:hAnsi="Arial" w:cs="Arial"/>
                <w:sz w:val="22"/>
                <w:szCs w:val="22"/>
              </w:rPr>
              <w:t xml:space="preserve"> </w:t>
            </w:r>
            <w:r w:rsidR="0E9B4419" w:rsidRPr="29322BDF">
              <w:rPr>
                <w:rFonts w:ascii="Arial" w:hAnsi="Arial" w:cs="Arial"/>
                <w:b/>
                <w:bCs/>
                <w:sz w:val="22"/>
                <w:szCs w:val="22"/>
              </w:rPr>
              <w:t>L6-10</w:t>
            </w:r>
          </w:p>
          <w:p w14:paraId="2CF308FD" w14:textId="77777777" w:rsidR="00C07094" w:rsidRPr="00F9032B" w:rsidRDefault="00C07094" w:rsidP="00F9032B">
            <w:pPr>
              <w:rPr>
                <w:rFonts w:ascii="Arial" w:hAnsi="Arial" w:cs="Arial"/>
                <w:sz w:val="22"/>
                <w:szCs w:val="22"/>
              </w:rPr>
            </w:pPr>
          </w:p>
          <w:p w14:paraId="138C65E0" w14:textId="65DF07DD" w:rsidR="00F9032B" w:rsidRDefault="00C07094" w:rsidP="00F9032B">
            <w:pPr>
              <w:rPr>
                <w:rFonts w:ascii="Arial" w:hAnsi="Arial" w:cs="Arial"/>
                <w:sz w:val="22"/>
                <w:szCs w:val="22"/>
              </w:rPr>
            </w:pPr>
            <w:r w:rsidRPr="6B02551C">
              <w:rPr>
                <w:rFonts w:ascii="Arial" w:hAnsi="Arial" w:cs="Arial"/>
                <w:b/>
                <w:bCs/>
                <w:sz w:val="22"/>
                <w:szCs w:val="22"/>
              </w:rPr>
              <w:t>Actual Salary:</w:t>
            </w:r>
            <w:r w:rsidRPr="6B02551C">
              <w:rPr>
                <w:rFonts w:ascii="Arial" w:hAnsi="Arial" w:cs="Arial"/>
                <w:sz w:val="22"/>
                <w:szCs w:val="22"/>
              </w:rPr>
              <w:t xml:space="preserve"> </w:t>
            </w:r>
            <w:r w:rsidR="2CECDDBD" w:rsidRPr="6B02551C">
              <w:rPr>
                <w:rFonts w:ascii="Arial" w:hAnsi="Arial" w:cs="Arial"/>
                <w:b/>
                <w:bCs/>
                <w:sz w:val="22"/>
                <w:szCs w:val="22"/>
              </w:rPr>
              <w:t>£56,316 - £62,202</w:t>
            </w:r>
          </w:p>
          <w:p w14:paraId="35D84FD4" w14:textId="09120667" w:rsidR="00E239BD" w:rsidRPr="00F9032B" w:rsidRDefault="00E239BD" w:rsidP="00F9032B">
            <w:pPr>
              <w:rPr>
                <w:rFonts w:ascii="Arial" w:hAnsi="Arial" w:cs="Arial"/>
                <w:sz w:val="22"/>
                <w:szCs w:val="22"/>
              </w:rPr>
            </w:pPr>
            <w:r w:rsidRPr="00F9032B">
              <w:rPr>
                <w:rFonts w:ascii="Arial" w:hAnsi="Arial" w:cs="Arial"/>
                <w:sz w:val="22"/>
                <w:szCs w:val="22"/>
              </w:rPr>
              <w:br/>
            </w:r>
            <w:r w:rsidRPr="00F9032B">
              <w:rPr>
                <w:rFonts w:ascii="Arial" w:hAnsi="Arial" w:cs="Arial"/>
                <w:b/>
                <w:sz w:val="22"/>
                <w:szCs w:val="22"/>
              </w:rPr>
              <w:t xml:space="preserve">Working Pattern: </w:t>
            </w:r>
            <w:r w:rsidR="00CD4FE1" w:rsidRPr="00F9032B">
              <w:rPr>
                <w:rFonts w:ascii="Arial" w:hAnsi="Arial" w:cs="Arial"/>
                <w:sz w:val="22"/>
                <w:szCs w:val="22"/>
              </w:rPr>
              <w:t xml:space="preserve"> </w:t>
            </w:r>
            <w:r w:rsidR="00E83994" w:rsidRPr="00F9032B">
              <w:rPr>
                <w:rFonts w:ascii="Arial" w:hAnsi="Arial" w:cs="Arial"/>
                <w:sz w:val="22"/>
                <w:szCs w:val="22"/>
              </w:rPr>
              <w:t xml:space="preserve"> </w:t>
            </w:r>
            <w:r w:rsidR="00E83994" w:rsidRPr="00F9032B">
              <w:rPr>
                <w:rFonts w:ascii="Arial" w:hAnsi="Arial" w:cs="Arial"/>
                <w:b/>
                <w:bCs/>
                <w:sz w:val="22"/>
                <w:szCs w:val="22"/>
              </w:rPr>
              <w:t xml:space="preserve">Full time </w:t>
            </w:r>
          </w:p>
          <w:p w14:paraId="467B3F0D" w14:textId="77777777" w:rsidR="00E766AA" w:rsidRPr="00F9032B" w:rsidRDefault="00E766AA" w:rsidP="00F9032B">
            <w:pPr>
              <w:rPr>
                <w:rFonts w:ascii="Arial" w:hAnsi="Arial" w:cs="Arial"/>
                <w:sz w:val="22"/>
                <w:szCs w:val="22"/>
              </w:rPr>
            </w:pPr>
          </w:p>
          <w:p w14:paraId="012EA7B3" w14:textId="517D99EC" w:rsidR="00E766AA" w:rsidRPr="00F9032B" w:rsidRDefault="00E766AA" w:rsidP="00F9032B">
            <w:pPr>
              <w:rPr>
                <w:rFonts w:ascii="Arial" w:hAnsi="Arial" w:cs="Arial"/>
                <w:sz w:val="22"/>
                <w:szCs w:val="22"/>
              </w:rPr>
            </w:pPr>
            <w:r w:rsidRPr="00F9032B">
              <w:rPr>
                <w:rFonts w:ascii="Arial" w:hAnsi="Arial" w:cs="Arial"/>
                <w:b/>
                <w:sz w:val="22"/>
                <w:szCs w:val="22"/>
              </w:rPr>
              <w:t>Contract:</w:t>
            </w:r>
            <w:r w:rsidRPr="00F9032B">
              <w:rPr>
                <w:rFonts w:ascii="Arial" w:hAnsi="Arial" w:cs="Arial"/>
                <w:sz w:val="22"/>
                <w:szCs w:val="22"/>
              </w:rPr>
              <w:t xml:space="preserve"> </w:t>
            </w:r>
            <w:r w:rsidR="00E83994" w:rsidRPr="00F9032B">
              <w:rPr>
                <w:rFonts w:ascii="Arial" w:hAnsi="Arial" w:cs="Arial"/>
                <w:sz w:val="22"/>
                <w:szCs w:val="22"/>
              </w:rPr>
              <w:t xml:space="preserve"> </w:t>
            </w:r>
            <w:r w:rsidR="00E83994" w:rsidRPr="00F9032B">
              <w:rPr>
                <w:rFonts w:ascii="Arial" w:hAnsi="Arial" w:cs="Arial"/>
                <w:b/>
                <w:bCs/>
                <w:sz w:val="22"/>
                <w:szCs w:val="22"/>
              </w:rPr>
              <w:t>Permanent</w:t>
            </w:r>
            <w:r w:rsidR="00E83994" w:rsidRPr="00F9032B">
              <w:rPr>
                <w:rFonts w:ascii="Arial" w:hAnsi="Arial" w:cs="Arial"/>
                <w:sz w:val="22"/>
                <w:szCs w:val="22"/>
              </w:rPr>
              <w:t xml:space="preserve"> </w:t>
            </w:r>
          </w:p>
          <w:p w14:paraId="75E42690" w14:textId="77777777" w:rsidR="00E766AA" w:rsidRPr="00F9032B" w:rsidRDefault="00E766AA" w:rsidP="00F9032B">
            <w:pPr>
              <w:rPr>
                <w:rFonts w:ascii="Arial" w:hAnsi="Arial" w:cs="Arial"/>
                <w:sz w:val="22"/>
                <w:szCs w:val="22"/>
              </w:rPr>
            </w:pPr>
          </w:p>
          <w:p w14:paraId="4CA8466B" w14:textId="1F8F51C8" w:rsidR="00E766AA" w:rsidRDefault="00E766AA" w:rsidP="00F9032B">
            <w:pPr>
              <w:rPr>
                <w:rFonts w:ascii="Arial" w:hAnsi="Arial" w:cs="Arial"/>
                <w:b/>
                <w:bCs/>
                <w:sz w:val="22"/>
                <w:szCs w:val="22"/>
              </w:rPr>
            </w:pPr>
            <w:r w:rsidRPr="00F9032B">
              <w:rPr>
                <w:rFonts w:ascii="Arial" w:hAnsi="Arial" w:cs="Arial"/>
                <w:b/>
                <w:sz w:val="22"/>
                <w:szCs w:val="22"/>
              </w:rPr>
              <w:t>Start Date:</w:t>
            </w:r>
            <w:r w:rsidRPr="00F9032B">
              <w:rPr>
                <w:rFonts w:ascii="Arial" w:hAnsi="Arial" w:cs="Arial"/>
                <w:sz w:val="22"/>
                <w:szCs w:val="22"/>
              </w:rPr>
              <w:t xml:space="preserve"> </w:t>
            </w:r>
            <w:r w:rsidR="00E83994" w:rsidRPr="00F9032B">
              <w:rPr>
                <w:rFonts w:ascii="Arial" w:hAnsi="Arial" w:cs="Arial"/>
                <w:b/>
                <w:bCs/>
                <w:sz w:val="22"/>
                <w:szCs w:val="22"/>
              </w:rPr>
              <w:t>1</w:t>
            </w:r>
            <w:r w:rsidR="00E83994" w:rsidRPr="00F9032B">
              <w:rPr>
                <w:rFonts w:ascii="Arial" w:hAnsi="Arial" w:cs="Arial"/>
                <w:b/>
                <w:bCs/>
                <w:sz w:val="22"/>
                <w:szCs w:val="22"/>
                <w:vertAlign w:val="superscript"/>
              </w:rPr>
              <w:t>st</w:t>
            </w:r>
            <w:r w:rsidR="00E83994" w:rsidRPr="00F9032B">
              <w:rPr>
                <w:rFonts w:ascii="Arial" w:hAnsi="Arial" w:cs="Arial"/>
                <w:b/>
                <w:bCs/>
                <w:sz w:val="22"/>
                <w:szCs w:val="22"/>
              </w:rPr>
              <w:t xml:space="preserve"> September 202</w:t>
            </w:r>
            <w:r w:rsidR="001B6391">
              <w:rPr>
                <w:rFonts w:ascii="Arial" w:hAnsi="Arial" w:cs="Arial"/>
                <w:b/>
                <w:bCs/>
                <w:sz w:val="22"/>
                <w:szCs w:val="22"/>
              </w:rPr>
              <w:t>5</w:t>
            </w:r>
          </w:p>
          <w:p w14:paraId="788EF249" w14:textId="77777777" w:rsidR="009C364C" w:rsidRDefault="009C364C" w:rsidP="00F9032B">
            <w:pPr>
              <w:rPr>
                <w:rFonts w:ascii="Arial" w:hAnsi="Arial" w:cs="Arial"/>
                <w:b/>
                <w:bCs/>
                <w:sz w:val="22"/>
                <w:szCs w:val="22"/>
              </w:rPr>
            </w:pPr>
          </w:p>
          <w:p w14:paraId="3C1452D7" w14:textId="77777777" w:rsidR="009C364C" w:rsidRPr="009C364C" w:rsidRDefault="009C364C" w:rsidP="29322BDF">
            <w:pPr>
              <w:rPr>
                <w:rFonts w:ascii="Arial" w:eastAsia="Calibri" w:hAnsi="Arial" w:cs="Arial"/>
                <w:sz w:val="24"/>
                <w:szCs w:val="24"/>
              </w:rPr>
            </w:pPr>
            <w:r w:rsidRPr="29322BDF">
              <w:rPr>
                <w:rFonts w:ascii="Arial" w:eastAsia="Calibri" w:hAnsi="Arial" w:cs="Arial"/>
                <w:sz w:val="24"/>
                <w:szCs w:val="24"/>
              </w:rPr>
              <w:t xml:space="preserve">Wheatley Lane Methodist Primary School, based in the beautiful village of Fence, Burnley, is a loving and inclusive family rooted in Christian Values and a nurturing ethos. We provide a positive learning environment for over 200 children, where they can all achieve their full potential in a successful and flourishing school. </w:t>
            </w:r>
            <w:r w:rsidRPr="29322BDF">
              <w:rPr>
                <w:rFonts w:ascii="Arial" w:eastAsiaTheme="minorEastAsia" w:hAnsi="Arial" w:cs="Arial"/>
                <w:sz w:val="24"/>
                <w:szCs w:val="24"/>
              </w:rPr>
              <w:t xml:space="preserve"> </w:t>
            </w:r>
          </w:p>
          <w:p w14:paraId="6EA24FA9" w14:textId="77777777" w:rsidR="00E766AA" w:rsidRPr="00CD4FE1" w:rsidRDefault="00E766AA" w:rsidP="00020F56">
            <w:pPr>
              <w:rPr>
                <w:rFonts w:ascii="Arial" w:hAnsi="Arial" w:cs="Arial"/>
                <w:sz w:val="24"/>
                <w:szCs w:val="24"/>
              </w:rPr>
            </w:pPr>
          </w:p>
          <w:p w14:paraId="268A9221" w14:textId="2A83B5C5" w:rsidR="00E8193D" w:rsidRPr="00E8193D" w:rsidRDefault="009C364C" w:rsidP="29322BDF">
            <w:pPr>
              <w:rPr>
                <w:rFonts w:ascii="Arial" w:hAnsi="Arial" w:cs="Arial"/>
                <w:sz w:val="24"/>
                <w:szCs w:val="24"/>
              </w:rPr>
            </w:pPr>
            <w:r w:rsidRPr="29322BDF">
              <w:rPr>
                <w:rFonts w:ascii="Arial" w:hAnsi="Arial" w:cs="Arial"/>
                <w:sz w:val="24"/>
                <w:szCs w:val="24"/>
              </w:rPr>
              <w:t>Due to our Deputy Head becoming our ne</w:t>
            </w:r>
            <w:r w:rsidR="00D33AEA" w:rsidRPr="29322BDF">
              <w:rPr>
                <w:rFonts w:ascii="Arial" w:hAnsi="Arial" w:cs="Arial"/>
                <w:sz w:val="24"/>
                <w:szCs w:val="24"/>
              </w:rPr>
              <w:t>w</w:t>
            </w:r>
            <w:r w:rsidRPr="29322BDF">
              <w:rPr>
                <w:rFonts w:ascii="Arial" w:hAnsi="Arial" w:cs="Arial"/>
                <w:sz w:val="24"/>
                <w:szCs w:val="24"/>
              </w:rPr>
              <w:t xml:space="preserve"> Headteacher, we are looking for a Deputy Headteacher </w:t>
            </w:r>
            <w:r w:rsidR="00D41BE9" w:rsidRPr="29322BDF">
              <w:rPr>
                <w:rFonts w:ascii="Arial" w:hAnsi="Arial" w:cs="Arial"/>
                <w:sz w:val="24"/>
                <w:szCs w:val="24"/>
              </w:rPr>
              <w:t>who will be committed to ensuring our school is a happy and thriving environment where everyone is respected and valued as a unique child of God</w:t>
            </w:r>
            <w:r w:rsidR="00D33AEA" w:rsidRPr="29322BDF">
              <w:rPr>
                <w:rFonts w:ascii="Arial" w:hAnsi="Arial" w:cs="Arial"/>
                <w:sz w:val="24"/>
                <w:szCs w:val="24"/>
              </w:rPr>
              <w:t xml:space="preserve">. </w:t>
            </w:r>
            <w:r w:rsidR="00E8193D" w:rsidRPr="29322BDF">
              <w:rPr>
                <w:rFonts w:ascii="Arial" w:hAnsi="Arial" w:cs="Arial"/>
                <w:sz w:val="24"/>
                <w:szCs w:val="24"/>
              </w:rPr>
              <w:t>The Deputy Headteacher will assist the Headteacher to lead, motivate and inspire pupils, staff, parents, and work alongside the</w:t>
            </w:r>
            <w:r w:rsidR="00A13C6E" w:rsidRPr="29322BDF">
              <w:rPr>
                <w:rFonts w:ascii="Arial" w:hAnsi="Arial" w:cs="Arial"/>
                <w:sz w:val="24"/>
                <w:szCs w:val="24"/>
              </w:rPr>
              <w:t xml:space="preserve"> </w:t>
            </w:r>
            <w:r w:rsidR="00E8193D" w:rsidRPr="29322BDF">
              <w:rPr>
                <w:rFonts w:ascii="Arial" w:hAnsi="Arial" w:cs="Arial"/>
                <w:sz w:val="24"/>
                <w:szCs w:val="24"/>
              </w:rPr>
              <w:t xml:space="preserve">Methodist </w:t>
            </w:r>
            <w:r w:rsidR="00A13C6E" w:rsidRPr="29322BDF">
              <w:rPr>
                <w:rFonts w:ascii="Arial" w:hAnsi="Arial" w:cs="Arial"/>
                <w:sz w:val="24"/>
                <w:szCs w:val="24"/>
              </w:rPr>
              <w:t>C</w:t>
            </w:r>
            <w:r w:rsidR="00E8193D" w:rsidRPr="29322BDF">
              <w:rPr>
                <w:rFonts w:ascii="Arial" w:hAnsi="Arial" w:cs="Arial"/>
                <w:sz w:val="24"/>
                <w:szCs w:val="24"/>
              </w:rPr>
              <w:t>hurch and the wider community, to ensure every pupil is confident in themselves, is respectful of others, achieves well and gains the skills and knowledge to succeed</w:t>
            </w:r>
            <w:r w:rsidR="2D05C84E" w:rsidRPr="29322BDF">
              <w:rPr>
                <w:rFonts w:ascii="Arial" w:hAnsi="Arial" w:cs="Arial"/>
                <w:sz w:val="24"/>
                <w:szCs w:val="24"/>
              </w:rPr>
              <w:t>.</w:t>
            </w:r>
          </w:p>
          <w:p w14:paraId="2D14C80B" w14:textId="77777777" w:rsidR="00E8193D" w:rsidRPr="00E8193D" w:rsidRDefault="00E8193D" w:rsidP="00E8193D">
            <w:pPr>
              <w:rPr>
                <w:rFonts w:ascii="Arial" w:hAnsi="Arial" w:cs="Arial"/>
                <w:sz w:val="24"/>
                <w:szCs w:val="24"/>
              </w:rPr>
            </w:pPr>
          </w:p>
          <w:p w14:paraId="114B0F7D" w14:textId="77777777" w:rsidR="00E8193D" w:rsidRPr="00E8193D" w:rsidRDefault="00E8193D" w:rsidP="29322BDF">
            <w:pPr>
              <w:rPr>
                <w:rFonts w:ascii="Arial" w:hAnsi="Arial" w:cs="Arial"/>
                <w:sz w:val="24"/>
                <w:szCs w:val="24"/>
              </w:rPr>
            </w:pPr>
            <w:r w:rsidRPr="29322BDF">
              <w:rPr>
                <w:rFonts w:ascii="Arial" w:hAnsi="Arial" w:cs="Arial"/>
                <w:sz w:val="24"/>
                <w:szCs w:val="24"/>
              </w:rPr>
              <w:t>As a senior leader within the Epworth Education Trust, the Deputy Headteacher, together with the Headteacher and Local Advisory Board (LAB), will be responsible for establishing and implementing the vision and direction for the school. Demonstrating inspirational leadership and creativity to ensure that Epworth Education Trust’s ethos and values are deeply embedded and visible amongst pupils and staff, and that the school enables everyone to be the very best they can be.</w:t>
            </w:r>
          </w:p>
          <w:p w14:paraId="079DD873" w14:textId="77777777" w:rsidR="00E8193D" w:rsidRPr="00E8193D" w:rsidRDefault="00E8193D" w:rsidP="00E8193D">
            <w:pPr>
              <w:rPr>
                <w:rFonts w:ascii="Arial" w:hAnsi="Arial" w:cs="Arial"/>
                <w:sz w:val="24"/>
                <w:szCs w:val="24"/>
              </w:rPr>
            </w:pPr>
          </w:p>
          <w:p w14:paraId="4D85636E" w14:textId="240D9715" w:rsidR="00E8193D" w:rsidRPr="00E8193D" w:rsidRDefault="00E8193D" w:rsidP="29322BDF">
            <w:pPr>
              <w:rPr>
                <w:rFonts w:ascii="Arial" w:hAnsi="Arial" w:cs="Arial"/>
                <w:sz w:val="24"/>
                <w:szCs w:val="24"/>
              </w:rPr>
            </w:pPr>
            <w:r w:rsidRPr="29322BDF">
              <w:rPr>
                <w:rFonts w:ascii="Arial" w:hAnsi="Arial" w:cs="Arial"/>
                <w:sz w:val="24"/>
                <w:szCs w:val="24"/>
              </w:rPr>
              <w:t xml:space="preserve">You will be expected to interact with and lead colleagues on a professional level in order to promote a mutual understanding of the </w:t>
            </w:r>
            <w:r w:rsidR="00D93683" w:rsidRPr="29322BDF">
              <w:rPr>
                <w:rFonts w:ascii="Arial" w:hAnsi="Arial" w:cs="Arial"/>
                <w:sz w:val="24"/>
                <w:szCs w:val="24"/>
              </w:rPr>
              <w:t>school’s</w:t>
            </w:r>
            <w:r w:rsidRPr="29322BDF">
              <w:rPr>
                <w:rFonts w:ascii="Arial" w:hAnsi="Arial" w:cs="Arial"/>
                <w:sz w:val="24"/>
                <w:szCs w:val="24"/>
              </w:rPr>
              <w:t xml:space="preserve"> vision and values. </w:t>
            </w:r>
          </w:p>
          <w:p w14:paraId="114460E2" w14:textId="77777777" w:rsidR="00E8193D" w:rsidRPr="00E8193D" w:rsidRDefault="00E8193D" w:rsidP="00E8193D">
            <w:pPr>
              <w:rPr>
                <w:rFonts w:ascii="Arial" w:hAnsi="Arial" w:cs="Arial"/>
                <w:sz w:val="24"/>
                <w:szCs w:val="24"/>
              </w:rPr>
            </w:pPr>
          </w:p>
          <w:p w14:paraId="0745837D" w14:textId="77777777" w:rsidR="00E8193D" w:rsidRPr="00E8193D" w:rsidRDefault="00E8193D" w:rsidP="29322BDF">
            <w:pPr>
              <w:rPr>
                <w:rFonts w:ascii="Arial" w:hAnsi="Arial" w:cs="Arial"/>
                <w:sz w:val="24"/>
                <w:szCs w:val="24"/>
              </w:rPr>
            </w:pPr>
            <w:r w:rsidRPr="29322BDF">
              <w:rPr>
                <w:rFonts w:ascii="Arial" w:hAnsi="Arial" w:cs="Arial"/>
                <w:sz w:val="24"/>
                <w:szCs w:val="24"/>
              </w:rPr>
              <w:t>You will work collaboratively with partners across the Trust and wider school community in the area, networking and liaising to support high standards of leadership, teaching, learning and behaviour across our family of schools.</w:t>
            </w:r>
          </w:p>
          <w:p w14:paraId="10D20D88" w14:textId="77777777" w:rsidR="00E8193D" w:rsidRPr="00E8193D" w:rsidRDefault="00E8193D" w:rsidP="00E8193D">
            <w:pPr>
              <w:rPr>
                <w:rFonts w:ascii="Arial" w:hAnsi="Arial" w:cs="Arial"/>
                <w:sz w:val="24"/>
                <w:szCs w:val="24"/>
              </w:rPr>
            </w:pPr>
          </w:p>
          <w:p w14:paraId="655DD9F2" w14:textId="77777777" w:rsidR="00E8193D" w:rsidRPr="00E8193D" w:rsidRDefault="00E8193D" w:rsidP="29322BDF">
            <w:pPr>
              <w:rPr>
                <w:rFonts w:ascii="Arial" w:hAnsi="Arial" w:cs="Arial"/>
                <w:sz w:val="24"/>
                <w:szCs w:val="24"/>
              </w:rPr>
            </w:pPr>
            <w:r w:rsidRPr="29322BDF">
              <w:rPr>
                <w:rFonts w:ascii="Arial" w:hAnsi="Arial" w:cs="Arial"/>
                <w:sz w:val="24"/>
                <w:szCs w:val="24"/>
              </w:rPr>
              <w:lastRenderedPageBreak/>
              <w:t>You will be required to meet the general conditions of the post as specified in the School Teacher Conditions Document.</w:t>
            </w:r>
          </w:p>
          <w:p w14:paraId="5C7EF3F3" w14:textId="77777777" w:rsidR="00E8193D" w:rsidRPr="00E8193D" w:rsidRDefault="00E8193D" w:rsidP="00E8193D">
            <w:pPr>
              <w:rPr>
                <w:rFonts w:ascii="Arial" w:hAnsi="Arial" w:cs="Arial"/>
                <w:sz w:val="24"/>
                <w:szCs w:val="24"/>
              </w:rPr>
            </w:pPr>
          </w:p>
          <w:p w14:paraId="681651B4" w14:textId="0D61A5B8" w:rsidR="00CD4FE1" w:rsidRPr="00295C7B" w:rsidRDefault="00E8193D" w:rsidP="29322BDF">
            <w:pPr>
              <w:rPr>
                <w:rFonts w:ascii="Arial" w:hAnsi="Arial" w:cs="Arial"/>
                <w:color w:val="000000"/>
                <w:kern w:val="28"/>
                <w:sz w:val="24"/>
                <w:szCs w:val="24"/>
                <w:lang w:eastAsia="en-GB"/>
                <w14:cntxtAlts/>
              </w:rPr>
            </w:pPr>
            <w:r w:rsidRPr="29322BDF">
              <w:rPr>
                <w:rFonts w:ascii="Arial" w:hAnsi="Arial" w:cs="Arial"/>
                <w:sz w:val="24"/>
                <w:szCs w:val="24"/>
              </w:rPr>
              <w:t>In addition, you will be required to fulfil any reasonable expectations from the Headteacher.</w:t>
            </w:r>
          </w:p>
          <w:p w14:paraId="34E44895" w14:textId="77777777" w:rsidR="00AF3406" w:rsidRDefault="00AF3406" w:rsidP="00CD4FE1">
            <w:pPr>
              <w:rPr>
                <w:rFonts w:ascii="Arial" w:hAnsi="Arial" w:cs="Arial"/>
                <w:sz w:val="24"/>
                <w:szCs w:val="24"/>
              </w:rPr>
            </w:pPr>
          </w:p>
          <w:p w14:paraId="574EDC55" w14:textId="497EF869" w:rsidR="00CD4FE1" w:rsidRPr="00CD4FE1" w:rsidRDefault="00CD4FE1" w:rsidP="00CD4FE1">
            <w:pPr>
              <w:rPr>
                <w:rFonts w:ascii="Arial" w:hAnsi="Arial" w:cs="Arial"/>
                <w:sz w:val="24"/>
                <w:szCs w:val="24"/>
              </w:rPr>
            </w:pPr>
            <w:r w:rsidRPr="00295C7B">
              <w:rPr>
                <w:rFonts w:ascii="Arial" w:hAnsi="Arial" w:cs="Arial"/>
                <w:sz w:val="24"/>
                <w:szCs w:val="24"/>
              </w:rPr>
              <w:t xml:space="preserve">We are looking for an excellent </w:t>
            </w:r>
            <w:r w:rsidR="005B6BA6">
              <w:rPr>
                <w:rFonts w:ascii="Arial" w:hAnsi="Arial" w:cs="Arial"/>
                <w:sz w:val="24"/>
                <w:szCs w:val="24"/>
              </w:rPr>
              <w:t>Deputy Headteacher</w:t>
            </w:r>
            <w:r w:rsidR="008C6EE5">
              <w:rPr>
                <w:rFonts w:ascii="Arial" w:hAnsi="Arial" w:cs="Arial"/>
                <w:sz w:val="24"/>
                <w:szCs w:val="24"/>
              </w:rPr>
              <w:t>:</w:t>
            </w:r>
          </w:p>
          <w:p w14:paraId="1B4B6FE6" w14:textId="77777777" w:rsidR="00CD4FE1" w:rsidRPr="00CD4FE1" w:rsidRDefault="00CD4FE1" w:rsidP="00CD4FE1">
            <w:pPr>
              <w:rPr>
                <w:rFonts w:ascii="Arial" w:hAnsi="Arial" w:cs="Arial"/>
                <w:sz w:val="24"/>
                <w:szCs w:val="24"/>
              </w:rPr>
            </w:pPr>
          </w:p>
          <w:p w14:paraId="41F5B576" w14:textId="5D36A485" w:rsidR="005B6BA6" w:rsidRPr="005B6BA6" w:rsidRDefault="005B6BA6" w:rsidP="29322BDF">
            <w:pPr>
              <w:pStyle w:val="ListParagraph"/>
              <w:numPr>
                <w:ilvl w:val="0"/>
                <w:numId w:val="6"/>
              </w:numPr>
              <w:rPr>
                <w:rFonts w:ascii="Arial" w:hAnsi="Arial" w:cs="Arial"/>
                <w:sz w:val="24"/>
                <w:szCs w:val="24"/>
              </w:rPr>
            </w:pPr>
            <w:r w:rsidRPr="29322BDF">
              <w:rPr>
                <w:rFonts w:ascii="Arial" w:hAnsi="Arial" w:cs="Arial"/>
                <w:sz w:val="24"/>
                <w:szCs w:val="24"/>
              </w:rPr>
              <w:t xml:space="preserve">To secure and maintain excellent teaching and learning throughout all members of the school, ensuring an environment that empowers both staff and students to their highest </w:t>
            </w:r>
            <w:r w:rsidR="00985BFD" w:rsidRPr="29322BDF">
              <w:rPr>
                <w:rFonts w:ascii="Arial" w:hAnsi="Arial" w:cs="Arial"/>
                <w:sz w:val="24"/>
                <w:szCs w:val="24"/>
              </w:rPr>
              <w:t>potential.</w:t>
            </w:r>
          </w:p>
          <w:p w14:paraId="0A3F545A" w14:textId="5B8858BF" w:rsidR="005B6BA6" w:rsidRPr="005B6BA6" w:rsidRDefault="005B6BA6" w:rsidP="29322BDF">
            <w:pPr>
              <w:pStyle w:val="ListParagraph"/>
              <w:numPr>
                <w:ilvl w:val="0"/>
                <w:numId w:val="6"/>
              </w:numPr>
              <w:rPr>
                <w:rFonts w:ascii="Arial" w:hAnsi="Arial" w:cs="Arial"/>
                <w:sz w:val="24"/>
                <w:szCs w:val="24"/>
              </w:rPr>
            </w:pPr>
            <w:r w:rsidRPr="29322BDF">
              <w:rPr>
                <w:rFonts w:ascii="Arial" w:hAnsi="Arial" w:cs="Arial"/>
                <w:sz w:val="24"/>
                <w:szCs w:val="24"/>
              </w:rPr>
              <w:t xml:space="preserve">To develop and maintain a high quality learning </w:t>
            </w:r>
            <w:r w:rsidR="00985BFD" w:rsidRPr="29322BDF">
              <w:rPr>
                <w:rFonts w:ascii="Arial" w:hAnsi="Arial" w:cs="Arial"/>
                <w:sz w:val="24"/>
                <w:szCs w:val="24"/>
              </w:rPr>
              <w:t>environment.</w:t>
            </w:r>
            <w:r w:rsidRPr="29322BDF">
              <w:rPr>
                <w:rFonts w:ascii="Arial" w:hAnsi="Arial" w:cs="Arial"/>
                <w:sz w:val="24"/>
                <w:szCs w:val="24"/>
              </w:rPr>
              <w:t xml:space="preserve"> </w:t>
            </w:r>
          </w:p>
          <w:p w14:paraId="3A93A410" w14:textId="77777777" w:rsidR="005B6BA6" w:rsidRPr="005B6BA6" w:rsidRDefault="005B6BA6" w:rsidP="005B6BA6">
            <w:pPr>
              <w:pStyle w:val="ListParagraph"/>
              <w:numPr>
                <w:ilvl w:val="0"/>
                <w:numId w:val="6"/>
              </w:numPr>
              <w:rPr>
                <w:rFonts w:ascii="Arial" w:hAnsi="Arial" w:cs="Arial"/>
                <w:sz w:val="24"/>
                <w:szCs w:val="24"/>
              </w:rPr>
            </w:pPr>
            <w:r w:rsidRPr="005B6BA6">
              <w:rPr>
                <w:rFonts w:ascii="Arial" w:hAnsi="Arial" w:cs="Arial"/>
                <w:sz w:val="24"/>
                <w:szCs w:val="24"/>
              </w:rPr>
              <w:t>To support the Headteacher’s overall leadership, development and management of teaching and learning of all pupils.</w:t>
            </w:r>
          </w:p>
          <w:p w14:paraId="4D09C976" w14:textId="3975BA8F" w:rsidR="005B6BA6" w:rsidRPr="005B6BA6" w:rsidRDefault="005B6BA6" w:rsidP="005B6BA6">
            <w:pPr>
              <w:pStyle w:val="ListParagraph"/>
              <w:numPr>
                <w:ilvl w:val="0"/>
                <w:numId w:val="6"/>
              </w:numPr>
              <w:rPr>
                <w:rFonts w:ascii="Arial" w:hAnsi="Arial" w:cs="Arial"/>
                <w:sz w:val="24"/>
                <w:szCs w:val="24"/>
              </w:rPr>
            </w:pPr>
            <w:r w:rsidRPr="005B6BA6">
              <w:rPr>
                <w:rFonts w:ascii="Arial" w:hAnsi="Arial" w:cs="Arial"/>
                <w:sz w:val="24"/>
                <w:szCs w:val="24"/>
              </w:rPr>
              <w:t xml:space="preserve">To be able to teach in </w:t>
            </w:r>
            <w:r w:rsidR="00E83994">
              <w:rPr>
                <w:rFonts w:ascii="Arial" w:hAnsi="Arial" w:cs="Arial"/>
                <w:sz w:val="24"/>
                <w:szCs w:val="24"/>
              </w:rPr>
              <w:t>all</w:t>
            </w:r>
            <w:r w:rsidRPr="005B6BA6">
              <w:rPr>
                <w:rFonts w:ascii="Arial" w:hAnsi="Arial" w:cs="Arial"/>
                <w:sz w:val="24"/>
                <w:szCs w:val="24"/>
              </w:rPr>
              <w:t xml:space="preserve"> key stages. </w:t>
            </w:r>
          </w:p>
          <w:p w14:paraId="0B8290EF" w14:textId="77777777" w:rsidR="005B6BA6" w:rsidRDefault="005B6BA6" w:rsidP="005B6BA6">
            <w:pPr>
              <w:pStyle w:val="ListParagraph"/>
              <w:numPr>
                <w:ilvl w:val="0"/>
                <w:numId w:val="6"/>
              </w:numPr>
              <w:rPr>
                <w:rFonts w:ascii="Arial" w:hAnsi="Arial" w:cs="Arial"/>
                <w:sz w:val="24"/>
                <w:szCs w:val="24"/>
              </w:rPr>
            </w:pPr>
            <w:r w:rsidRPr="005B6BA6">
              <w:rPr>
                <w:rFonts w:ascii="Arial" w:hAnsi="Arial" w:cs="Arial"/>
                <w:sz w:val="24"/>
                <w:szCs w:val="24"/>
              </w:rPr>
              <w:t>To take a leading role in the monitoring and evaluation of standards across the whole school and to be a leading professional, actively promoting effective teaching and learning practices across the school.</w:t>
            </w:r>
          </w:p>
          <w:p w14:paraId="37C406DE" w14:textId="6994A1C1" w:rsidR="008C028F" w:rsidRPr="005B6BA6" w:rsidRDefault="008C028F" w:rsidP="005B6BA6">
            <w:pPr>
              <w:pStyle w:val="ListParagraph"/>
              <w:numPr>
                <w:ilvl w:val="0"/>
                <w:numId w:val="6"/>
              </w:numPr>
              <w:rPr>
                <w:rFonts w:ascii="Arial" w:hAnsi="Arial" w:cs="Arial"/>
                <w:sz w:val="24"/>
                <w:szCs w:val="24"/>
              </w:rPr>
            </w:pPr>
            <w:r w:rsidRPr="6B02551C">
              <w:rPr>
                <w:rFonts w:ascii="Arial" w:hAnsi="Arial" w:cs="Arial"/>
                <w:sz w:val="24"/>
                <w:szCs w:val="24"/>
              </w:rPr>
              <w:t>To be the</w:t>
            </w:r>
            <w:r w:rsidR="2732A887" w:rsidRPr="6B02551C">
              <w:rPr>
                <w:rFonts w:ascii="Arial" w:hAnsi="Arial" w:cs="Arial"/>
                <w:sz w:val="24"/>
                <w:szCs w:val="24"/>
              </w:rPr>
              <w:t xml:space="preserve"> Deputy</w:t>
            </w:r>
            <w:r w:rsidRPr="6B02551C">
              <w:rPr>
                <w:rFonts w:ascii="Arial" w:hAnsi="Arial" w:cs="Arial"/>
                <w:sz w:val="24"/>
                <w:szCs w:val="24"/>
              </w:rPr>
              <w:t xml:space="preserve"> </w:t>
            </w:r>
            <w:r w:rsidR="00C87602" w:rsidRPr="6B02551C">
              <w:rPr>
                <w:rFonts w:ascii="Arial" w:hAnsi="Arial" w:cs="Arial"/>
                <w:sz w:val="24"/>
                <w:szCs w:val="24"/>
              </w:rPr>
              <w:t>Designated Safeguarding Lead.</w:t>
            </w:r>
          </w:p>
          <w:p w14:paraId="2AFEC4DE" w14:textId="77777777" w:rsidR="005B6BA6" w:rsidRDefault="005B6BA6" w:rsidP="005B6BA6">
            <w:pPr>
              <w:pStyle w:val="ListParagraph"/>
              <w:numPr>
                <w:ilvl w:val="0"/>
                <w:numId w:val="6"/>
              </w:numPr>
              <w:rPr>
                <w:rFonts w:ascii="Arial" w:hAnsi="Arial" w:cs="Arial"/>
                <w:sz w:val="24"/>
                <w:szCs w:val="24"/>
              </w:rPr>
            </w:pPr>
            <w:r w:rsidRPr="005B6BA6">
              <w:rPr>
                <w:rFonts w:ascii="Arial" w:hAnsi="Arial" w:cs="Arial"/>
                <w:sz w:val="24"/>
                <w:szCs w:val="24"/>
              </w:rPr>
              <w:t>To take full responsibility for the school in the absence of the Headteacher.</w:t>
            </w:r>
          </w:p>
          <w:p w14:paraId="013C2E17" w14:textId="11ED776D" w:rsidR="00C87602" w:rsidRPr="005B6BA6" w:rsidRDefault="00C87602" w:rsidP="005B6BA6">
            <w:pPr>
              <w:pStyle w:val="ListParagraph"/>
              <w:numPr>
                <w:ilvl w:val="0"/>
                <w:numId w:val="6"/>
              </w:numPr>
              <w:rPr>
                <w:rFonts w:ascii="Arial" w:hAnsi="Arial" w:cs="Arial"/>
                <w:sz w:val="24"/>
                <w:szCs w:val="24"/>
              </w:rPr>
            </w:pPr>
            <w:r>
              <w:rPr>
                <w:rFonts w:ascii="Arial" w:hAnsi="Arial" w:cs="Arial"/>
                <w:sz w:val="24"/>
                <w:szCs w:val="24"/>
              </w:rPr>
              <w:t>To be committed to the professional development of yourself and others.</w:t>
            </w:r>
          </w:p>
          <w:p w14:paraId="0AD33A4A" w14:textId="77777777" w:rsidR="005B6BA6" w:rsidRPr="005B6BA6" w:rsidRDefault="005B6BA6" w:rsidP="29322BDF">
            <w:pPr>
              <w:pStyle w:val="ListParagraph"/>
              <w:numPr>
                <w:ilvl w:val="0"/>
                <w:numId w:val="6"/>
              </w:numPr>
              <w:rPr>
                <w:rFonts w:ascii="Arial" w:hAnsi="Arial" w:cs="Arial"/>
                <w:sz w:val="24"/>
                <w:szCs w:val="24"/>
              </w:rPr>
            </w:pPr>
            <w:r w:rsidRPr="29322BDF">
              <w:rPr>
                <w:rFonts w:ascii="Arial" w:hAnsi="Arial" w:cs="Arial"/>
                <w:sz w:val="24"/>
                <w:szCs w:val="24"/>
              </w:rPr>
              <w:t>The post will require you to work in partnership with the Headteacher, governors, staff and other schools in the Trust to ensure the continuous improvement of the school.</w:t>
            </w:r>
          </w:p>
          <w:p w14:paraId="646FE0DA" w14:textId="5E0B4EA3" w:rsidR="005B6BA6" w:rsidRDefault="005B6BA6" w:rsidP="29322BDF">
            <w:pPr>
              <w:pStyle w:val="ListParagraph"/>
              <w:numPr>
                <w:ilvl w:val="0"/>
                <w:numId w:val="6"/>
              </w:numPr>
              <w:rPr>
                <w:rFonts w:ascii="Arial" w:hAnsi="Arial" w:cs="Arial"/>
                <w:sz w:val="24"/>
                <w:szCs w:val="24"/>
              </w:rPr>
            </w:pPr>
            <w:r w:rsidRPr="29322BDF">
              <w:rPr>
                <w:rFonts w:ascii="Arial" w:hAnsi="Arial" w:cs="Arial"/>
                <w:sz w:val="24"/>
                <w:szCs w:val="24"/>
              </w:rPr>
              <w:t xml:space="preserve">To work in partnership with the Headteacher to promote the Christian ethos of our </w:t>
            </w:r>
            <w:r w:rsidR="00A13C6E" w:rsidRPr="29322BDF">
              <w:rPr>
                <w:rFonts w:ascii="Arial" w:hAnsi="Arial" w:cs="Arial"/>
                <w:sz w:val="24"/>
                <w:szCs w:val="24"/>
              </w:rPr>
              <w:t xml:space="preserve"> </w:t>
            </w:r>
            <w:r w:rsidRPr="29322BDF">
              <w:rPr>
                <w:rFonts w:ascii="Arial" w:hAnsi="Arial" w:cs="Arial"/>
                <w:sz w:val="24"/>
                <w:szCs w:val="24"/>
              </w:rPr>
              <w:t xml:space="preserve">Methodist </w:t>
            </w:r>
            <w:r w:rsidR="00985BFD" w:rsidRPr="29322BDF">
              <w:rPr>
                <w:rFonts w:ascii="Arial" w:hAnsi="Arial" w:cs="Arial"/>
                <w:sz w:val="24"/>
                <w:szCs w:val="24"/>
              </w:rPr>
              <w:t>school.</w:t>
            </w:r>
          </w:p>
          <w:p w14:paraId="2F4C1D6B" w14:textId="77777777" w:rsidR="00985BFD" w:rsidRPr="005B6BA6" w:rsidRDefault="00985BFD" w:rsidP="004A3BAB">
            <w:pPr>
              <w:pStyle w:val="ListParagraph"/>
              <w:ind w:left="1080"/>
              <w:rPr>
                <w:rFonts w:ascii="Arial" w:hAnsi="Arial" w:cs="Arial"/>
                <w:sz w:val="24"/>
                <w:szCs w:val="24"/>
              </w:rPr>
            </w:pPr>
          </w:p>
          <w:p w14:paraId="16AC47DC" w14:textId="77777777" w:rsidR="00E239BD" w:rsidRDefault="00E239BD" w:rsidP="00020F56">
            <w:pPr>
              <w:shd w:val="clear" w:color="auto" w:fill="FFFFFF"/>
              <w:spacing w:after="150"/>
              <w:rPr>
                <w:rFonts w:ascii="Arial" w:hAnsi="Arial" w:cs="Arial"/>
                <w:color w:val="222222"/>
                <w:sz w:val="24"/>
                <w:szCs w:val="24"/>
                <w:lang w:eastAsia="en-GB"/>
              </w:rPr>
            </w:pPr>
            <w:r w:rsidRPr="00CD4FE1">
              <w:rPr>
                <w:rFonts w:ascii="Arial" w:hAnsi="Arial" w:cs="Arial"/>
                <w:b/>
                <w:color w:val="222222"/>
                <w:sz w:val="24"/>
                <w:szCs w:val="24"/>
                <w:lang w:eastAsia="en-GB"/>
              </w:rPr>
              <w:t xml:space="preserve">In return our </w:t>
            </w:r>
            <w:r w:rsidR="00C07094" w:rsidRPr="00CD4FE1">
              <w:rPr>
                <w:rFonts w:ascii="Arial" w:hAnsi="Arial" w:cs="Arial"/>
                <w:b/>
                <w:color w:val="222222"/>
                <w:sz w:val="24"/>
                <w:szCs w:val="24"/>
                <w:lang w:eastAsia="en-GB"/>
              </w:rPr>
              <w:t>Trust and its school</w:t>
            </w:r>
            <w:r w:rsidRPr="00CD4FE1">
              <w:rPr>
                <w:rFonts w:ascii="Arial" w:hAnsi="Arial" w:cs="Arial"/>
                <w:b/>
                <w:color w:val="222222"/>
                <w:sz w:val="24"/>
                <w:szCs w:val="24"/>
                <w:lang w:eastAsia="en-GB"/>
              </w:rPr>
              <w:t xml:space="preserve"> offers you</w:t>
            </w:r>
            <w:r w:rsidRPr="00CD4FE1">
              <w:rPr>
                <w:rFonts w:ascii="Arial" w:hAnsi="Arial" w:cs="Arial"/>
                <w:color w:val="222222"/>
                <w:sz w:val="24"/>
                <w:szCs w:val="24"/>
                <w:lang w:eastAsia="en-GB"/>
              </w:rPr>
              <w:t>:</w:t>
            </w:r>
          </w:p>
          <w:p w14:paraId="5531F4A4" w14:textId="012106F3" w:rsidR="00D41BE9" w:rsidRPr="00D41BE9" w:rsidRDefault="00D41BE9" w:rsidP="29322BDF">
            <w:pPr>
              <w:pStyle w:val="ListParagraph"/>
              <w:numPr>
                <w:ilvl w:val="0"/>
                <w:numId w:val="12"/>
              </w:numPr>
              <w:shd w:val="clear" w:color="auto" w:fill="FFFFFF" w:themeFill="background1"/>
              <w:spacing w:after="150"/>
              <w:rPr>
                <w:rFonts w:ascii="Arial" w:hAnsi="Arial" w:cs="Arial"/>
                <w:color w:val="222222"/>
                <w:sz w:val="24"/>
                <w:szCs w:val="24"/>
                <w:lang w:eastAsia="en-GB"/>
              </w:rPr>
            </w:pPr>
            <w:r w:rsidRPr="29322BDF">
              <w:rPr>
                <w:rFonts w:ascii="Arial" w:hAnsi="Arial" w:cs="Arial"/>
                <w:color w:val="222222"/>
                <w:sz w:val="24"/>
                <w:szCs w:val="24"/>
                <w:lang w:eastAsia="en-GB"/>
              </w:rPr>
              <w:t xml:space="preserve">     Wonderful, enthusiastic children who are polite, hardworking and generous.</w:t>
            </w:r>
          </w:p>
          <w:p w14:paraId="0C8C1ACD" w14:textId="72384362" w:rsidR="0043590A" w:rsidRPr="0043590A" w:rsidRDefault="0043590A" w:rsidP="0043590A">
            <w:pPr>
              <w:pStyle w:val="ListParagraph"/>
              <w:numPr>
                <w:ilvl w:val="0"/>
                <w:numId w:val="8"/>
              </w:numPr>
              <w:rPr>
                <w:rFonts w:ascii="Arial" w:hAnsi="Arial" w:cs="Arial"/>
                <w:sz w:val="24"/>
                <w:szCs w:val="24"/>
              </w:rPr>
            </w:pPr>
            <w:r w:rsidRPr="0043590A">
              <w:rPr>
                <w:rFonts w:ascii="Arial" w:hAnsi="Arial" w:cs="Arial"/>
                <w:sz w:val="24"/>
                <w:szCs w:val="24"/>
              </w:rPr>
              <w:t>A strong and supportive leadership tea</w:t>
            </w:r>
            <w:r w:rsidR="00C87602">
              <w:rPr>
                <w:rFonts w:ascii="Arial" w:hAnsi="Arial" w:cs="Arial"/>
                <w:sz w:val="24"/>
                <w:szCs w:val="24"/>
              </w:rPr>
              <w:t>m with a clear, strategic vision.</w:t>
            </w:r>
          </w:p>
          <w:p w14:paraId="75ECE8F6" w14:textId="501C04AD" w:rsidR="0043590A" w:rsidRPr="0043590A" w:rsidRDefault="0043590A" w:rsidP="29322BDF">
            <w:pPr>
              <w:pStyle w:val="ListParagraph"/>
              <w:numPr>
                <w:ilvl w:val="0"/>
                <w:numId w:val="8"/>
              </w:numPr>
              <w:rPr>
                <w:rFonts w:ascii="Arial" w:hAnsi="Arial" w:cs="Arial"/>
                <w:sz w:val="24"/>
                <w:szCs w:val="24"/>
              </w:rPr>
            </w:pPr>
            <w:r w:rsidRPr="29322BDF">
              <w:rPr>
                <w:rFonts w:ascii="Arial" w:hAnsi="Arial" w:cs="Arial"/>
                <w:sz w:val="24"/>
                <w:szCs w:val="24"/>
              </w:rPr>
              <w:t xml:space="preserve">A supportive and highly committed staff with high expectations, who are willing to help each other. </w:t>
            </w:r>
          </w:p>
          <w:p w14:paraId="1CB211F1" w14:textId="409D7419" w:rsidR="0043590A" w:rsidRPr="0043590A" w:rsidRDefault="0043590A" w:rsidP="29322BDF">
            <w:pPr>
              <w:pStyle w:val="ListParagraph"/>
              <w:numPr>
                <w:ilvl w:val="0"/>
                <w:numId w:val="8"/>
              </w:numPr>
              <w:rPr>
                <w:rFonts w:ascii="Arial" w:hAnsi="Arial" w:cs="Arial"/>
                <w:sz w:val="24"/>
                <w:szCs w:val="24"/>
              </w:rPr>
            </w:pPr>
            <w:r w:rsidRPr="29322BDF">
              <w:rPr>
                <w:rFonts w:ascii="Arial" w:hAnsi="Arial" w:cs="Arial"/>
                <w:sz w:val="24"/>
                <w:szCs w:val="24"/>
              </w:rPr>
              <w:t xml:space="preserve">Well resourced, safe and stimulating learning environments. </w:t>
            </w:r>
          </w:p>
          <w:p w14:paraId="69515705" w14:textId="507A0087" w:rsidR="0043590A" w:rsidRPr="00D41BE9" w:rsidRDefault="0043590A" w:rsidP="00D41BE9">
            <w:pPr>
              <w:pStyle w:val="ListParagraph"/>
              <w:numPr>
                <w:ilvl w:val="0"/>
                <w:numId w:val="8"/>
              </w:numPr>
              <w:rPr>
                <w:rFonts w:ascii="Arial" w:hAnsi="Arial" w:cs="Arial"/>
                <w:sz w:val="24"/>
                <w:szCs w:val="24"/>
              </w:rPr>
            </w:pPr>
            <w:r w:rsidRPr="0043590A">
              <w:rPr>
                <w:rFonts w:ascii="Arial" w:hAnsi="Arial" w:cs="Arial"/>
                <w:sz w:val="24"/>
                <w:szCs w:val="24"/>
              </w:rPr>
              <w:t>Strong working partnerships within the Trust.</w:t>
            </w:r>
          </w:p>
          <w:p w14:paraId="70845C37" w14:textId="5F1ABA70" w:rsidR="0043590A" w:rsidRPr="0043590A" w:rsidRDefault="0043590A" w:rsidP="0043590A">
            <w:pPr>
              <w:pStyle w:val="ListParagraph"/>
              <w:numPr>
                <w:ilvl w:val="0"/>
                <w:numId w:val="8"/>
              </w:numPr>
              <w:rPr>
                <w:rFonts w:ascii="Arial" w:hAnsi="Arial" w:cs="Arial"/>
                <w:sz w:val="24"/>
                <w:szCs w:val="24"/>
              </w:rPr>
            </w:pPr>
            <w:r w:rsidRPr="0043590A">
              <w:rPr>
                <w:rFonts w:ascii="Arial" w:hAnsi="Arial" w:cs="Arial"/>
                <w:sz w:val="24"/>
                <w:szCs w:val="24"/>
              </w:rPr>
              <w:t>The opportunity to make a difference.</w:t>
            </w:r>
          </w:p>
          <w:p w14:paraId="20D29E6C" w14:textId="68E2C7C2" w:rsidR="0043590A" w:rsidRPr="0043590A" w:rsidRDefault="0043590A" w:rsidP="0043590A">
            <w:pPr>
              <w:pStyle w:val="ListParagraph"/>
              <w:numPr>
                <w:ilvl w:val="0"/>
                <w:numId w:val="8"/>
              </w:numPr>
              <w:rPr>
                <w:rFonts w:ascii="Arial" w:hAnsi="Arial" w:cs="Arial"/>
                <w:sz w:val="24"/>
                <w:szCs w:val="24"/>
              </w:rPr>
            </w:pPr>
            <w:r w:rsidRPr="0043590A">
              <w:rPr>
                <w:rFonts w:ascii="Arial" w:hAnsi="Arial" w:cs="Arial"/>
                <w:sz w:val="24"/>
                <w:szCs w:val="24"/>
              </w:rPr>
              <w:t>An enthusiastic and supportive Governing Body.</w:t>
            </w:r>
          </w:p>
          <w:p w14:paraId="4B145333" w14:textId="147202F9" w:rsidR="0043590A" w:rsidRPr="0043590A" w:rsidRDefault="0043590A" w:rsidP="0043590A">
            <w:pPr>
              <w:pStyle w:val="ListParagraph"/>
              <w:numPr>
                <w:ilvl w:val="0"/>
                <w:numId w:val="8"/>
              </w:numPr>
              <w:rPr>
                <w:rFonts w:ascii="Arial" w:hAnsi="Arial" w:cs="Arial"/>
                <w:sz w:val="24"/>
                <w:szCs w:val="24"/>
              </w:rPr>
            </w:pPr>
            <w:r w:rsidRPr="0043590A">
              <w:rPr>
                <w:rFonts w:ascii="Arial" w:hAnsi="Arial" w:cs="Arial"/>
                <w:sz w:val="24"/>
                <w:szCs w:val="24"/>
              </w:rPr>
              <w:t>The support of a strong and skilled Trust Central Team.</w:t>
            </w:r>
          </w:p>
          <w:p w14:paraId="65C8ADAE" w14:textId="5AA5F9A0" w:rsidR="0043590A" w:rsidRPr="0043590A" w:rsidRDefault="0043590A" w:rsidP="0043590A">
            <w:pPr>
              <w:pStyle w:val="ListParagraph"/>
              <w:numPr>
                <w:ilvl w:val="0"/>
                <w:numId w:val="8"/>
              </w:numPr>
              <w:rPr>
                <w:rFonts w:ascii="Arial" w:hAnsi="Arial" w:cs="Arial"/>
                <w:sz w:val="24"/>
                <w:szCs w:val="24"/>
              </w:rPr>
            </w:pPr>
            <w:r w:rsidRPr="0043590A">
              <w:rPr>
                <w:rFonts w:ascii="Arial" w:hAnsi="Arial" w:cs="Arial"/>
                <w:sz w:val="24"/>
                <w:szCs w:val="24"/>
              </w:rPr>
              <w:t>Pension scheme.</w:t>
            </w:r>
          </w:p>
          <w:p w14:paraId="5EBBEA77" w14:textId="3F72661E" w:rsidR="0043590A" w:rsidRPr="0043590A" w:rsidRDefault="0043590A" w:rsidP="0043590A">
            <w:pPr>
              <w:pStyle w:val="ListParagraph"/>
              <w:numPr>
                <w:ilvl w:val="0"/>
                <w:numId w:val="8"/>
              </w:numPr>
              <w:rPr>
                <w:rFonts w:ascii="Arial" w:hAnsi="Arial" w:cs="Arial"/>
                <w:sz w:val="24"/>
                <w:szCs w:val="24"/>
              </w:rPr>
            </w:pPr>
            <w:r w:rsidRPr="0043590A">
              <w:rPr>
                <w:rFonts w:ascii="Arial" w:hAnsi="Arial" w:cs="Arial"/>
                <w:sz w:val="24"/>
                <w:szCs w:val="24"/>
              </w:rPr>
              <w:t>Wellbeing Day.</w:t>
            </w:r>
          </w:p>
          <w:p w14:paraId="6A1EB38A" w14:textId="06A39026" w:rsidR="0043590A" w:rsidRPr="0043590A" w:rsidRDefault="0043590A" w:rsidP="0043590A">
            <w:pPr>
              <w:pStyle w:val="ListParagraph"/>
              <w:numPr>
                <w:ilvl w:val="0"/>
                <w:numId w:val="8"/>
              </w:numPr>
              <w:rPr>
                <w:rFonts w:ascii="Arial" w:hAnsi="Arial" w:cs="Arial"/>
                <w:sz w:val="24"/>
                <w:szCs w:val="24"/>
              </w:rPr>
            </w:pPr>
            <w:r w:rsidRPr="0043590A">
              <w:rPr>
                <w:rFonts w:ascii="Arial" w:hAnsi="Arial" w:cs="Arial"/>
                <w:sz w:val="24"/>
                <w:szCs w:val="24"/>
              </w:rPr>
              <w:t>Tech and Cycle salary sacrifice schemes as well as other discount schemes.</w:t>
            </w:r>
          </w:p>
          <w:p w14:paraId="36DAACF2" w14:textId="441633F8" w:rsidR="0043590A" w:rsidRPr="0043590A" w:rsidRDefault="0043590A" w:rsidP="0043590A">
            <w:pPr>
              <w:pStyle w:val="ListParagraph"/>
              <w:numPr>
                <w:ilvl w:val="0"/>
                <w:numId w:val="8"/>
              </w:numPr>
              <w:rPr>
                <w:rFonts w:ascii="Arial" w:hAnsi="Arial" w:cs="Arial"/>
                <w:sz w:val="24"/>
                <w:szCs w:val="24"/>
              </w:rPr>
            </w:pPr>
            <w:r w:rsidRPr="0043590A">
              <w:rPr>
                <w:rFonts w:ascii="Arial" w:hAnsi="Arial" w:cs="Arial"/>
                <w:sz w:val="24"/>
                <w:szCs w:val="24"/>
              </w:rPr>
              <w:t>Access to Employment Assistance Programme</w:t>
            </w:r>
          </w:p>
          <w:p w14:paraId="57A3E073" w14:textId="7A0E9DA8" w:rsidR="00E239BD" w:rsidRPr="00F9032B" w:rsidRDefault="0043590A" w:rsidP="00020F56">
            <w:pPr>
              <w:pStyle w:val="ListParagraph"/>
              <w:numPr>
                <w:ilvl w:val="0"/>
                <w:numId w:val="8"/>
              </w:numPr>
              <w:spacing w:after="160"/>
              <w:rPr>
                <w:rFonts w:ascii="Arial" w:hAnsi="Arial" w:cs="Arial"/>
                <w:sz w:val="24"/>
                <w:szCs w:val="24"/>
              </w:rPr>
            </w:pPr>
            <w:r w:rsidRPr="0043590A">
              <w:rPr>
                <w:rFonts w:ascii="Arial" w:hAnsi="Arial" w:cs="Arial"/>
                <w:sz w:val="24"/>
                <w:szCs w:val="24"/>
              </w:rPr>
              <w:t>Access to training opportunities and professional development</w:t>
            </w:r>
          </w:p>
          <w:p w14:paraId="5915763E" w14:textId="77777777" w:rsidR="00E239BD" w:rsidRPr="00CD4FE1" w:rsidRDefault="00E239BD" w:rsidP="00020F56">
            <w:pPr>
              <w:numPr>
                <w:ilvl w:val="12"/>
                <w:numId w:val="0"/>
              </w:numPr>
              <w:jc w:val="center"/>
              <w:rPr>
                <w:rFonts w:ascii="Arial" w:hAnsi="Arial" w:cs="Arial"/>
                <w:sz w:val="24"/>
                <w:szCs w:val="24"/>
              </w:rPr>
            </w:pPr>
          </w:p>
          <w:p w14:paraId="49B833BB" w14:textId="23C0D341" w:rsidR="00C87602" w:rsidRDefault="00C87602" w:rsidP="29322BDF">
            <w:pPr>
              <w:rPr>
                <w:rFonts w:ascii="Arial" w:hAnsi="Arial" w:cs="Arial"/>
                <w:sz w:val="24"/>
                <w:szCs w:val="24"/>
              </w:rPr>
            </w:pPr>
            <w:r w:rsidRPr="29322BDF">
              <w:rPr>
                <w:rFonts w:ascii="Arial" w:hAnsi="Arial" w:cs="Arial"/>
                <w:sz w:val="24"/>
                <w:szCs w:val="24"/>
              </w:rPr>
              <w:t>We encourage all applicants</w:t>
            </w:r>
            <w:r w:rsidR="0043590A" w:rsidRPr="29322BDF">
              <w:rPr>
                <w:rFonts w:ascii="Arial" w:hAnsi="Arial" w:cs="Arial"/>
                <w:sz w:val="24"/>
                <w:szCs w:val="24"/>
              </w:rPr>
              <w:t xml:space="preserve"> to come and visit school.</w:t>
            </w:r>
            <w:r w:rsidRPr="29322BDF">
              <w:rPr>
                <w:rFonts w:ascii="Arial" w:hAnsi="Arial" w:cs="Arial"/>
                <w:sz w:val="24"/>
                <w:szCs w:val="24"/>
              </w:rPr>
              <w:t xml:space="preserve"> Visits will be available on:</w:t>
            </w:r>
            <w:r>
              <w:br/>
            </w:r>
            <w:r w:rsidR="00C550AF" w:rsidRPr="29322BDF">
              <w:rPr>
                <w:rFonts w:ascii="Arial" w:hAnsi="Arial" w:cs="Arial"/>
                <w:b/>
                <w:bCs/>
                <w:sz w:val="24"/>
                <w:szCs w:val="24"/>
              </w:rPr>
              <w:t>Monday 10</w:t>
            </w:r>
            <w:r w:rsidR="00C550AF" w:rsidRPr="29322BDF">
              <w:rPr>
                <w:rFonts w:ascii="Arial" w:hAnsi="Arial" w:cs="Arial"/>
                <w:b/>
                <w:bCs/>
                <w:sz w:val="24"/>
                <w:szCs w:val="24"/>
                <w:vertAlign w:val="superscript"/>
              </w:rPr>
              <w:t>th</w:t>
            </w:r>
            <w:r w:rsidR="00C550AF" w:rsidRPr="29322BDF">
              <w:rPr>
                <w:rFonts w:ascii="Arial" w:hAnsi="Arial" w:cs="Arial"/>
                <w:b/>
                <w:bCs/>
                <w:sz w:val="24"/>
                <w:szCs w:val="24"/>
              </w:rPr>
              <w:t xml:space="preserve"> March</w:t>
            </w:r>
            <w:r w:rsidR="414BE425" w:rsidRPr="29322BDF">
              <w:rPr>
                <w:rFonts w:ascii="Arial" w:hAnsi="Arial" w:cs="Arial"/>
                <w:b/>
                <w:bCs/>
                <w:sz w:val="24"/>
                <w:szCs w:val="24"/>
              </w:rPr>
              <w:t xml:space="preserve"> 2025</w:t>
            </w:r>
            <w:r w:rsidR="00C550AF" w:rsidRPr="29322BDF">
              <w:rPr>
                <w:rFonts w:ascii="Arial" w:hAnsi="Arial" w:cs="Arial"/>
                <w:b/>
                <w:bCs/>
                <w:sz w:val="24"/>
                <w:szCs w:val="24"/>
              </w:rPr>
              <w:t xml:space="preserve"> at 9:30am</w:t>
            </w:r>
            <w:r>
              <w:br/>
            </w:r>
            <w:r w:rsidR="00C550AF" w:rsidRPr="29322BDF">
              <w:rPr>
                <w:rFonts w:ascii="Arial" w:hAnsi="Arial" w:cs="Arial"/>
                <w:b/>
                <w:bCs/>
                <w:sz w:val="24"/>
                <w:szCs w:val="24"/>
              </w:rPr>
              <w:t>Thursday 13</w:t>
            </w:r>
            <w:r w:rsidR="00C550AF" w:rsidRPr="29322BDF">
              <w:rPr>
                <w:rFonts w:ascii="Arial" w:hAnsi="Arial" w:cs="Arial"/>
                <w:b/>
                <w:bCs/>
                <w:sz w:val="24"/>
                <w:szCs w:val="24"/>
                <w:vertAlign w:val="superscript"/>
              </w:rPr>
              <w:t>th</w:t>
            </w:r>
            <w:r w:rsidR="00C550AF" w:rsidRPr="29322BDF">
              <w:rPr>
                <w:rFonts w:ascii="Arial" w:hAnsi="Arial" w:cs="Arial"/>
                <w:b/>
                <w:bCs/>
                <w:sz w:val="24"/>
                <w:szCs w:val="24"/>
              </w:rPr>
              <w:t xml:space="preserve"> March</w:t>
            </w:r>
            <w:r w:rsidR="12BB3A6D" w:rsidRPr="29322BDF">
              <w:rPr>
                <w:rFonts w:ascii="Arial" w:hAnsi="Arial" w:cs="Arial"/>
                <w:b/>
                <w:bCs/>
                <w:sz w:val="24"/>
                <w:szCs w:val="24"/>
              </w:rPr>
              <w:t xml:space="preserve"> 2025</w:t>
            </w:r>
            <w:r w:rsidR="00C550AF" w:rsidRPr="29322BDF">
              <w:rPr>
                <w:rFonts w:ascii="Arial" w:hAnsi="Arial" w:cs="Arial"/>
                <w:b/>
                <w:bCs/>
                <w:sz w:val="24"/>
                <w:szCs w:val="24"/>
              </w:rPr>
              <w:t xml:space="preserve"> at 1:30pm</w:t>
            </w:r>
          </w:p>
          <w:p w14:paraId="6FDFC9ED" w14:textId="5DF70978" w:rsidR="00C87602" w:rsidRDefault="713BA6FA" w:rsidP="29322BDF">
            <w:pPr>
              <w:rPr>
                <w:rFonts w:ascii="Arial" w:hAnsi="Arial" w:cs="Arial"/>
                <w:b/>
                <w:bCs/>
                <w:sz w:val="24"/>
                <w:szCs w:val="24"/>
              </w:rPr>
            </w:pPr>
            <w:r w:rsidRPr="29322BDF">
              <w:rPr>
                <w:rFonts w:ascii="Arial" w:hAnsi="Arial" w:cs="Arial"/>
                <w:b/>
                <w:bCs/>
                <w:sz w:val="24"/>
                <w:szCs w:val="24"/>
              </w:rPr>
              <w:t>Wednesday 19</w:t>
            </w:r>
            <w:r w:rsidRPr="29322BDF">
              <w:rPr>
                <w:rFonts w:ascii="Arial" w:hAnsi="Arial" w:cs="Arial"/>
                <w:b/>
                <w:bCs/>
                <w:sz w:val="24"/>
                <w:szCs w:val="24"/>
                <w:vertAlign w:val="superscript"/>
              </w:rPr>
              <w:t>th</w:t>
            </w:r>
            <w:r w:rsidRPr="29322BDF">
              <w:rPr>
                <w:rFonts w:ascii="Arial" w:hAnsi="Arial" w:cs="Arial"/>
                <w:b/>
                <w:bCs/>
                <w:sz w:val="24"/>
                <w:szCs w:val="24"/>
              </w:rPr>
              <w:t xml:space="preserve"> March 2025 at 4:30pm</w:t>
            </w:r>
          </w:p>
          <w:p w14:paraId="511EC6D9" w14:textId="21335657" w:rsidR="00C87602" w:rsidRDefault="00C87602" w:rsidP="29322BDF">
            <w:pPr>
              <w:rPr>
                <w:rFonts w:ascii="Arial" w:hAnsi="Arial" w:cs="Arial"/>
                <w:sz w:val="24"/>
                <w:szCs w:val="24"/>
              </w:rPr>
            </w:pPr>
            <w:r>
              <w:br/>
            </w:r>
          </w:p>
          <w:p w14:paraId="4B387400" w14:textId="5A9B8C3C" w:rsidR="0043590A" w:rsidRPr="0043590A" w:rsidRDefault="0043590A" w:rsidP="29322BDF">
            <w:pPr>
              <w:rPr>
                <w:rFonts w:ascii="Arial" w:hAnsi="Arial" w:cs="Arial"/>
                <w:sz w:val="24"/>
                <w:szCs w:val="24"/>
              </w:rPr>
            </w:pPr>
            <w:r w:rsidRPr="29322BDF">
              <w:rPr>
                <w:rFonts w:ascii="Arial" w:hAnsi="Arial" w:cs="Arial"/>
                <w:sz w:val="24"/>
                <w:szCs w:val="24"/>
              </w:rPr>
              <w:t xml:space="preserve">Please contact the school to arrange </w:t>
            </w:r>
            <w:r w:rsidR="433FF3F9" w:rsidRPr="29322BDF">
              <w:rPr>
                <w:rFonts w:ascii="Arial" w:hAnsi="Arial" w:cs="Arial"/>
                <w:sz w:val="24"/>
                <w:szCs w:val="24"/>
              </w:rPr>
              <w:t>a visit</w:t>
            </w:r>
            <w:r w:rsidRPr="29322BDF">
              <w:rPr>
                <w:rFonts w:ascii="Arial" w:hAnsi="Arial" w:cs="Arial"/>
                <w:sz w:val="24"/>
                <w:szCs w:val="24"/>
              </w:rPr>
              <w:t xml:space="preserve"> or if you would like to discuss the role further please contact</w:t>
            </w:r>
            <w:r w:rsidR="00F9032B" w:rsidRPr="29322BDF">
              <w:t xml:space="preserve"> </w:t>
            </w:r>
            <w:r w:rsidR="00C550AF" w:rsidRPr="29322BDF">
              <w:rPr>
                <w:rFonts w:ascii="Arial" w:hAnsi="Arial" w:cs="Arial"/>
                <w:sz w:val="24"/>
                <w:szCs w:val="24"/>
              </w:rPr>
              <w:t xml:space="preserve"> - </w:t>
            </w:r>
            <w:hyperlink r:id="rId9">
              <w:r w:rsidR="00C550AF" w:rsidRPr="29322BDF">
                <w:rPr>
                  <w:rStyle w:val="Hyperlink"/>
                  <w:rFonts w:ascii="Arial" w:hAnsi="Arial" w:cs="Arial"/>
                  <w:sz w:val="24"/>
                  <w:szCs w:val="24"/>
                </w:rPr>
                <w:t>s.butterfield@wheatleylane.epworthtrust.org.uk</w:t>
              </w:r>
            </w:hyperlink>
            <w:r w:rsidR="4F3932BF" w:rsidRPr="29322BDF">
              <w:rPr>
                <w:rFonts w:ascii="Arial" w:hAnsi="Arial" w:cs="Arial"/>
                <w:sz w:val="24"/>
                <w:szCs w:val="24"/>
              </w:rPr>
              <w:t xml:space="preserve"> </w:t>
            </w:r>
          </w:p>
          <w:p w14:paraId="797E15C0" w14:textId="77777777" w:rsidR="0043590A" w:rsidRPr="0043590A" w:rsidRDefault="0043590A" w:rsidP="0043590A">
            <w:pPr>
              <w:rPr>
                <w:rFonts w:ascii="Arial" w:hAnsi="Arial" w:cs="Arial"/>
                <w:sz w:val="24"/>
                <w:szCs w:val="24"/>
              </w:rPr>
            </w:pPr>
          </w:p>
          <w:p w14:paraId="4FC70435" w14:textId="237CE717" w:rsidR="0043590A" w:rsidRPr="0043590A" w:rsidRDefault="0043590A" w:rsidP="29322BDF">
            <w:pPr>
              <w:rPr>
                <w:rFonts w:ascii="Arial" w:hAnsi="Arial" w:cs="Arial"/>
                <w:sz w:val="24"/>
                <w:szCs w:val="24"/>
              </w:rPr>
            </w:pPr>
            <w:r w:rsidRPr="6B02551C">
              <w:rPr>
                <w:rFonts w:ascii="Arial" w:hAnsi="Arial" w:cs="Arial"/>
                <w:sz w:val="24"/>
                <w:szCs w:val="24"/>
              </w:rPr>
              <w:t>All application forms should be returned by email to</w:t>
            </w:r>
            <w:r w:rsidR="710BBD01" w:rsidRPr="6B02551C">
              <w:rPr>
                <w:rFonts w:ascii="Arial" w:hAnsi="Arial" w:cs="Arial"/>
                <w:sz w:val="24"/>
                <w:szCs w:val="24"/>
              </w:rPr>
              <w:t xml:space="preserve"> </w:t>
            </w:r>
            <w:hyperlink r:id="rId10" w:history="1">
              <w:r w:rsidR="00695119" w:rsidRPr="003811E4">
                <w:rPr>
                  <w:rStyle w:val="Hyperlink"/>
                  <w:rFonts w:ascii="Arial" w:hAnsi="Arial" w:cs="Arial"/>
                  <w:sz w:val="24"/>
                  <w:szCs w:val="24"/>
                </w:rPr>
                <w:t>recruitment@wheatleylane.epworthtrust.org.uk</w:t>
              </w:r>
            </w:hyperlink>
            <w:r w:rsidR="00695119">
              <w:rPr>
                <w:rFonts w:ascii="Arial" w:hAnsi="Arial" w:cs="Arial"/>
                <w:sz w:val="24"/>
                <w:szCs w:val="24"/>
              </w:rPr>
              <w:t xml:space="preserve"> </w:t>
            </w:r>
            <w:r w:rsidR="4FDFFA98" w:rsidRPr="6B02551C">
              <w:rPr>
                <w:rFonts w:ascii="Arial" w:hAnsi="Arial" w:cs="Arial"/>
                <w:sz w:val="24"/>
                <w:szCs w:val="24"/>
              </w:rPr>
              <w:t xml:space="preserve"> </w:t>
            </w:r>
            <w:r w:rsidRPr="6B02551C">
              <w:rPr>
                <w:rFonts w:ascii="Arial" w:hAnsi="Arial" w:cs="Arial"/>
                <w:sz w:val="24"/>
                <w:szCs w:val="24"/>
              </w:rPr>
              <w:t xml:space="preserve">with a letter of application which makes reference to the job description / person specification.  This should be no longer than </w:t>
            </w:r>
            <w:r w:rsidR="5A12E934" w:rsidRPr="6B02551C">
              <w:rPr>
                <w:rFonts w:ascii="Arial" w:hAnsi="Arial" w:cs="Arial"/>
                <w:sz w:val="24"/>
                <w:szCs w:val="24"/>
              </w:rPr>
              <w:t>3</w:t>
            </w:r>
            <w:r w:rsidRPr="6B02551C">
              <w:rPr>
                <w:rFonts w:ascii="Arial" w:hAnsi="Arial" w:cs="Arial"/>
                <w:sz w:val="24"/>
                <w:szCs w:val="24"/>
              </w:rPr>
              <w:t xml:space="preserve"> sides of A4 with a font size of 12.</w:t>
            </w:r>
          </w:p>
          <w:p w14:paraId="0E72C71A" w14:textId="77777777" w:rsidR="00E239BD" w:rsidRPr="00CD4FE1" w:rsidRDefault="00E239BD" w:rsidP="00020F56">
            <w:pPr>
              <w:rPr>
                <w:rFonts w:ascii="Arial" w:hAnsi="Arial" w:cs="Arial"/>
                <w:sz w:val="24"/>
                <w:szCs w:val="24"/>
              </w:rPr>
            </w:pPr>
          </w:p>
          <w:p w14:paraId="644CD6BB" w14:textId="13E43CD2" w:rsidR="00E239BD" w:rsidRPr="00C550AF" w:rsidRDefault="00151017" w:rsidP="29322BDF">
            <w:pPr>
              <w:rPr>
                <w:rFonts w:ascii="Arial" w:hAnsi="Arial" w:cs="Arial"/>
                <w:b/>
                <w:bCs/>
                <w:color w:val="000000" w:themeColor="text1"/>
                <w:sz w:val="24"/>
                <w:szCs w:val="24"/>
              </w:rPr>
            </w:pPr>
            <w:r w:rsidRPr="6B02551C">
              <w:rPr>
                <w:rFonts w:ascii="Arial" w:hAnsi="Arial" w:cs="Arial"/>
                <w:b/>
                <w:bCs/>
                <w:color w:val="FF0000"/>
                <w:sz w:val="24"/>
                <w:szCs w:val="24"/>
              </w:rPr>
              <w:t xml:space="preserve">        </w:t>
            </w:r>
            <w:r w:rsidR="00E239BD" w:rsidRPr="6B02551C">
              <w:rPr>
                <w:rFonts w:ascii="Arial" w:hAnsi="Arial" w:cs="Arial"/>
                <w:b/>
                <w:bCs/>
                <w:color w:val="000000" w:themeColor="text1"/>
                <w:sz w:val="24"/>
                <w:szCs w:val="24"/>
              </w:rPr>
              <w:t>Closing date:</w:t>
            </w:r>
            <w:r>
              <w:tab/>
            </w:r>
            <w:r w:rsidRPr="6B02551C">
              <w:rPr>
                <w:rFonts w:ascii="Arial" w:hAnsi="Arial" w:cs="Arial"/>
                <w:b/>
                <w:bCs/>
                <w:color w:val="000000" w:themeColor="text1"/>
                <w:sz w:val="24"/>
                <w:szCs w:val="24"/>
              </w:rPr>
              <w:t xml:space="preserve">      </w:t>
            </w:r>
            <w:r w:rsidR="002DBA25" w:rsidRPr="6B02551C">
              <w:rPr>
                <w:rFonts w:ascii="Arial" w:hAnsi="Arial" w:cs="Arial"/>
                <w:b/>
                <w:bCs/>
                <w:color w:val="000000" w:themeColor="text1"/>
                <w:sz w:val="24"/>
                <w:szCs w:val="24"/>
              </w:rPr>
              <w:t>Friday 21st</w:t>
            </w:r>
            <w:r w:rsidR="00C550AF" w:rsidRPr="6B02551C">
              <w:rPr>
                <w:rFonts w:ascii="Arial" w:hAnsi="Arial" w:cs="Arial"/>
                <w:b/>
                <w:bCs/>
                <w:color w:val="000000" w:themeColor="text1"/>
                <w:sz w:val="24"/>
                <w:szCs w:val="24"/>
              </w:rPr>
              <w:t xml:space="preserve"> March</w:t>
            </w:r>
            <w:r w:rsidR="40F8665A" w:rsidRPr="6B02551C">
              <w:rPr>
                <w:rFonts w:ascii="Arial" w:hAnsi="Arial" w:cs="Arial"/>
                <w:b/>
                <w:bCs/>
                <w:color w:val="000000" w:themeColor="text1"/>
                <w:sz w:val="24"/>
                <w:szCs w:val="24"/>
              </w:rPr>
              <w:t xml:space="preserve"> 2025</w:t>
            </w:r>
            <w:r w:rsidR="00C550AF" w:rsidRPr="6B02551C">
              <w:rPr>
                <w:rFonts w:ascii="Arial" w:hAnsi="Arial" w:cs="Arial"/>
                <w:b/>
                <w:bCs/>
                <w:color w:val="000000" w:themeColor="text1"/>
                <w:sz w:val="24"/>
                <w:szCs w:val="24"/>
              </w:rPr>
              <w:t xml:space="preserve"> at midday</w:t>
            </w:r>
            <w:r w:rsidRPr="6B02551C">
              <w:rPr>
                <w:rFonts w:ascii="Arial" w:hAnsi="Arial" w:cs="Arial"/>
                <w:b/>
                <w:bCs/>
                <w:color w:val="000000" w:themeColor="text1"/>
                <w:sz w:val="24"/>
                <w:szCs w:val="24"/>
              </w:rPr>
              <w:t xml:space="preserve">  </w:t>
            </w:r>
            <w:r w:rsidR="007D3370" w:rsidRPr="6B02551C">
              <w:rPr>
                <w:rFonts w:ascii="Arial" w:hAnsi="Arial" w:cs="Arial"/>
                <w:b/>
                <w:bCs/>
                <w:color w:val="000000" w:themeColor="text1"/>
                <w:sz w:val="24"/>
                <w:szCs w:val="24"/>
              </w:rPr>
              <w:t xml:space="preserve">                             </w:t>
            </w:r>
          </w:p>
          <w:p w14:paraId="72D6BD2A" w14:textId="232D16EE" w:rsidR="00E239BD" w:rsidRPr="00C550AF" w:rsidRDefault="00151017" w:rsidP="29322BDF">
            <w:pPr>
              <w:rPr>
                <w:rFonts w:ascii="Arial" w:hAnsi="Arial" w:cs="Arial"/>
                <w:b/>
                <w:bCs/>
                <w:color w:val="000000" w:themeColor="text1"/>
                <w:sz w:val="24"/>
                <w:szCs w:val="24"/>
              </w:rPr>
            </w:pPr>
            <w:r w:rsidRPr="6B02551C">
              <w:rPr>
                <w:rFonts w:ascii="Arial" w:hAnsi="Arial" w:cs="Arial"/>
                <w:b/>
                <w:bCs/>
                <w:color w:val="000000" w:themeColor="text1"/>
                <w:sz w:val="24"/>
                <w:szCs w:val="24"/>
              </w:rPr>
              <w:t xml:space="preserve">        </w:t>
            </w:r>
            <w:r w:rsidR="00E239BD" w:rsidRPr="6B02551C">
              <w:rPr>
                <w:rFonts w:ascii="Arial" w:hAnsi="Arial" w:cs="Arial"/>
                <w:b/>
                <w:bCs/>
                <w:color w:val="000000" w:themeColor="text1"/>
                <w:sz w:val="24"/>
                <w:szCs w:val="24"/>
              </w:rPr>
              <w:t>Short listing:</w:t>
            </w:r>
            <w:r>
              <w:tab/>
            </w:r>
            <w:r w:rsidRPr="6B02551C">
              <w:rPr>
                <w:rFonts w:ascii="Arial" w:hAnsi="Arial" w:cs="Arial"/>
                <w:b/>
                <w:bCs/>
                <w:color w:val="000000" w:themeColor="text1"/>
                <w:sz w:val="24"/>
                <w:szCs w:val="24"/>
              </w:rPr>
              <w:t xml:space="preserve">      </w:t>
            </w:r>
            <w:r w:rsidR="22F3D3CC" w:rsidRPr="6B02551C">
              <w:rPr>
                <w:rFonts w:ascii="Arial" w:hAnsi="Arial" w:cs="Arial"/>
                <w:b/>
                <w:bCs/>
                <w:color w:val="000000" w:themeColor="text1"/>
                <w:sz w:val="24"/>
                <w:szCs w:val="24"/>
              </w:rPr>
              <w:t>Monday</w:t>
            </w:r>
            <w:r w:rsidR="00C550AF" w:rsidRPr="6B02551C">
              <w:rPr>
                <w:rFonts w:ascii="Arial" w:hAnsi="Arial" w:cs="Arial"/>
                <w:b/>
                <w:bCs/>
                <w:color w:val="000000" w:themeColor="text1"/>
                <w:sz w:val="24"/>
                <w:szCs w:val="24"/>
              </w:rPr>
              <w:t xml:space="preserve"> </w:t>
            </w:r>
            <w:r w:rsidR="7C3D0D63" w:rsidRPr="6B02551C">
              <w:rPr>
                <w:rFonts w:ascii="Arial" w:hAnsi="Arial" w:cs="Arial"/>
                <w:b/>
                <w:bCs/>
                <w:color w:val="000000" w:themeColor="text1"/>
                <w:sz w:val="24"/>
                <w:szCs w:val="24"/>
              </w:rPr>
              <w:t>2</w:t>
            </w:r>
            <w:r w:rsidR="6BC763B3" w:rsidRPr="6B02551C">
              <w:rPr>
                <w:rFonts w:ascii="Arial" w:hAnsi="Arial" w:cs="Arial"/>
                <w:b/>
                <w:bCs/>
                <w:color w:val="000000" w:themeColor="text1"/>
                <w:sz w:val="24"/>
                <w:szCs w:val="24"/>
              </w:rPr>
              <w:t>4</w:t>
            </w:r>
            <w:r w:rsidR="00C550AF" w:rsidRPr="6B02551C">
              <w:rPr>
                <w:rFonts w:ascii="Arial" w:hAnsi="Arial" w:cs="Arial"/>
                <w:b/>
                <w:bCs/>
                <w:color w:val="000000" w:themeColor="text1"/>
                <w:sz w:val="24"/>
                <w:szCs w:val="24"/>
                <w:vertAlign w:val="superscript"/>
              </w:rPr>
              <w:t>th</w:t>
            </w:r>
            <w:r w:rsidR="00C550AF" w:rsidRPr="6B02551C">
              <w:rPr>
                <w:rFonts w:ascii="Arial" w:hAnsi="Arial" w:cs="Arial"/>
                <w:b/>
                <w:bCs/>
                <w:color w:val="000000" w:themeColor="text1"/>
                <w:sz w:val="24"/>
                <w:szCs w:val="24"/>
              </w:rPr>
              <w:t xml:space="preserve"> March</w:t>
            </w:r>
            <w:r w:rsidRPr="6B02551C">
              <w:rPr>
                <w:rFonts w:ascii="Arial" w:hAnsi="Arial" w:cs="Arial"/>
                <w:b/>
                <w:bCs/>
                <w:color w:val="000000" w:themeColor="text1"/>
                <w:sz w:val="24"/>
                <w:szCs w:val="24"/>
              </w:rPr>
              <w:t xml:space="preserve"> </w:t>
            </w:r>
            <w:r w:rsidR="4A1E68C2" w:rsidRPr="6B02551C">
              <w:rPr>
                <w:rFonts w:ascii="Arial" w:hAnsi="Arial" w:cs="Arial"/>
                <w:b/>
                <w:bCs/>
                <w:color w:val="000000" w:themeColor="text1"/>
                <w:sz w:val="24"/>
                <w:szCs w:val="24"/>
              </w:rPr>
              <w:t>2025</w:t>
            </w:r>
            <w:r w:rsidR="007D3370" w:rsidRPr="6B02551C">
              <w:rPr>
                <w:rFonts w:ascii="Arial" w:hAnsi="Arial" w:cs="Arial"/>
                <w:b/>
                <w:bCs/>
                <w:color w:val="000000" w:themeColor="text1"/>
                <w:sz w:val="24"/>
                <w:szCs w:val="24"/>
              </w:rPr>
              <w:t xml:space="preserve">                             </w:t>
            </w:r>
          </w:p>
          <w:p w14:paraId="7946BE66" w14:textId="71357934" w:rsidR="00192B65" w:rsidRPr="00C550AF" w:rsidRDefault="00DC144E" w:rsidP="29322BDF">
            <w:pPr>
              <w:rPr>
                <w:rFonts w:ascii="Arial" w:hAnsi="Arial" w:cs="Arial"/>
                <w:b/>
                <w:bCs/>
                <w:color w:val="000000" w:themeColor="text1"/>
                <w:sz w:val="24"/>
                <w:szCs w:val="24"/>
              </w:rPr>
            </w:pPr>
            <w:r w:rsidRPr="6B02551C">
              <w:rPr>
                <w:rFonts w:ascii="Arial" w:hAnsi="Arial" w:cs="Arial"/>
                <w:b/>
                <w:bCs/>
                <w:color w:val="000000" w:themeColor="text1"/>
                <w:sz w:val="24"/>
                <w:szCs w:val="24"/>
              </w:rPr>
              <w:t xml:space="preserve">        </w:t>
            </w:r>
            <w:r w:rsidR="00E26E1E" w:rsidRPr="6B02551C">
              <w:rPr>
                <w:rFonts w:ascii="Arial" w:hAnsi="Arial" w:cs="Arial"/>
                <w:b/>
                <w:bCs/>
                <w:color w:val="000000" w:themeColor="text1"/>
                <w:sz w:val="24"/>
                <w:szCs w:val="24"/>
              </w:rPr>
              <w:t>Lesson Observation in</w:t>
            </w:r>
            <w:r w:rsidR="00A2455F" w:rsidRPr="6B02551C">
              <w:rPr>
                <w:rFonts w:ascii="Arial" w:hAnsi="Arial" w:cs="Arial"/>
                <w:b/>
                <w:bCs/>
                <w:color w:val="000000" w:themeColor="text1"/>
                <w:sz w:val="24"/>
                <w:szCs w:val="24"/>
              </w:rPr>
              <w:t xml:space="preserve"> own setting</w:t>
            </w:r>
            <w:r w:rsidRPr="6B02551C">
              <w:rPr>
                <w:rFonts w:ascii="Arial" w:hAnsi="Arial" w:cs="Arial"/>
                <w:b/>
                <w:bCs/>
                <w:color w:val="000000" w:themeColor="text1"/>
                <w:sz w:val="24"/>
                <w:szCs w:val="24"/>
              </w:rPr>
              <w:t>:</w:t>
            </w:r>
            <w:r w:rsidR="00E26E1E" w:rsidRPr="6B02551C">
              <w:rPr>
                <w:rFonts w:ascii="Arial" w:hAnsi="Arial" w:cs="Arial"/>
                <w:b/>
                <w:bCs/>
                <w:color w:val="000000" w:themeColor="text1"/>
                <w:sz w:val="24"/>
                <w:szCs w:val="24"/>
              </w:rPr>
              <w:t xml:space="preserve"> </w:t>
            </w:r>
            <w:r w:rsidR="00A2455F" w:rsidRPr="6B02551C">
              <w:rPr>
                <w:rFonts w:ascii="Arial" w:hAnsi="Arial" w:cs="Arial"/>
                <w:b/>
                <w:bCs/>
                <w:color w:val="000000" w:themeColor="text1"/>
                <w:sz w:val="24"/>
                <w:szCs w:val="24"/>
              </w:rPr>
              <w:t xml:space="preserve"> </w:t>
            </w:r>
            <w:r w:rsidR="001A742E" w:rsidRPr="6B02551C">
              <w:rPr>
                <w:rFonts w:ascii="Arial" w:hAnsi="Arial" w:cs="Arial"/>
                <w:b/>
                <w:bCs/>
                <w:color w:val="000000" w:themeColor="text1"/>
                <w:sz w:val="24"/>
                <w:szCs w:val="24"/>
              </w:rPr>
              <w:t>W</w:t>
            </w:r>
            <w:r w:rsidR="00A2455F" w:rsidRPr="6B02551C">
              <w:rPr>
                <w:rFonts w:ascii="Arial" w:hAnsi="Arial" w:cs="Arial"/>
                <w:b/>
                <w:bCs/>
                <w:color w:val="000000" w:themeColor="text1"/>
                <w:sz w:val="24"/>
                <w:szCs w:val="24"/>
              </w:rPr>
              <w:t>eek commencing</w:t>
            </w:r>
            <w:r w:rsidR="00C550AF" w:rsidRPr="6B02551C">
              <w:rPr>
                <w:rFonts w:ascii="Arial" w:hAnsi="Arial" w:cs="Arial"/>
                <w:b/>
                <w:bCs/>
                <w:color w:val="000000" w:themeColor="text1"/>
                <w:sz w:val="24"/>
                <w:szCs w:val="24"/>
              </w:rPr>
              <w:t xml:space="preserve"> </w:t>
            </w:r>
            <w:r w:rsidR="7E1B2A39" w:rsidRPr="6B02551C">
              <w:rPr>
                <w:rFonts w:ascii="Arial" w:hAnsi="Arial" w:cs="Arial"/>
                <w:b/>
                <w:bCs/>
                <w:color w:val="000000" w:themeColor="text1"/>
                <w:sz w:val="24"/>
                <w:szCs w:val="24"/>
              </w:rPr>
              <w:t>31</w:t>
            </w:r>
            <w:r w:rsidR="622F0013" w:rsidRPr="6B02551C">
              <w:rPr>
                <w:rFonts w:ascii="Arial" w:hAnsi="Arial" w:cs="Arial"/>
                <w:b/>
                <w:bCs/>
                <w:color w:val="000000" w:themeColor="text1"/>
                <w:sz w:val="24"/>
                <w:szCs w:val="24"/>
              </w:rPr>
              <w:t>st</w:t>
            </w:r>
            <w:r w:rsidR="00C550AF" w:rsidRPr="6B02551C">
              <w:rPr>
                <w:rFonts w:ascii="Arial" w:hAnsi="Arial" w:cs="Arial"/>
                <w:b/>
                <w:bCs/>
                <w:color w:val="000000" w:themeColor="text1"/>
                <w:sz w:val="24"/>
                <w:szCs w:val="24"/>
              </w:rPr>
              <w:t xml:space="preserve"> March</w:t>
            </w:r>
            <w:r w:rsidR="37FB0E3C" w:rsidRPr="6B02551C">
              <w:rPr>
                <w:rFonts w:ascii="Arial" w:hAnsi="Arial" w:cs="Arial"/>
                <w:b/>
                <w:bCs/>
                <w:color w:val="000000" w:themeColor="text1"/>
                <w:sz w:val="24"/>
                <w:szCs w:val="24"/>
              </w:rPr>
              <w:t xml:space="preserve"> 2025</w:t>
            </w:r>
          </w:p>
          <w:p w14:paraId="04CAEB9A" w14:textId="055A9C1E" w:rsidR="00E239BD" w:rsidRPr="00C550AF" w:rsidRDefault="00151017" w:rsidP="29322BDF">
            <w:pPr>
              <w:rPr>
                <w:rFonts w:ascii="Arial" w:hAnsi="Arial" w:cs="Arial"/>
                <w:b/>
                <w:bCs/>
                <w:color w:val="000000" w:themeColor="text1"/>
                <w:sz w:val="24"/>
                <w:szCs w:val="24"/>
              </w:rPr>
            </w:pPr>
            <w:r w:rsidRPr="6B02551C">
              <w:rPr>
                <w:rFonts w:ascii="Arial" w:hAnsi="Arial" w:cs="Arial"/>
                <w:b/>
                <w:bCs/>
                <w:color w:val="000000" w:themeColor="text1"/>
                <w:sz w:val="24"/>
                <w:szCs w:val="24"/>
              </w:rPr>
              <w:t xml:space="preserve">        </w:t>
            </w:r>
            <w:r w:rsidR="00F845A2" w:rsidRPr="6B02551C">
              <w:rPr>
                <w:rFonts w:ascii="Arial" w:hAnsi="Arial" w:cs="Arial"/>
                <w:b/>
                <w:bCs/>
                <w:color w:val="000000" w:themeColor="text1"/>
                <w:sz w:val="24"/>
                <w:szCs w:val="24"/>
              </w:rPr>
              <w:t xml:space="preserve">Interview </w:t>
            </w:r>
            <w:r w:rsidR="00C550AF" w:rsidRPr="6B02551C">
              <w:rPr>
                <w:rFonts w:ascii="Arial" w:hAnsi="Arial" w:cs="Arial"/>
                <w:b/>
                <w:bCs/>
                <w:color w:val="000000" w:themeColor="text1"/>
                <w:sz w:val="24"/>
                <w:szCs w:val="24"/>
              </w:rPr>
              <w:t xml:space="preserve">:             </w:t>
            </w:r>
            <w:r w:rsidR="3266ABD8" w:rsidRPr="6B02551C">
              <w:rPr>
                <w:rFonts w:ascii="Arial" w:hAnsi="Arial" w:cs="Arial"/>
                <w:b/>
                <w:bCs/>
                <w:color w:val="000000" w:themeColor="text1"/>
                <w:sz w:val="24"/>
                <w:szCs w:val="24"/>
              </w:rPr>
              <w:t>Friday</w:t>
            </w:r>
            <w:r w:rsidR="00C550AF" w:rsidRPr="6B02551C">
              <w:rPr>
                <w:rFonts w:ascii="Arial" w:hAnsi="Arial" w:cs="Arial"/>
                <w:b/>
                <w:bCs/>
                <w:color w:val="000000" w:themeColor="text1"/>
                <w:sz w:val="24"/>
                <w:szCs w:val="24"/>
              </w:rPr>
              <w:t xml:space="preserve"> </w:t>
            </w:r>
            <w:r w:rsidR="38C26B06" w:rsidRPr="6B02551C">
              <w:rPr>
                <w:rFonts w:ascii="Arial" w:hAnsi="Arial" w:cs="Arial"/>
                <w:b/>
                <w:bCs/>
                <w:color w:val="000000" w:themeColor="text1"/>
                <w:sz w:val="24"/>
                <w:szCs w:val="24"/>
              </w:rPr>
              <w:t>2</w:t>
            </w:r>
            <w:r w:rsidR="1B1051F5" w:rsidRPr="6B02551C">
              <w:rPr>
                <w:rFonts w:ascii="Arial" w:hAnsi="Arial" w:cs="Arial"/>
                <w:b/>
                <w:bCs/>
                <w:color w:val="000000" w:themeColor="text1"/>
                <w:sz w:val="24"/>
                <w:szCs w:val="24"/>
              </w:rPr>
              <w:t>5</w:t>
            </w:r>
            <w:r w:rsidR="1B1051F5" w:rsidRPr="6B02551C">
              <w:rPr>
                <w:rFonts w:ascii="Arial" w:hAnsi="Arial" w:cs="Arial"/>
                <w:b/>
                <w:bCs/>
                <w:color w:val="000000" w:themeColor="text1"/>
                <w:sz w:val="24"/>
                <w:szCs w:val="24"/>
                <w:vertAlign w:val="superscript"/>
              </w:rPr>
              <w:t>th</w:t>
            </w:r>
            <w:r w:rsidR="1B1051F5" w:rsidRPr="6B02551C">
              <w:rPr>
                <w:rFonts w:ascii="Arial" w:hAnsi="Arial" w:cs="Arial"/>
                <w:b/>
                <w:bCs/>
                <w:color w:val="000000" w:themeColor="text1"/>
                <w:sz w:val="24"/>
                <w:szCs w:val="24"/>
              </w:rPr>
              <w:t xml:space="preserve"> April</w:t>
            </w:r>
            <w:r w:rsidR="3AF6DC92" w:rsidRPr="6B02551C">
              <w:rPr>
                <w:rFonts w:ascii="Arial" w:hAnsi="Arial" w:cs="Arial"/>
                <w:b/>
                <w:bCs/>
                <w:color w:val="000000" w:themeColor="text1"/>
                <w:sz w:val="24"/>
                <w:szCs w:val="24"/>
              </w:rPr>
              <w:t xml:space="preserve"> 2025</w:t>
            </w:r>
          </w:p>
          <w:p w14:paraId="4F293F63" w14:textId="66B45BB2" w:rsidR="00C07094" w:rsidRPr="00CD4FE1" w:rsidRDefault="00C07094" w:rsidP="6B02551C">
            <w:pPr>
              <w:rPr>
                <w:rFonts w:ascii="Arial" w:hAnsi="Arial" w:cs="Arial"/>
                <w:b/>
                <w:bCs/>
                <w:sz w:val="24"/>
                <w:szCs w:val="24"/>
                <w:lang w:eastAsia="en-GB"/>
              </w:rPr>
            </w:pPr>
          </w:p>
          <w:p w14:paraId="7C718889" w14:textId="615EF73F" w:rsidR="00E239BD" w:rsidRPr="00CD4FE1" w:rsidRDefault="00E239BD" w:rsidP="00020F56">
            <w:pPr>
              <w:rPr>
                <w:rStyle w:val="Strong"/>
                <w:rFonts w:ascii="Arial" w:hAnsi="Arial" w:cs="Arial"/>
                <w:b w:val="0"/>
                <w:sz w:val="24"/>
                <w:szCs w:val="24"/>
              </w:rPr>
            </w:pPr>
            <w:r w:rsidRPr="00CD4FE1">
              <w:rPr>
                <w:rStyle w:val="Strong"/>
                <w:rFonts w:ascii="Arial" w:hAnsi="Arial" w:cs="Arial"/>
                <w:sz w:val="24"/>
                <w:szCs w:val="24"/>
              </w:rPr>
              <w:t xml:space="preserve">The main base for the </w:t>
            </w:r>
            <w:r w:rsidRPr="0043590A">
              <w:rPr>
                <w:rStyle w:val="Strong"/>
                <w:rFonts w:ascii="Arial" w:hAnsi="Arial" w:cs="Arial"/>
                <w:sz w:val="24"/>
                <w:szCs w:val="24"/>
              </w:rPr>
              <w:t>role will be</w:t>
            </w:r>
            <w:r w:rsidR="00450389">
              <w:rPr>
                <w:rStyle w:val="Strong"/>
                <w:rFonts w:ascii="Arial" w:hAnsi="Arial" w:cs="Arial"/>
                <w:sz w:val="24"/>
                <w:szCs w:val="24"/>
              </w:rPr>
              <w:t xml:space="preserve"> – </w:t>
            </w:r>
            <w:r w:rsidR="009555E7">
              <w:rPr>
                <w:rStyle w:val="Strong"/>
                <w:rFonts w:ascii="Arial" w:hAnsi="Arial" w:cs="Arial"/>
                <w:sz w:val="24"/>
                <w:szCs w:val="24"/>
              </w:rPr>
              <w:t xml:space="preserve">  </w:t>
            </w:r>
            <w:r w:rsidR="00C550AF">
              <w:rPr>
                <w:rStyle w:val="Strong"/>
                <w:rFonts w:ascii="Arial" w:hAnsi="Arial" w:cs="Arial"/>
                <w:sz w:val="24"/>
                <w:szCs w:val="24"/>
              </w:rPr>
              <w:t>Wheatley Lane Methodist Primary School</w:t>
            </w:r>
          </w:p>
          <w:p w14:paraId="2A8FEC3A" w14:textId="77777777" w:rsidR="00E239BD" w:rsidRPr="00CD4FE1" w:rsidRDefault="00E239BD" w:rsidP="00020F56">
            <w:pPr>
              <w:rPr>
                <w:rStyle w:val="Strong"/>
                <w:rFonts w:ascii="Arial" w:hAnsi="Arial" w:cs="Arial"/>
                <w:sz w:val="24"/>
                <w:szCs w:val="24"/>
              </w:rPr>
            </w:pPr>
          </w:p>
          <w:p w14:paraId="6E663BAB" w14:textId="79DF440F" w:rsidR="00E239BD" w:rsidRPr="00CD4FE1" w:rsidRDefault="00E239BD" w:rsidP="29322BDF">
            <w:pPr>
              <w:rPr>
                <w:rStyle w:val="Strong"/>
                <w:rFonts w:ascii="Arial" w:hAnsi="Arial" w:cs="Arial"/>
                <w:sz w:val="24"/>
                <w:szCs w:val="24"/>
              </w:rPr>
            </w:pPr>
            <w:r w:rsidRPr="29322BDF">
              <w:rPr>
                <w:rStyle w:val="Strong"/>
                <w:rFonts w:ascii="Arial" w:hAnsi="Arial" w:cs="Arial"/>
                <w:sz w:val="24"/>
                <w:szCs w:val="24"/>
              </w:rPr>
              <w:t>Please note, the employer for this position is Epworth Education Trust, not</w:t>
            </w:r>
            <w:r w:rsidR="00C550AF" w:rsidRPr="29322BDF">
              <w:rPr>
                <w:rStyle w:val="Strong"/>
                <w:rFonts w:ascii="Arial" w:hAnsi="Arial" w:cs="Arial"/>
                <w:sz w:val="24"/>
                <w:szCs w:val="24"/>
              </w:rPr>
              <w:t xml:space="preserve"> Lancashire County Council.</w:t>
            </w:r>
            <w:r w:rsidR="00F9032B" w:rsidRPr="29322BDF">
              <w:rPr>
                <w:rStyle w:val="Strong"/>
                <w:rFonts w:ascii="Arial" w:hAnsi="Arial" w:cs="Arial"/>
                <w:sz w:val="24"/>
                <w:szCs w:val="24"/>
              </w:rPr>
              <w:t xml:space="preserve"> </w:t>
            </w:r>
            <w:r w:rsidR="00151017" w:rsidRPr="29322BDF">
              <w:rPr>
                <w:rStyle w:val="Strong"/>
                <w:rFonts w:ascii="Arial" w:hAnsi="Arial" w:cs="Arial"/>
                <w:sz w:val="24"/>
                <w:szCs w:val="24"/>
              </w:rPr>
              <w:t xml:space="preserve"> </w:t>
            </w:r>
          </w:p>
          <w:p w14:paraId="630BFDB7" w14:textId="77777777" w:rsidR="00E239BD" w:rsidRPr="00CD4FE1" w:rsidRDefault="00E239BD" w:rsidP="00020F56">
            <w:pPr>
              <w:rPr>
                <w:rFonts w:ascii="Arial" w:hAnsi="Arial" w:cs="Arial"/>
                <w:sz w:val="24"/>
                <w:szCs w:val="24"/>
              </w:rPr>
            </w:pPr>
          </w:p>
          <w:p w14:paraId="5E113337" w14:textId="77777777" w:rsidR="00C07094" w:rsidRPr="00CD4FE1" w:rsidRDefault="00C07094" w:rsidP="00020F56">
            <w:pPr>
              <w:rPr>
                <w:rFonts w:ascii="Arial" w:hAnsi="Arial" w:cs="Arial"/>
                <w:b/>
                <w:sz w:val="24"/>
              </w:rPr>
            </w:pPr>
            <w:r w:rsidRPr="00CD4FE1">
              <w:rPr>
                <w:rFonts w:ascii="Arial" w:hAnsi="Arial" w:cs="Arial"/>
                <w:b/>
                <w:sz w:val="24"/>
              </w:rPr>
              <w:t>This post involves working with children, young people or vulnerable adults and is therefore exempt from the Rehabilitation of Offenders Act.</w:t>
            </w:r>
          </w:p>
          <w:p w14:paraId="54E6A7BC" w14:textId="77777777" w:rsidR="00C07094" w:rsidRPr="00CD4FE1" w:rsidRDefault="00C07094" w:rsidP="00020F56">
            <w:pPr>
              <w:rPr>
                <w:rFonts w:ascii="Arial" w:hAnsi="Arial" w:cs="Arial"/>
                <w:sz w:val="24"/>
                <w:szCs w:val="24"/>
              </w:rPr>
            </w:pPr>
          </w:p>
          <w:p w14:paraId="2FBDC093" w14:textId="77777777" w:rsidR="00E239BD" w:rsidRPr="00CD4FE1" w:rsidRDefault="00E239BD" w:rsidP="00020F56">
            <w:pPr>
              <w:rPr>
                <w:rFonts w:ascii="Arial" w:hAnsi="Arial" w:cs="Arial"/>
                <w:b/>
                <w:sz w:val="24"/>
                <w:szCs w:val="24"/>
              </w:rPr>
            </w:pPr>
            <w:r w:rsidRPr="00CD4FE1">
              <w:rPr>
                <w:rFonts w:ascii="Arial" w:hAnsi="Arial" w:cs="Arial"/>
                <w:b/>
                <w:sz w:val="24"/>
                <w:szCs w:val="24"/>
              </w:rPr>
              <w:t>This post is subject to Enhanced Disclosure Procedures. Epworth Education Trust are committed to safeguarding and promoting the welfare of children.</w:t>
            </w:r>
          </w:p>
          <w:p w14:paraId="1D9182BF" w14:textId="77777777" w:rsidR="00E239BD" w:rsidRPr="00CD4FE1" w:rsidRDefault="00E239BD" w:rsidP="00020F56">
            <w:pPr>
              <w:rPr>
                <w:rFonts w:ascii="Arial" w:hAnsi="Arial" w:cs="Arial"/>
                <w:b/>
                <w:sz w:val="24"/>
                <w:szCs w:val="24"/>
              </w:rPr>
            </w:pPr>
          </w:p>
          <w:p w14:paraId="7251ADD4" w14:textId="77777777" w:rsidR="00E239BD" w:rsidRPr="00CD4FE1" w:rsidRDefault="00E239BD" w:rsidP="00020F56">
            <w:pPr>
              <w:rPr>
                <w:rFonts w:ascii="Arial" w:hAnsi="Arial" w:cs="Arial"/>
                <w:sz w:val="24"/>
                <w:szCs w:val="24"/>
              </w:rPr>
            </w:pPr>
          </w:p>
          <w:p w14:paraId="3013B08A" w14:textId="1BDEEEE7" w:rsidR="0043590A" w:rsidRDefault="00E239BD" w:rsidP="29322BDF">
            <w:r w:rsidRPr="29322BDF">
              <w:rPr>
                <w:rStyle w:val="Strong"/>
                <w:rFonts w:ascii="Arial" w:hAnsi="Arial" w:cs="Arial"/>
                <w:b w:val="0"/>
                <w:bCs w:val="0"/>
                <w:sz w:val="24"/>
                <w:szCs w:val="24"/>
              </w:rPr>
              <w:t>At the Epworth Education Trust we recognise our moral and statutory responsibility to safeguard and promote the welfare of all children. We work to provide a safe and welcoming environment where children are respected and valued.  We are alert to the signs of abuse and neglect and follow our procedures to ensure that children receive effective support, protection and justice. The procedures contained in our Safeguarding Policy apply to all staff, volunteers and governors.</w:t>
            </w:r>
            <w:r w:rsidR="00C07094" w:rsidRPr="29322BDF">
              <w:rPr>
                <w:rStyle w:val="Strong"/>
                <w:rFonts w:ascii="Arial" w:hAnsi="Arial" w:cs="Arial"/>
                <w:b w:val="0"/>
                <w:bCs w:val="0"/>
                <w:sz w:val="24"/>
                <w:szCs w:val="24"/>
              </w:rPr>
              <w:t xml:space="preserve"> Our child protection policy can be read here: </w:t>
            </w:r>
            <w:r w:rsidR="0043590A" w:rsidRPr="29322BDF">
              <w:t xml:space="preserve"> </w:t>
            </w:r>
            <w:hyperlink r:id="rId11">
              <w:r w:rsidR="3A01FA91" w:rsidRPr="29322BDF">
                <w:rPr>
                  <w:rStyle w:val="Hyperlink"/>
                </w:rPr>
                <w:t>https://www.wheatleylane.lancs.sch.uk/safeguarding/</w:t>
              </w:r>
            </w:hyperlink>
            <w:r w:rsidR="3A01FA91" w:rsidRPr="29322BDF">
              <w:t xml:space="preserve"> </w:t>
            </w:r>
          </w:p>
          <w:p w14:paraId="05CCFFCB" w14:textId="77777777" w:rsidR="0043590A" w:rsidRDefault="0043590A" w:rsidP="00020F56"/>
          <w:p w14:paraId="5260480D" w14:textId="77777777" w:rsidR="00262333" w:rsidRPr="00CD4FE1" w:rsidRDefault="00262333" w:rsidP="00020F56">
            <w:pPr>
              <w:jc w:val="both"/>
              <w:rPr>
                <w:rFonts w:ascii="Arial" w:hAnsi="Arial" w:cs="Arial"/>
                <w:sz w:val="24"/>
                <w:szCs w:val="24"/>
              </w:rPr>
            </w:pPr>
          </w:p>
          <w:p w14:paraId="69283CDF" w14:textId="77777777" w:rsidR="00E239BD" w:rsidRPr="00CD4FE1" w:rsidRDefault="00E239BD" w:rsidP="29322BDF">
            <w:pPr>
              <w:shd w:val="clear" w:color="auto" w:fill="FFFFFF" w:themeFill="background1"/>
              <w:spacing w:after="150"/>
              <w:rPr>
                <w:rFonts w:ascii="Arial" w:hAnsi="Arial" w:cs="Arial"/>
                <w:color w:val="222222"/>
                <w:sz w:val="24"/>
                <w:szCs w:val="24"/>
                <w:lang w:eastAsia="en-GB"/>
              </w:rPr>
            </w:pPr>
            <w:r w:rsidRPr="29322BDF">
              <w:rPr>
                <w:rFonts w:ascii="Arial" w:hAnsi="Arial" w:cs="Arial"/>
                <w:color w:val="222222"/>
                <w:sz w:val="24"/>
                <w:szCs w:val="24"/>
                <w:lang w:eastAsia="en-GB"/>
              </w:rPr>
              <w:t>We encourage applications from the right candidates regardless of age, disability, gender identity, sexual orientation, religion, belief or race. </w:t>
            </w:r>
          </w:p>
          <w:p w14:paraId="47B43843" w14:textId="77777777" w:rsidR="00E239BD" w:rsidRPr="00CD4FE1" w:rsidRDefault="00E239BD" w:rsidP="00020F56">
            <w:pPr>
              <w:rPr>
                <w:rFonts w:asciiTheme="minorHAnsi" w:hAnsiTheme="minorHAnsi" w:cstheme="minorHAnsi"/>
                <w:sz w:val="24"/>
                <w:szCs w:val="24"/>
              </w:rPr>
            </w:pPr>
          </w:p>
          <w:p w14:paraId="67DF48D7" w14:textId="77777777" w:rsidR="00E239BD" w:rsidRPr="00CD4FE1" w:rsidRDefault="00E239BD" w:rsidP="00020F56">
            <w:pPr>
              <w:rPr>
                <w:rFonts w:asciiTheme="minorHAnsi" w:hAnsiTheme="minorHAnsi" w:cstheme="minorHAnsi"/>
                <w:color w:val="006A72"/>
                <w:sz w:val="24"/>
                <w:szCs w:val="24"/>
                <w:u w:val="single"/>
                <w:lang w:eastAsia="en-GB"/>
              </w:rPr>
            </w:pPr>
          </w:p>
          <w:p w14:paraId="7BFA4C86" w14:textId="77777777" w:rsidR="00E239BD" w:rsidRPr="00CD4FE1" w:rsidRDefault="00E239BD" w:rsidP="00020F56">
            <w:pPr>
              <w:rPr>
                <w:rFonts w:ascii="Arial" w:hAnsi="Arial" w:cs="Arial"/>
                <w:b/>
                <w:sz w:val="24"/>
                <w:szCs w:val="24"/>
              </w:rPr>
            </w:pPr>
          </w:p>
        </w:tc>
      </w:tr>
    </w:tbl>
    <w:p w14:paraId="33D84AEB" w14:textId="77777777" w:rsidR="00154468" w:rsidRDefault="00154468"/>
    <w:sectPr w:rsidR="001544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 55 Roman">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052F5"/>
    <w:multiLevelType w:val="hybridMultilevel"/>
    <w:tmpl w:val="8B687E96"/>
    <w:lvl w:ilvl="0" w:tplc="F2E040F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121C0"/>
    <w:multiLevelType w:val="hybridMultilevel"/>
    <w:tmpl w:val="F8823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F2F0C"/>
    <w:multiLevelType w:val="hybridMultilevel"/>
    <w:tmpl w:val="CFF45E16"/>
    <w:lvl w:ilvl="0" w:tplc="F2E040F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7B05AD"/>
    <w:multiLevelType w:val="hybridMultilevel"/>
    <w:tmpl w:val="D654F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86149B"/>
    <w:multiLevelType w:val="hybridMultilevel"/>
    <w:tmpl w:val="58E23B78"/>
    <w:lvl w:ilvl="0" w:tplc="F2E040F8">
      <w:numFmt w:val="bullet"/>
      <w:lvlText w:val="•"/>
      <w:lvlJc w:val="left"/>
      <w:pPr>
        <w:ind w:left="1050" w:hanging="360"/>
      </w:pPr>
      <w:rPr>
        <w:rFonts w:ascii="Arial" w:eastAsia="Times New Roman" w:hAnsi="Arial" w:cs="Aria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5" w15:restartNumberingAfterBreak="0">
    <w:nsid w:val="469C05AA"/>
    <w:multiLevelType w:val="hybridMultilevel"/>
    <w:tmpl w:val="DEA2AA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4F1DD0"/>
    <w:multiLevelType w:val="hybridMultilevel"/>
    <w:tmpl w:val="FD5AF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EF7811"/>
    <w:multiLevelType w:val="hybridMultilevel"/>
    <w:tmpl w:val="FFC60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0962C8"/>
    <w:multiLevelType w:val="hybridMultilevel"/>
    <w:tmpl w:val="A81E2CFA"/>
    <w:lvl w:ilvl="0" w:tplc="F2E040F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AD05E7"/>
    <w:multiLevelType w:val="hybridMultilevel"/>
    <w:tmpl w:val="547A5890"/>
    <w:lvl w:ilvl="0" w:tplc="F2E040F8">
      <w:numFmt w:val="bullet"/>
      <w:lvlText w:val="•"/>
      <w:lvlJc w:val="left"/>
      <w:pPr>
        <w:ind w:left="1770" w:hanging="360"/>
      </w:pPr>
      <w:rPr>
        <w:rFonts w:ascii="Arial" w:eastAsia="Times New Roman" w:hAnsi="Arial" w:cs="Arial" w:hint="default"/>
      </w:rPr>
    </w:lvl>
    <w:lvl w:ilvl="1" w:tplc="08090003" w:tentative="1">
      <w:start w:val="1"/>
      <w:numFmt w:val="bullet"/>
      <w:lvlText w:val="o"/>
      <w:lvlJc w:val="left"/>
      <w:pPr>
        <w:ind w:left="2490" w:hanging="360"/>
      </w:pPr>
      <w:rPr>
        <w:rFonts w:ascii="Courier New" w:hAnsi="Courier New" w:cs="Courier New" w:hint="default"/>
      </w:rPr>
    </w:lvl>
    <w:lvl w:ilvl="2" w:tplc="08090005" w:tentative="1">
      <w:start w:val="1"/>
      <w:numFmt w:val="bullet"/>
      <w:lvlText w:val=""/>
      <w:lvlJc w:val="left"/>
      <w:pPr>
        <w:ind w:left="3210" w:hanging="360"/>
      </w:pPr>
      <w:rPr>
        <w:rFonts w:ascii="Wingdings" w:hAnsi="Wingdings" w:hint="default"/>
      </w:rPr>
    </w:lvl>
    <w:lvl w:ilvl="3" w:tplc="08090001" w:tentative="1">
      <w:start w:val="1"/>
      <w:numFmt w:val="bullet"/>
      <w:lvlText w:val=""/>
      <w:lvlJc w:val="left"/>
      <w:pPr>
        <w:ind w:left="3930" w:hanging="360"/>
      </w:pPr>
      <w:rPr>
        <w:rFonts w:ascii="Symbol" w:hAnsi="Symbol" w:hint="default"/>
      </w:rPr>
    </w:lvl>
    <w:lvl w:ilvl="4" w:tplc="08090003" w:tentative="1">
      <w:start w:val="1"/>
      <w:numFmt w:val="bullet"/>
      <w:lvlText w:val="o"/>
      <w:lvlJc w:val="left"/>
      <w:pPr>
        <w:ind w:left="4650" w:hanging="360"/>
      </w:pPr>
      <w:rPr>
        <w:rFonts w:ascii="Courier New" w:hAnsi="Courier New" w:cs="Courier New" w:hint="default"/>
      </w:rPr>
    </w:lvl>
    <w:lvl w:ilvl="5" w:tplc="08090005" w:tentative="1">
      <w:start w:val="1"/>
      <w:numFmt w:val="bullet"/>
      <w:lvlText w:val=""/>
      <w:lvlJc w:val="left"/>
      <w:pPr>
        <w:ind w:left="5370" w:hanging="360"/>
      </w:pPr>
      <w:rPr>
        <w:rFonts w:ascii="Wingdings" w:hAnsi="Wingdings" w:hint="default"/>
      </w:rPr>
    </w:lvl>
    <w:lvl w:ilvl="6" w:tplc="08090001" w:tentative="1">
      <w:start w:val="1"/>
      <w:numFmt w:val="bullet"/>
      <w:lvlText w:val=""/>
      <w:lvlJc w:val="left"/>
      <w:pPr>
        <w:ind w:left="6090" w:hanging="360"/>
      </w:pPr>
      <w:rPr>
        <w:rFonts w:ascii="Symbol" w:hAnsi="Symbol" w:hint="default"/>
      </w:rPr>
    </w:lvl>
    <w:lvl w:ilvl="7" w:tplc="08090003" w:tentative="1">
      <w:start w:val="1"/>
      <w:numFmt w:val="bullet"/>
      <w:lvlText w:val="o"/>
      <w:lvlJc w:val="left"/>
      <w:pPr>
        <w:ind w:left="6810" w:hanging="360"/>
      </w:pPr>
      <w:rPr>
        <w:rFonts w:ascii="Courier New" w:hAnsi="Courier New" w:cs="Courier New" w:hint="default"/>
      </w:rPr>
    </w:lvl>
    <w:lvl w:ilvl="8" w:tplc="08090005" w:tentative="1">
      <w:start w:val="1"/>
      <w:numFmt w:val="bullet"/>
      <w:lvlText w:val=""/>
      <w:lvlJc w:val="left"/>
      <w:pPr>
        <w:ind w:left="7530" w:hanging="360"/>
      </w:pPr>
      <w:rPr>
        <w:rFonts w:ascii="Wingdings" w:hAnsi="Wingdings" w:hint="default"/>
      </w:rPr>
    </w:lvl>
  </w:abstractNum>
  <w:abstractNum w:abstractNumId="10" w15:restartNumberingAfterBreak="0">
    <w:nsid w:val="660F270D"/>
    <w:multiLevelType w:val="hybridMultilevel"/>
    <w:tmpl w:val="A6129BC4"/>
    <w:lvl w:ilvl="0" w:tplc="F2E040F8">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D77A7D"/>
    <w:multiLevelType w:val="hybridMultilevel"/>
    <w:tmpl w:val="C5968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6851072">
    <w:abstractNumId w:val="3"/>
  </w:num>
  <w:num w:numId="2" w16cid:durableId="2053191111">
    <w:abstractNumId w:val="11"/>
  </w:num>
  <w:num w:numId="3" w16cid:durableId="1523007088">
    <w:abstractNumId w:val="1"/>
  </w:num>
  <w:num w:numId="4" w16cid:durableId="1247036367">
    <w:abstractNumId w:val="5"/>
  </w:num>
  <w:num w:numId="5" w16cid:durableId="956908837">
    <w:abstractNumId w:val="6"/>
  </w:num>
  <w:num w:numId="6" w16cid:durableId="1983072677">
    <w:abstractNumId w:val="2"/>
  </w:num>
  <w:num w:numId="7" w16cid:durableId="599215061">
    <w:abstractNumId w:val="10"/>
  </w:num>
  <w:num w:numId="8" w16cid:durableId="2057466790">
    <w:abstractNumId w:val="0"/>
  </w:num>
  <w:num w:numId="9" w16cid:durableId="349911392">
    <w:abstractNumId w:val="7"/>
  </w:num>
  <w:num w:numId="10" w16cid:durableId="823349774">
    <w:abstractNumId w:val="4"/>
  </w:num>
  <w:num w:numId="11" w16cid:durableId="41909392">
    <w:abstractNumId w:val="9"/>
  </w:num>
  <w:num w:numId="12" w16cid:durableId="12709658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9BD"/>
    <w:rsid w:val="00020F56"/>
    <w:rsid w:val="00061B37"/>
    <w:rsid w:val="00077F0F"/>
    <w:rsid w:val="000918A4"/>
    <w:rsid w:val="000B5F0E"/>
    <w:rsid w:val="000B7B9A"/>
    <w:rsid w:val="000F01A1"/>
    <w:rsid w:val="00136926"/>
    <w:rsid w:val="00151017"/>
    <w:rsid w:val="00154468"/>
    <w:rsid w:val="001772C6"/>
    <w:rsid w:val="0018769A"/>
    <w:rsid w:val="00192B65"/>
    <w:rsid w:val="001A742E"/>
    <w:rsid w:val="001B6391"/>
    <w:rsid w:val="00262333"/>
    <w:rsid w:val="0028334C"/>
    <w:rsid w:val="00287689"/>
    <w:rsid w:val="00295C7B"/>
    <w:rsid w:val="002A4167"/>
    <w:rsid w:val="002B1908"/>
    <w:rsid w:val="002C255A"/>
    <w:rsid w:val="002C2C7F"/>
    <w:rsid w:val="002C7605"/>
    <w:rsid w:val="002D6198"/>
    <w:rsid w:val="002DBA25"/>
    <w:rsid w:val="00305533"/>
    <w:rsid w:val="0031607D"/>
    <w:rsid w:val="00351E1C"/>
    <w:rsid w:val="003D0C0D"/>
    <w:rsid w:val="00400599"/>
    <w:rsid w:val="0043590A"/>
    <w:rsid w:val="004441B5"/>
    <w:rsid w:val="00450389"/>
    <w:rsid w:val="004A3BAB"/>
    <w:rsid w:val="004D03BF"/>
    <w:rsid w:val="00522AA4"/>
    <w:rsid w:val="0054630D"/>
    <w:rsid w:val="00565BF1"/>
    <w:rsid w:val="00577061"/>
    <w:rsid w:val="005920D9"/>
    <w:rsid w:val="00593468"/>
    <w:rsid w:val="005B6BA6"/>
    <w:rsid w:val="005B795E"/>
    <w:rsid w:val="00614BEA"/>
    <w:rsid w:val="00634EF1"/>
    <w:rsid w:val="00695119"/>
    <w:rsid w:val="006C3C1D"/>
    <w:rsid w:val="006D6407"/>
    <w:rsid w:val="00713E65"/>
    <w:rsid w:val="00734E19"/>
    <w:rsid w:val="00776D2E"/>
    <w:rsid w:val="00780D95"/>
    <w:rsid w:val="007D3370"/>
    <w:rsid w:val="008B272D"/>
    <w:rsid w:val="008B4DD7"/>
    <w:rsid w:val="008C028F"/>
    <w:rsid w:val="008C04C7"/>
    <w:rsid w:val="008C6EE5"/>
    <w:rsid w:val="008F0A0E"/>
    <w:rsid w:val="008F3084"/>
    <w:rsid w:val="009555E7"/>
    <w:rsid w:val="00985BFD"/>
    <w:rsid w:val="00993A7C"/>
    <w:rsid w:val="009A61D6"/>
    <w:rsid w:val="009C364C"/>
    <w:rsid w:val="009D03D1"/>
    <w:rsid w:val="009E301E"/>
    <w:rsid w:val="00A13C6E"/>
    <w:rsid w:val="00A2455F"/>
    <w:rsid w:val="00A35FFA"/>
    <w:rsid w:val="00A91359"/>
    <w:rsid w:val="00AF3406"/>
    <w:rsid w:val="00B07B6B"/>
    <w:rsid w:val="00B3358D"/>
    <w:rsid w:val="00B351A3"/>
    <w:rsid w:val="00B5281C"/>
    <w:rsid w:val="00B55725"/>
    <w:rsid w:val="00BE4680"/>
    <w:rsid w:val="00BF72AA"/>
    <w:rsid w:val="00C07094"/>
    <w:rsid w:val="00C37FE9"/>
    <w:rsid w:val="00C41528"/>
    <w:rsid w:val="00C550AF"/>
    <w:rsid w:val="00C84D08"/>
    <w:rsid w:val="00C87602"/>
    <w:rsid w:val="00CC1BDD"/>
    <w:rsid w:val="00CD4FE1"/>
    <w:rsid w:val="00CD5AC8"/>
    <w:rsid w:val="00CF1333"/>
    <w:rsid w:val="00D11194"/>
    <w:rsid w:val="00D33AEA"/>
    <w:rsid w:val="00D41BE9"/>
    <w:rsid w:val="00D877E5"/>
    <w:rsid w:val="00D93683"/>
    <w:rsid w:val="00DA4146"/>
    <w:rsid w:val="00DC144E"/>
    <w:rsid w:val="00E21524"/>
    <w:rsid w:val="00E239BD"/>
    <w:rsid w:val="00E26E1E"/>
    <w:rsid w:val="00E546EF"/>
    <w:rsid w:val="00E766AA"/>
    <w:rsid w:val="00E8193D"/>
    <w:rsid w:val="00E83994"/>
    <w:rsid w:val="00EB014C"/>
    <w:rsid w:val="00EC54A7"/>
    <w:rsid w:val="00F16AEE"/>
    <w:rsid w:val="00F70D32"/>
    <w:rsid w:val="00F845A2"/>
    <w:rsid w:val="00F9032B"/>
    <w:rsid w:val="00FD7904"/>
    <w:rsid w:val="05CF97D5"/>
    <w:rsid w:val="0A30CD40"/>
    <w:rsid w:val="0E9B4419"/>
    <w:rsid w:val="0EF80176"/>
    <w:rsid w:val="0F068E06"/>
    <w:rsid w:val="12302CA1"/>
    <w:rsid w:val="12BB3A6D"/>
    <w:rsid w:val="1385EC38"/>
    <w:rsid w:val="15D2EA30"/>
    <w:rsid w:val="1B1051F5"/>
    <w:rsid w:val="1EB97F63"/>
    <w:rsid w:val="22D37DE5"/>
    <w:rsid w:val="22F3D3CC"/>
    <w:rsid w:val="2732A887"/>
    <w:rsid w:val="29322BDF"/>
    <w:rsid w:val="2CECDDBD"/>
    <w:rsid w:val="2D05C84E"/>
    <w:rsid w:val="3266ABD8"/>
    <w:rsid w:val="335DC35C"/>
    <w:rsid w:val="36A8F971"/>
    <w:rsid w:val="37FB0E3C"/>
    <w:rsid w:val="38C26B06"/>
    <w:rsid w:val="394A4EAF"/>
    <w:rsid w:val="3A01FA91"/>
    <w:rsid w:val="3AF6DC92"/>
    <w:rsid w:val="3CCC4985"/>
    <w:rsid w:val="40F8665A"/>
    <w:rsid w:val="414BE425"/>
    <w:rsid w:val="433FF3F9"/>
    <w:rsid w:val="4943D930"/>
    <w:rsid w:val="49531E60"/>
    <w:rsid w:val="4A1E68C2"/>
    <w:rsid w:val="4CFCADF8"/>
    <w:rsid w:val="4E4E7E22"/>
    <w:rsid w:val="4F3932BF"/>
    <w:rsid w:val="4FDFFA98"/>
    <w:rsid w:val="50165590"/>
    <w:rsid w:val="501E63C2"/>
    <w:rsid w:val="5A12E934"/>
    <w:rsid w:val="5D1F01B9"/>
    <w:rsid w:val="5EB0230D"/>
    <w:rsid w:val="61A716E5"/>
    <w:rsid w:val="61D84927"/>
    <w:rsid w:val="622F0013"/>
    <w:rsid w:val="6770FF63"/>
    <w:rsid w:val="6B02551C"/>
    <w:rsid w:val="6BC763B3"/>
    <w:rsid w:val="6DC0D137"/>
    <w:rsid w:val="710BBD01"/>
    <w:rsid w:val="713BA6FA"/>
    <w:rsid w:val="758B3AB7"/>
    <w:rsid w:val="7991FC4C"/>
    <w:rsid w:val="7C3D0D63"/>
    <w:rsid w:val="7CE3E016"/>
    <w:rsid w:val="7E1B2A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D25EC"/>
  <w15:chartTrackingRefBased/>
  <w15:docId w15:val="{B521FD0D-7C03-4678-8045-D70D533C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9BD"/>
    <w:pPr>
      <w:spacing w:after="0"/>
      <w:jc w:val="lef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utRoman">
    <w:name w:val="Frut Roman"/>
    <w:basedOn w:val="Header"/>
    <w:rsid w:val="00E239BD"/>
    <w:pPr>
      <w:tabs>
        <w:tab w:val="clear" w:pos="4513"/>
        <w:tab w:val="clear" w:pos="9026"/>
      </w:tabs>
    </w:pPr>
    <w:rPr>
      <w:rFonts w:ascii="Frutiger 55 Roman" w:hAnsi="Frutiger 55 Roman"/>
      <w:sz w:val="16"/>
    </w:rPr>
  </w:style>
  <w:style w:type="character" w:styleId="Hyperlink">
    <w:name w:val="Hyperlink"/>
    <w:rsid w:val="00E239BD"/>
    <w:rPr>
      <w:color w:val="0000FF"/>
      <w:u w:val="single"/>
    </w:rPr>
  </w:style>
  <w:style w:type="paragraph" w:styleId="ListParagraph">
    <w:name w:val="List Paragraph"/>
    <w:basedOn w:val="Normal"/>
    <w:uiPriority w:val="34"/>
    <w:qFormat/>
    <w:rsid w:val="00E239BD"/>
    <w:pPr>
      <w:ind w:left="720"/>
      <w:contextualSpacing/>
    </w:pPr>
  </w:style>
  <w:style w:type="character" w:styleId="Strong">
    <w:name w:val="Strong"/>
    <w:qFormat/>
    <w:rsid w:val="00E239BD"/>
    <w:rPr>
      <w:b/>
      <w:bCs/>
    </w:rPr>
  </w:style>
  <w:style w:type="paragraph" w:styleId="Header">
    <w:name w:val="header"/>
    <w:basedOn w:val="Normal"/>
    <w:link w:val="HeaderChar"/>
    <w:uiPriority w:val="99"/>
    <w:semiHidden/>
    <w:unhideWhenUsed/>
    <w:rsid w:val="00E239BD"/>
    <w:pPr>
      <w:tabs>
        <w:tab w:val="center" w:pos="4513"/>
        <w:tab w:val="right" w:pos="9026"/>
      </w:tabs>
    </w:pPr>
  </w:style>
  <w:style w:type="character" w:customStyle="1" w:styleId="HeaderChar">
    <w:name w:val="Header Char"/>
    <w:basedOn w:val="DefaultParagraphFont"/>
    <w:link w:val="Header"/>
    <w:uiPriority w:val="99"/>
    <w:semiHidden/>
    <w:rsid w:val="00E239BD"/>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351E1C"/>
    <w:rPr>
      <w:color w:val="605E5C"/>
      <w:shd w:val="clear" w:color="auto" w:fill="E1DFDD"/>
    </w:rPr>
  </w:style>
  <w:style w:type="character" w:styleId="UnresolvedMention">
    <w:name w:val="Unresolved Mention"/>
    <w:basedOn w:val="DefaultParagraphFont"/>
    <w:uiPriority w:val="99"/>
    <w:semiHidden/>
    <w:unhideWhenUsed/>
    <w:rsid w:val="004359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073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heatleylane.lancs.sch.uk/safeguarding/" TargetMode="External"/><Relationship Id="rId5" Type="http://schemas.openxmlformats.org/officeDocument/2006/relationships/styles" Target="styles.xml"/><Relationship Id="rId10" Type="http://schemas.openxmlformats.org/officeDocument/2006/relationships/hyperlink" Target="mailto:recruitment@wheatleylane.epworthtrust.org.uk" TargetMode="External"/><Relationship Id="rId4" Type="http://schemas.openxmlformats.org/officeDocument/2006/relationships/numbering" Target="numbering.xml"/><Relationship Id="rId9" Type="http://schemas.openxmlformats.org/officeDocument/2006/relationships/hyperlink" Target="mailto:s.butterfield@wheatleylane.epworth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s xmlns="d5070842-c366-4087-808f-79d833b512a8" xsi:nil="true"/>
    <_activity xmlns="d5070842-c366-4087-808f-79d833b512a8" xsi:nil="true"/>
    <MigrationWizId xmlns="d5070842-c366-4087-808f-79d833b512a8" xsi:nil="true"/>
    <MigrationWizIdVersion xmlns="d5070842-c366-4087-808f-79d833b512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83A29811AFCE4E90A31751523F14E3" ma:contentTypeVersion="18" ma:contentTypeDescription="Create a new document." ma:contentTypeScope="" ma:versionID="464a987ddf13b6b5cd4eceeb073e8461">
  <xsd:schema xmlns:xsd="http://www.w3.org/2001/XMLSchema" xmlns:xs="http://www.w3.org/2001/XMLSchema" xmlns:p="http://schemas.microsoft.com/office/2006/metadata/properties" xmlns:ns3="d5070842-c366-4087-808f-79d833b512a8" xmlns:ns4="57e2c7ac-0c07-4a48-9374-d2bfbfe273f4" targetNamespace="http://schemas.microsoft.com/office/2006/metadata/properties" ma:root="true" ma:fieldsID="401cec456f99602e1156531f9e380b1e" ns3:_="" ns4:_="">
    <xsd:import namespace="d5070842-c366-4087-808f-79d833b512a8"/>
    <xsd:import namespace="57e2c7ac-0c07-4a48-9374-d2bfbfe273f4"/>
    <xsd:element name="properties">
      <xsd:complexType>
        <xsd:sequence>
          <xsd:element name="documentManagement">
            <xsd:complexType>
              <xsd:all>
                <xsd:element ref="ns3:MigrationWizId" minOccurs="0"/>
                <xsd:element ref="ns3:MigrationWizIdPermissions" minOccurs="0"/>
                <xsd:element ref="ns3:MigrationWizIdVersion" minOccurs="0"/>
                <xsd:element ref="ns3:_activity"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070842-c366-4087-808f-79d833b512a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_activity" ma:index="11" nillable="true" ma:displayName="_activity" ma:hidden="true" ma:internalName="_activity"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2c7ac-0c07-4a48-9374-d2bfbfe273f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B980D5-155E-41FB-A2A3-31CA92E62929}">
  <ds:schemaRefs>
    <ds:schemaRef ds:uri="http://schemas.microsoft.com/sharepoint/v3/contenttype/forms"/>
  </ds:schemaRefs>
</ds:datastoreItem>
</file>

<file path=customXml/itemProps2.xml><?xml version="1.0" encoding="utf-8"?>
<ds:datastoreItem xmlns:ds="http://schemas.openxmlformats.org/officeDocument/2006/customXml" ds:itemID="{D6466F3D-33C1-43AE-80E0-65538343196B}">
  <ds:schemaRefs>
    <ds:schemaRef ds:uri="http://schemas.microsoft.com/office/2006/metadata/properties"/>
    <ds:schemaRef ds:uri="http://schemas.microsoft.com/office/infopath/2007/PartnerControls"/>
    <ds:schemaRef ds:uri="d5070842-c366-4087-808f-79d833b512a8"/>
  </ds:schemaRefs>
</ds:datastoreItem>
</file>

<file path=customXml/itemProps3.xml><?xml version="1.0" encoding="utf-8"?>
<ds:datastoreItem xmlns:ds="http://schemas.openxmlformats.org/officeDocument/2006/customXml" ds:itemID="{6F4E7E16-1B9E-419F-9F73-C17A945B8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070842-c366-4087-808f-79d833b512a8"/>
    <ds:schemaRef ds:uri="57e2c7ac-0c07-4a48-9374-d2bfbfe27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5854</Characters>
  <Application>Microsoft Office Word</Application>
  <DocSecurity>0</DocSecurity>
  <Lines>48</Lines>
  <Paragraphs>13</Paragraphs>
  <ScaleCrop>false</ScaleCrop>
  <Company>ABtec Computer Solutions</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J.Buckley</dc:creator>
  <cp:keywords/>
  <dc:description/>
  <cp:lastModifiedBy>Sara Butterfield</cp:lastModifiedBy>
  <cp:revision>2</cp:revision>
  <cp:lastPrinted>2023-03-02T10:54:00Z</cp:lastPrinted>
  <dcterms:created xsi:type="dcterms:W3CDTF">2025-02-26T16:52:00Z</dcterms:created>
  <dcterms:modified xsi:type="dcterms:W3CDTF">2025-02-26T16:52:00Z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0x0101001483A29811AFCE4E90A31751523F14E3</vt:lpwstr>
  </property>
</Properties>
</file>