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2A8" w:rsidRDefault="00CD0710" w:rsidP="00CD0710">
      <w:pPr>
        <w:spacing w:before="65"/>
        <w:ind w:left="2410" w:right="2253"/>
        <w:jc w:val="center"/>
        <w:rPr>
          <w:sz w:val="32"/>
        </w:rPr>
      </w:pPr>
      <w:r>
        <w:rPr>
          <w:noProof/>
          <w:sz w:val="11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-241935</wp:posOffset>
            </wp:positionV>
            <wp:extent cx="1312545" cy="1326515"/>
            <wp:effectExtent l="0" t="0" r="1905" b="6985"/>
            <wp:wrapNone/>
            <wp:docPr id="2" name="Picture 2" descr="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D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5D9">
        <w:rPr>
          <w:sz w:val="32"/>
        </w:rPr>
        <w:t>Bolton-</w:t>
      </w:r>
      <w:bookmarkStart w:id="0" w:name="_GoBack"/>
      <w:bookmarkEnd w:id="0"/>
      <w:r w:rsidR="008F65D9">
        <w:rPr>
          <w:sz w:val="32"/>
        </w:rPr>
        <w:t>b</w:t>
      </w:r>
      <w:r>
        <w:rPr>
          <w:sz w:val="32"/>
        </w:rPr>
        <w:t>y</w:t>
      </w:r>
      <w:r w:rsidR="008F65D9">
        <w:rPr>
          <w:sz w:val="32"/>
        </w:rPr>
        <w:t>-</w:t>
      </w:r>
      <w:r>
        <w:rPr>
          <w:sz w:val="32"/>
        </w:rPr>
        <w:t>Bowland</w:t>
      </w:r>
      <w:r w:rsidR="009C3F5C">
        <w:rPr>
          <w:spacing w:val="-9"/>
          <w:sz w:val="32"/>
        </w:rPr>
        <w:t xml:space="preserve"> </w:t>
      </w:r>
      <w:r w:rsidR="009C3F5C">
        <w:rPr>
          <w:sz w:val="32"/>
        </w:rPr>
        <w:t>Church</w:t>
      </w:r>
      <w:r w:rsidR="009C3F5C">
        <w:rPr>
          <w:spacing w:val="-10"/>
          <w:sz w:val="32"/>
        </w:rPr>
        <w:t xml:space="preserve"> </w:t>
      </w:r>
      <w:r w:rsidR="009C3F5C">
        <w:rPr>
          <w:sz w:val="32"/>
        </w:rPr>
        <w:t>of</w:t>
      </w:r>
      <w:r w:rsidR="009C3F5C">
        <w:rPr>
          <w:spacing w:val="-9"/>
          <w:sz w:val="32"/>
        </w:rPr>
        <w:t xml:space="preserve"> </w:t>
      </w:r>
      <w:r w:rsidR="009C3F5C">
        <w:rPr>
          <w:sz w:val="32"/>
        </w:rPr>
        <w:t>England</w:t>
      </w:r>
      <w:r w:rsidR="009C3F5C">
        <w:rPr>
          <w:spacing w:val="-9"/>
          <w:sz w:val="32"/>
        </w:rPr>
        <w:t xml:space="preserve"> </w:t>
      </w:r>
      <w:r w:rsidR="009C3F5C">
        <w:rPr>
          <w:sz w:val="32"/>
        </w:rPr>
        <w:t>Primary</w:t>
      </w:r>
      <w:r w:rsidR="009C3F5C">
        <w:rPr>
          <w:spacing w:val="-10"/>
          <w:sz w:val="32"/>
        </w:rPr>
        <w:t xml:space="preserve"> </w:t>
      </w:r>
      <w:r w:rsidR="009C3F5C">
        <w:rPr>
          <w:spacing w:val="-2"/>
          <w:sz w:val="32"/>
        </w:rPr>
        <w:t>School</w:t>
      </w:r>
    </w:p>
    <w:p w:rsidR="00F372A8" w:rsidRDefault="00F372A8">
      <w:pPr>
        <w:pStyle w:val="BodyText"/>
        <w:spacing w:before="0"/>
        <w:ind w:left="0" w:firstLine="0"/>
        <w:rPr>
          <w:sz w:val="20"/>
        </w:rPr>
      </w:pPr>
    </w:p>
    <w:p w:rsidR="00CD0710" w:rsidRDefault="00CD0710">
      <w:pPr>
        <w:pStyle w:val="BodyText"/>
        <w:spacing w:before="0"/>
        <w:ind w:left="0" w:firstLine="0"/>
        <w:rPr>
          <w:sz w:val="11"/>
        </w:rPr>
      </w:pPr>
    </w:p>
    <w:p w:rsidR="00CD0710" w:rsidRDefault="00CD0710">
      <w:pPr>
        <w:pStyle w:val="BodyText"/>
        <w:spacing w:before="0"/>
        <w:ind w:left="0" w:firstLine="0"/>
        <w:rPr>
          <w:sz w:val="11"/>
        </w:rPr>
      </w:pPr>
    </w:p>
    <w:p w:rsidR="00CD0710" w:rsidRDefault="00CD0710">
      <w:pPr>
        <w:pStyle w:val="BodyText"/>
        <w:spacing w:before="0"/>
        <w:ind w:left="0" w:firstLine="0"/>
        <w:rPr>
          <w:sz w:val="11"/>
        </w:rPr>
      </w:pPr>
    </w:p>
    <w:p w:rsidR="00F372A8" w:rsidRDefault="00F372A8">
      <w:pPr>
        <w:pStyle w:val="BodyText"/>
        <w:spacing w:before="0"/>
        <w:ind w:left="0" w:firstLine="0"/>
        <w:rPr>
          <w:sz w:val="11"/>
        </w:rPr>
      </w:pPr>
    </w:p>
    <w:p w:rsidR="00F372A8" w:rsidRDefault="009C3F5C">
      <w:pPr>
        <w:pStyle w:val="Title"/>
      </w:pPr>
      <w:r>
        <w:t>JOB</w:t>
      </w:r>
      <w:r>
        <w:rPr>
          <w:spacing w:val="-6"/>
        </w:rPr>
        <w:t xml:space="preserve"> </w:t>
      </w:r>
      <w:r>
        <w:rPr>
          <w:spacing w:val="-2"/>
        </w:rPr>
        <w:t>DESCRIPTION</w:t>
      </w:r>
    </w:p>
    <w:p w:rsidR="00F372A8" w:rsidRDefault="00F372A8">
      <w:pPr>
        <w:pStyle w:val="BodyText"/>
        <w:spacing w:before="0"/>
        <w:ind w:left="0" w:firstLine="0"/>
        <w:rPr>
          <w:b/>
          <w:sz w:val="20"/>
        </w:rPr>
      </w:pPr>
    </w:p>
    <w:p w:rsidR="00F372A8" w:rsidRDefault="00F372A8">
      <w:pPr>
        <w:pStyle w:val="BodyText"/>
        <w:spacing w:before="1"/>
        <w:ind w:left="0" w:firstLine="0"/>
        <w:rPr>
          <w:b/>
          <w:sz w:val="1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"/>
        <w:gridCol w:w="1675"/>
        <w:gridCol w:w="369"/>
        <w:gridCol w:w="1920"/>
        <w:gridCol w:w="463"/>
        <w:gridCol w:w="1323"/>
        <w:gridCol w:w="612"/>
        <w:gridCol w:w="1323"/>
        <w:gridCol w:w="2126"/>
      </w:tblGrid>
      <w:tr w:rsidR="00F372A8">
        <w:trPr>
          <w:trHeight w:val="441"/>
        </w:trPr>
        <w:tc>
          <w:tcPr>
            <w:tcW w:w="10858" w:type="dxa"/>
            <w:gridSpan w:val="9"/>
            <w:shd w:val="clear" w:color="auto" w:fill="D9D9D9"/>
          </w:tcPr>
          <w:p w:rsidR="00F372A8" w:rsidRDefault="009C3F5C">
            <w:pPr>
              <w:pStyle w:val="TableParagraph"/>
              <w:spacing w:before="5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Job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description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post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of: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Class</w:t>
            </w:r>
            <w:r>
              <w:rPr>
                <w:b/>
                <w:spacing w:val="-2"/>
                <w:sz w:val="28"/>
              </w:rPr>
              <w:t xml:space="preserve"> Teacher</w:t>
            </w:r>
          </w:p>
        </w:tc>
      </w:tr>
      <w:tr w:rsidR="00F372A8">
        <w:trPr>
          <w:trHeight w:val="515"/>
        </w:trPr>
        <w:tc>
          <w:tcPr>
            <w:tcW w:w="5474" w:type="dxa"/>
            <w:gridSpan w:val="5"/>
          </w:tcPr>
          <w:p w:rsidR="00F372A8" w:rsidRDefault="009C3F5C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Directorate: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People</w:t>
            </w:r>
          </w:p>
        </w:tc>
        <w:tc>
          <w:tcPr>
            <w:tcW w:w="1323" w:type="dxa"/>
          </w:tcPr>
          <w:p w:rsidR="00F372A8" w:rsidRDefault="009C3F5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4061" w:type="dxa"/>
            <w:gridSpan w:val="3"/>
          </w:tcPr>
          <w:p w:rsidR="00F372A8" w:rsidRDefault="009C3F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Education</w:t>
            </w:r>
          </w:p>
        </w:tc>
      </w:tr>
      <w:tr w:rsidR="00F372A8">
        <w:trPr>
          <w:trHeight w:val="791"/>
        </w:trPr>
        <w:tc>
          <w:tcPr>
            <w:tcW w:w="2722" w:type="dxa"/>
            <w:gridSpan w:val="2"/>
          </w:tcPr>
          <w:p w:rsidR="00F372A8" w:rsidRDefault="009C3F5C">
            <w:pPr>
              <w:pStyle w:val="TableParagraph"/>
              <w:ind w:left="107"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Establishment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-2"/>
                <w:sz w:val="24"/>
              </w:rPr>
              <w:t>team:</w:t>
            </w:r>
          </w:p>
        </w:tc>
        <w:tc>
          <w:tcPr>
            <w:tcW w:w="4687" w:type="dxa"/>
            <w:gridSpan w:val="5"/>
          </w:tcPr>
          <w:p w:rsidR="00F372A8" w:rsidRDefault="00F372A8">
            <w:pPr>
              <w:pStyle w:val="TableParagraph"/>
              <w:spacing w:before="6"/>
              <w:ind w:left="0"/>
              <w:rPr>
                <w:b/>
              </w:rPr>
            </w:pPr>
          </w:p>
          <w:p w:rsidR="00F372A8" w:rsidRDefault="00CD0710">
            <w:pPr>
              <w:pStyle w:val="TableParagraph"/>
              <w:spacing w:before="0"/>
              <w:ind w:left="105"/>
              <w:rPr>
                <w:sz w:val="24"/>
              </w:rPr>
            </w:pPr>
            <w:r>
              <w:rPr>
                <w:sz w:val="24"/>
              </w:rPr>
              <w:t>Bolton By Bowland</w:t>
            </w:r>
            <w:r w:rsidR="009C3F5C">
              <w:rPr>
                <w:spacing w:val="-4"/>
                <w:sz w:val="24"/>
              </w:rPr>
              <w:t xml:space="preserve"> </w:t>
            </w:r>
            <w:r w:rsidR="009C3F5C">
              <w:rPr>
                <w:sz w:val="24"/>
              </w:rPr>
              <w:t>C</w:t>
            </w:r>
            <w:r w:rsidR="009C3F5C">
              <w:rPr>
                <w:spacing w:val="-3"/>
                <w:sz w:val="24"/>
              </w:rPr>
              <w:t xml:space="preserve"> </w:t>
            </w:r>
            <w:r w:rsidR="009C3F5C">
              <w:rPr>
                <w:sz w:val="24"/>
              </w:rPr>
              <w:t>of</w:t>
            </w:r>
            <w:r w:rsidR="009C3F5C">
              <w:rPr>
                <w:spacing w:val="-5"/>
                <w:sz w:val="24"/>
              </w:rPr>
              <w:t xml:space="preserve"> </w:t>
            </w:r>
            <w:r w:rsidR="009C3F5C">
              <w:rPr>
                <w:sz w:val="24"/>
              </w:rPr>
              <w:t>E</w:t>
            </w:r>
            <w:r w:rsidR="009C3F5C">
              <w:rPr>
                <w:spacing w:val="-2"/>
                <w:sz w:val="24"/>
              </w:rPr>
              <w:t xml:space="preserve"> </w:t>
            </w:r>
            <w:r w:rsidR="009C3F5C">
              <w:rPr>
                <w:sz w:val="24"/>
              </w:rPr>
              <w:t>Primary</w:t>
            </w:r>
            <w:r w:rsidR="009C3F5C">
              <w:rPr>
                <w:spacing w:val="-4"/>
                <w:sz w:val="24"/>
              </w:rPr>
              <w:t xml:space="preserve"> </w:t>
            </w:r>
            <w:r w:rsidR="009C3F5C">
              <w:rPr>
                <w:spacing w:val="-2"/>
                <w:sz w:val="24"/>
              </w:rPr>
              <w:t>School</w:t>
            </w:r>
          </w:p>
        </w:tc>
        <w:tc>
          <w:tcPr>
            <w:tcW w:w="1323" w:type="dxa"/>
          </w:tcPr>
          <w:p w:rsidR="00F372A8" w:rsidRDefault="009C3F5C">
            <w:pPr>
              <w:pStyle w:val="TableParagraph"/>
              <w:ind w:left="108" w:right="2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Post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2126" w:type="dxa"/>
          </w:tcPr>
          <w:p w:rsidR="00F372A8" w:rsidRDefault="00F372A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F372A8">
        <w:trPr>
          <w:trHeight w:val="518"/>
        </w:trPr>
        <w:tc>
          <w:tcPr>
            <w:tcW w:w="1047" w:type="dxa"/>
          </w:tcPr>
          <w:p w:rsidR="00F372A8" w:rsidRDefault="009C3F5C">
            <w:pPr>
              <w:pStyle w:val="TableParagraph"/>
              <w:spacing w:before="1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Grade:</w:t>
            </w:r>
          </w:p>
        </w:tc>
        <w:tc>
          <w:tcPr>
            <w:tcW w:w="2044" w:type="dxa"/>
            <w:gridSpan w:val="2"/>
          </w:tcPr>
          <w:p w:rsidR="00F372A8" w:rsidRDefault="009C3F5C">
            <w:pPr>
              <w:pStyle w:val="TableParagraph"/>
              <w:spacing w:before="12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MPS</w:t>
            </w:r>
          </w:p>
        </w:tc>
        <w:tc>
          <w:tcPr>
            <w:tcW w:w="1920" w:type="dxa"/>
          </w:tcPr>
          <w:p w:rsidR="00F372A8" w:rsidRDefault="009C3F5C">
            <w:pPr>
              <w:pStyle w:val="TableParagraph"/>
              <w:spacing w:before="12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Line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manager:</w:t>
            </w:r>
          </w:p>
        </w:tc>
        <w:tc>
          <w:tcPr>
            <w:tcW w:w="2398" w:type="dxa"/>
            <w:gridSpan w:val="3"/>
          </w:tcPr>
          <w:p w:rsidR="00F372A8" w:rsidRDefault="009C3F5C">
            <w:pPr>
              <w:pStyle w:val="TableParagraph"/>
              <w:spacing w:before="12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Headteacher</w:t>
            </w:r>
          </w:p>
        </w:tc>
        <w:tc>
          <w:tcPr>
            <w:tcW w:w="1323" w:type="dxa"/>
          </w:tcPr>
          <w:p w:rsidR="00F372A8" w:rsidRDefault="009C3F5C">
            <w:pPr>
              <w:pStyle w:val="TableParagraph"/>
              <w:spacing w:before="12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user:</w:t>
            </w:r>
          </w:p>
        </w:tc>
        <w:tc>
          <w:tcPr>
            <w:tcW w:w="2126" w:type="dxa"/>
          </w:tcPr>
          <w:p w:rsidR="00F372A8" w:rsidRDefault="009C3F5C">
            <w:pPr>
              <w:pStyle w:val="TableParagraph"/>
              <w:spacing w:before="122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F372A8">
        <w:trPr>
          <w:trHeight w:val="5066"/>
        </w:trPr>
        <w:tc>
          <w:tcPr>
            <w:tcW w:w="10858" w:type="dxa"/>
            <w:gridSpan w:val="9"/>
          </w:tcPr>
          <w:p w:rsidR="00F372A8" w:rsidRDefault="009C3F5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Values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Purpose</w:t>
            </w:r>
          </w:p>
          <w:p w:rsidR="00F372A8" w:rsidRDefault="00F372A8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F372A8" w:rsidRDefault="009C3F5C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believe:</w:t>
            </w:r>
          </w:p>
          <w:p w:rsidR="00F372A8" w:rsidRDefault="009C3F5C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people.</w:t>
            </w:r>
          </w:p>
          <w:p w:rsidR="00F372A8" w:rsidRDefault="009C3F5C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value</w:t>
            </w:r>
          </w:p>
          <w:p w:rsidR="00F372A8" w:rsidRDefault="009C3F5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61"/>
              <w:ind w:hanging="36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parents,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carers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parenting </w:t>
            </w:r>
            <w:r>
              <w:rPr>
                <w:spacing w:val="-2"/>
                <w:sz w:val="24"/>
              </w:rPr>
              <w:t>responsibility.</w:t>
            </w:r>
          </w:p>
          <w:p w:rsidR="00F372A8" w:rsidRDefault="009C3F5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56"/>
              <w:ind w:hanging="362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children,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tell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us.</w:t>
            </w:r>
            <w:proofErr w:type="gramEnd"/>
          </w:p>
          <w:p w:rsidR="00F372A8" w:rsidRDefault="009C3F5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59"/>
              <w:ind w:hanging="36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achieve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aims.</w:t>
            </w:r>
          </w:p>
          <w:p w:rsidR="00F372A8" w:rsidRDefault="009C3F5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59"/>
              <w:ind w:hanging="362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service.</w:t>
            </w:r>
          </w:p>
          <w:p w:rsidR="00F372A8" w:rsidRDefault="009C3F5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58"/>
              <w:ind w:hanging="36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richness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heritage.</w:t>
            </w:r>
          </w:p>
          <w:p w:rsidR="00F372A8" w:rsidRDefault="009C3F5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57"/>
              <w:ind w:right="58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contribution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improving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young people.</w:t>
            </w:r>
          </w:p>
          <w:p w:rsidR="00F372A8" w:rsidRDefault="009C3F5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59"/>
              <w:ind w:left="107" w:firstLine="36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contribution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communities.</w:t>
            </w:r>
          </w:p>
          <w:p w:rsidR="00F372A8" w:rsidRDefault="009C3F5C">
            <w:pPr>
              <w:pStyle w:val="TableParagraph"/>
              <w:spacing w:before="24" w:line="310" w:lineRule="atLeast"/>
              <w:ind w:left="107" w:right="184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reasonable direction of the Headteacher</w:t>
            </w:r>
          </w:p>
        </w:tc>
      </w:tr>
      <w:tr w:rsidR="00F372A8">
        <w:trPr>
          <w:trHeight w:val="5402"/>
        </w:trPr>
        <w:tc>
          <w:tcPr>
            <w:tcW w:w="10858" w:type="dxa"/>
            <w:gridSpan w:val="9"/>
          </w:tcPr>
          <w:p w:rsidR="00F372A8" w:rsidRDefault="009C3F5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CORE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TASKS:</w:t>
            </w:r>
          </w:p>
          <w:p w:rsidR="00F372A8" w:rsidRDefault="009C3F5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61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 w:rsidR="008F65D9">
              <w:rPr>
                <w:spacing w:val="-4"/>
                <w:sz w:val="24"/>
              </w:rPr>
              <w:t xml:space="preserve">Core </w:t>
            </w:r>
            <w:r>
              <w:rPr>
                <w:sz w:val="24"/>
              </w:rPr>
              <w:t>Professional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Teachers</w:t>
            </w:r>
            <w:r w:rsidR="008F65D9">
              <w:rPr>
                <w:spacing w:val="-3"/>
                <w:sz w:val="24"/>
              </w:rPr>
              <w:t>.</w:t>
            </w:r>
          </w:p>
          <w:p w:rsidR="00F372A8" w:rsidRDefault="009C3F5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58"/>
              <w:ind w:right="43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Teachers’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 Teachers’ Pay and Conditions.</w:t>
            </w:r>
          </w:p>
          <w:p w:rsidR="00F372A8" w:rsidRDefault="009C3F5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59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procedures.</w:t>
            </w:r>
          </w:p>
          <w:p w:rsidR="00F372A8" w:rsidRDefault="009C3F5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57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maximise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Assistants</w:t>
            </w:r>
          </w:p>
          <w:p w:rsidR="00F372A8" w:rsidRDefault="009C3F5C">
            <w:pPr>
              <w:pStyle w:val="TableParagraph"/>
              <w:spacing w:before="58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Teaching:</w:t>
            </w:r>
          </w:p>
          <w:p w:rsidR="00F372A8" w:rsidRDefault="009C3F5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61"/>
              <w:ind w:right="511"/>
              <w:rPr>
                <w:sz w:val="24"/>
              </w:rPr>
            </w:pPr>
            <w:r>
              <w:rPr>
                <w:sz w:val="24"/>
              </w:rPr>
              <w:t>Having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abilities and aptitudes of the pupil</w:t>
            </w:r>
            <w:r w:rsidR="008F65D9">
              <w:rPr>
                <w:sz w:val="24"/>
              </w:rPr>
              <w:t>s in the assigned class</w:t>
            </w:r>
            <w:r>
              <w:rPr>
                <w:sz w:val="24"/>
              </w:rPr>
              <w:t>.</w:t>
            </w:r>
          </w:p>
          <w:p w:rsidR="00F372A8" w:rsidRDefault="009C3F5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59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course/themes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lessons.</w:t>
            </w:r>
          </w:p>
          <w:p w:rsidR="00F372A8" w:rsidRDefault="009C3F5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56"/>
              <w:ind w:right="193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assigned,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marking of work to be carried out by the pupil in school and elsewhere.</w:t>
            </w:r>
          </w:p>
          <w:p w:rsidR="00F372A8" w:rsidRDefault="009C3F5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59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development,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attainment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pupils.</w:t>
            </w:r>
          </w:p>
          <w:p w:rsidR="00F372A8" w:rsidRDefault="009C3F5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59"/>
              <w:ind w:right="313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teamwork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implement activities for children.</w:t>
            </w:r>
          </w:p>
        </w:tc>
      </w:tr>
    </w:tbl>
    <w:p w:rsidR="00F372A8" w:rsidRDefault="00F372A8">
      <w:pPr>
        <w:rPr>
          <w:sz w:val="24"/>
        </w:rPr>
        <w:sectPr w:rsidR="00F372A8">
          <w:type w:val="continuous"/>
          <w:pgSz w:w="11910" w:h="16850"/>
          <w:pgMar w:top="500" w:right="300" w:bottom="280" w:left="520" w:header="720" w:footer="720" w:gutter="0"/>
          <w:cols w:space="720"/>
        </w:sectPr>
      </w:pPr>
    </w:p>
    <w:p w:rsidR="00F372A8" w:rsidRDefault="00CD0710">
      <w:pPr>
        <w:pStyle w:val="Heading1"/>
        <w:spacing w:before="75"/>
        <w:rPr>
          <w:u w:val="none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403860</wp:posOffset>
                </wp:positionH>
                <wp:positionV relativeFrom="page">
                  <wp:posOffset>359410</wp:posOffset>
                </wp:positionV>
                <wp:extent cx="6902450" cy="9909175"/>
                <wp:effectExtent l="0" t="0" r="0" b="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02450" cy="9909175"/>
                        </a:xfrm>
                        <a:custGeom>
                          <a:avLst/>
                          <a:gdLst>
                            <a:gd name="T0" fmla="+- 0 11505 636"/>
                            <a:gd name="T1" fmla="*/ T0 w 10870"/>
                            <a:gd name="T2" fmla="+- 0 16162 566"/>
                            <a:gd name="T3" fmla="*/ 16162 h 15605"/>
                            <a:gd name="T4" fmla="+- 0 11496 636"/>
                            <a:gd name="T5" fmla="*/ T4 w 10870"/>
                            <a:gd name="T6" fmla="+- 0 16162 566"/>
                            <a:gd name="T7" fmla="*/ 16162 h 15605"/>
                            <a:gd name="T8" fmla="+- 0 646 636"/>
                            <a:gd name="T9" fmla="*/ T8 w 10870"/>
                            <a:gd name="T10" fmla="+- 0 16162 566"/>
                            <a:gd name="T11" fmla="*/ 16162 h 15605"/>
                            <a:gd name="T12" fmla="+- 0 636 636"/>
                            <a:gd name="T13" fmla="*/ T12 w 10870"/>
                            <a:gd name="T14" fmla="+- 0 16162 566"/>
                            <a:gd name="T15" fmla="*/ 16162 h 15605"/>
                            <a:gd name="T16" fmla="+- 0 636 636"/>
                            <a:gd name="T17" fmla="*/ T16 w 10870"/>
                            <a:gd name="T18" fmla="+- 0 16171 566"/>
                            <a:gd name="T19" fmla="*/ 16171 h 15605"/>
                            <a:gd name="T20" fmla="+- 0 646 636"/>
                            <a:gd name="T21" fmla="*/ T20 w 10870"/>
                            <a:gd name="T22" fmla="+- 0 16171 566"/>
                            <a:gd name="T23" fmla="*/ 16171 h 15605"/>
                            <a:gd name="T24" fmla="+- 0 11496 636"/>
                            <a:gd name="T25" fmla="*/ T24 w 10870"/>
                            <a:gd name="T26" fmla="+- 0 16171 566"/>
                            <a:gd name="T27" fmla="*/ 16171 h 15605"/>
                            <a:gd name="T28" fmla="+- 0 11505 636"/>
                            <a:gd name="T29" fmla="*/ T28 w 10870"/>
                            <a:gd name="T30" fmla="+- 0 16171 566"/>
                            <a:gd name="T31" fmla="*/ 16171 h 15605"/>
                            <a:gd name="T32" fmla="+- 0 11505 636"/>
                            <a:gd name="T33" fmla="*/ T32 w 10870"/>
                            <a:gd name="T34" fmla="+- 0 16162 566"/>
                            <a:gd name="T35" fmla="*/ 16162 h 15605"/>
                            <a:gd name="T36" fmla="+- 0 11505 636"/>
                            <a:gd name="T37" fmla="*/ T36 w 10870"/>
                            <a:gd name="T38" fmla="+- 0 566 566"/>
                            <a:gd name="T39" fmla="*/ 566 h 15605"/>
                            <a:gd name="T40" fmla="+- 0 11496 636"/>
                            <a:gd name="T41" fmla="*/ T40 w 10870"/>
                            <a:gd name="T42" fmla="+- 0 566 566"/>
                            <a:gd name="T43" fmla="*/ 566 h 15605"/>
                            <a:gd name="T44" fmla="+- 0 646 636"/>
                            <a:gd name="T45" fmla="*/ T44 w 10870"/>
                            <a:gd name="T46" fmla="+- 0 566 566"/>
                            <a:gd name="T47" fmla="*/ 566 h 15605"/>
                            <a:gd name="T48" fmla="+- 0 636 636"/>
                            <a:gd name="T49" fmla="*/ T48 w 10870"/>
                            <a:gd name="T50" fmla="+- 0 566 566"/>
                            <a:gd name="T51" fmla="*/ 566 h 15605"/>
                            <a:gd name="T52" fmla="+- 0 636 636"/>
                            <a:gd name="T53" fmla="*/ T52 w 10870"/>
                            <a:gd name="T54" fmla="+- 0 576 566"/>
                            <a:gd name="T55" fmla="*/ 576 h 15605"/>
                            <a:gd name="T56" fmla="+- 0 636 636"/>
                            <a:gd name="T57" fmla="*/ T56 w 10870"/>
                            <a:gd name="T58" fmla="+- 0 16162 566"/>
                            <a:gd name="T59" fmla="*/ 16162 h 15605"/>
                            <a:gd name="T60" fmla="+- 0 646 636"/>
                            <a:gd name="T61" fmla="*/ T60 w 10870"/>
                            <a:gd name="T62" fmla="+- 0 16162 566"/>
                            <a:gd name="T63" fmla="*/ 16162 h 15605"/>
                            <a:gd name="T64" fmla="+- 0 646 636"/>
                            <a:gd name="T65" fmla="*/ T64 w 10870"/>
                            <a:gd name="T66" fmla="+- 0 576 566"/>
                            <a:gd name="T67" fmla="*/ 576 h 15605"/>
                            <a:gd name="T68" fmla="+- 0 11496 636"/>
                            <a:gd name="T69" fmla="*/ T68 w 10870"/>
                            <a:gd name="T70" fmla="+- 0 576 566"/>
                            <a:gd name="T71" fmla="*/ 576 h 15605"/>
                            <a:gd name="T72" fmla="+- 0 11496 636"/>
                            <a:gd name="T73" fmla="*/ T72 w 10870"/>
                            <a:gd name="T74" fmla="+- 0 16162 566"/>
                            <a:gd name="T75" fmla="*/ 16162 h 15605"/>
                            <a:gd name="T76" fmla="+- 0 11505 636"/>
                            <a:gd name="T77" fmla="*/ T76 w 10870"/>
                            <a:gd name="T78" fmla="+- 0 16162 566"/>
                            <a:gd name="T79" fmla="*/ 16162 h 15605"/>
                            <a:gd name="T80" fmla="+- 0 11505 636"/>
                            <a:gd name="T81" fmla="*/ T80 w 10870"/>
                            <a:gd name="T82" fmla="+- 0 576 566"/>
                            <a:gd name="T83" fmla="*/ 576 h 15605"/>
                            <a:gd name="T84" fmla="+- 0 11505 636"/>
                            <a:gd name="T85" fmla="*/ T84 w 10870"/>
                            <a:gd name="T86" fmla="+- 0 566 566"/>
                            <a:gd name="T87" fmla="*/ 566 h 156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870" h="15605">
                              <a:moveTo>
                                <a:pt x="10869" y="15596"/>
                              </a:moveTo>
                              <a:lnTo>
                                <a:pt x="10860" y="15596"/>
                              </a:lnTo>
                              <a:lnTo>
                                <a:pt x="10" y="15596"/>
                              </a:lnTo>
                              <a:lnTo>
                                <a:pt x="0" y="15596"/>
                              </a:lnTo>
                              <a:lnTo>
                                <a:pt x="0" y="15605"/>
                              </a:lnTo>
                              <a:lnTo>
                                <a:pt x="10" y="15605"/>
                              </a:lnTo>
                              <a:lnTo>
                                <a:pt x="10860" y="15605"/>
                              </a:lnTo>
                              <a:lnTo>
                                <a:pt x="10869" y="15605"/>
                              </a:lnTo>
                              <a:lnTo>
                                <a:pt x="10869" y="15596"/>
                              </a:lnTo>
                              <a:close/>
                              <a:moveTo>
                                <a:pt x="10869" y="0"/>
                              </a:moveTo>
                              <a:lnTo>
                                <a:pt x="1086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596"/>
                              </a:lnTo>
                              <a:lnTo>
                                <a:pt x="10" y="15596"/>
                              </a:lnTo>
                              <a:lnTo>
                                <a:pt x="10" y="10"/>
                              </a:lnTo>
                              <a:lnTo>
                                <a:pt x="10860" y="10"/>
                              </a:lnTo>
                              <a:lnTo>
                                <a:pt x="10860" y="15596"/>
                              </a:lnTo>
                              <a:lnTo>
                                <a:pt x="10869" y="15596"/>
                              </a:lnTo>
                              <a:lnTo>
                                <a:pt x="10869" y="10"/>
                              </a:lnTo>
                              <a:lnTo>
                                <a:pt x="10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471FB" id="docshape1" o:spid="_x0000_s1026" style="position:absolute;margin-left:31.8pt;margin-top:28.3pt;width:543.5pt;height:78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70,1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" path="m10869,15596r-9,l10,15596r-10,l,15605r10,l10860,15605r9,l10869,15596xm10869,r-9,l10,,,,,10,,15596r10,l10,10r10850,l10860,15596r9,l10869,10r,-10xe" fillcolor="black" stroked="f">
                <v:path arrowok="t" o:connecttype="custom" o:connectlocs="6901815,10262870;6896100,10262870;6350,10262870;0,10262870;0,10268585;6350,10268585;6896100,10268585;6901815,10268585;6901815,10262870;6901815,359410;6896100,359410;6350,359410;0,359410;0,365760;0,10262870;6350,10262870;6350,365760;6896100,365760;6896100,10262870;6901815,10262870;6901815,365760;6901815,359410" o:connectangles="0,0,0,0,0,0,0,0,0,0,0,0,0,0,0,0,0,0,0,0,0,0"/>
                <w10:wrap anchorx="page" anchory="page"/>
              </v:shape>
            </w:pict>
          </mc:Fallback>
        </mc:AlternateContent>
      </w:r>
      <w:r w:rsidR="009C3F5C">
        <w:t xml:space="preserve">Other </w:t>
      </w:r>
      <w:r w:rsidR="009C3F5C">
        <w:rPr>
          <w:spacing w:val="-2"/>
        </w:rPr>
        <w:t>Activities: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spacing w:before="61"/>
        <w:ind w:right="234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promote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progress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well-being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group of pupils assigned.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ind w:hanging="362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guidance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advice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matters.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ind w:hanging="362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pupils.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ind w:hanging="362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communicate and</w:t>
      </w:r>
      <w:r>
        <w:rPr>
          <w:spacing w:val="-2"/>
          <w:sz w:val="24"/>
        </w:rPr>
        <w:t xml:space="preserve"> </w:t>
      </w:r>
      <w:r>
        <w:rPr>
          <w:sz w:val="24"/>
        </w:rPr>
        <w:t>consult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pupils.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spacing w:before="56"/>
        <w:ind w:hanging="362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cooperate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persons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bodies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school.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ind w:hanging="362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2"/>
          <w:sz w:val="24"/>
        </w:rPr>
        <w:t xml:space="preserve"> </w:t>
      </w:r>
      <w:r>
        <w:rPr>
          <w:sz w:val="24"/>
        </w:rPr>
        <w:t>arranged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purposes</w:t>
      </w:r>
      <w:r>
        <w:rPr>
          <w:spacing w:val="-4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above.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ind w:hanging="362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attend</w:t>
      </w:r>
      <w:r>
        <w:rPr>
          <w:spacing w:val="-3"/>
          <w:sz w:val="24"/>
        </w:rPr>
        <w:t xml:space="preserve"> </w:t>
      </w:r>
      <w:r>
        <w:rPr>
          <w:sz w:val="24"/>
        </w:rPr>
        <w:t>assemblies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assist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 w:rsidR="00CD0710">
        <w:rPr>
          <w:sz w:val="24"/>
        </w:rPr>
        <w:t>managing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spacing w:before="56"/>
        <w:ind w:hanging="362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organise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ex</w:t>
      </w:r>
      <w:r>
        <w:rPr>
          <w:spacing w:val="-2"/>
          <w:sz w:val="24"/>
        </w:rPr>
        <w:t xml:space="preserve"> </w:t>
      </w:r>
      <w:r>
        <w:rPr>
          <w:sz w:val="24"/>
        </w:rPr>
        <w:t>curricular</w:t>
      </w:r>
      <w:r>
        <w:rPr>
          <w:spacing w:val="-2"/>
          <w:sz w:val="24"/>
        </w:rPr>
        <w:t xml:space="preserve"> clubs.</w:t>
      </w:r>
    </w:p>
    <w:p w:rsidR="00F372A8" w:rsidRDefault="009C3F5C">
      <w:pPr>
        <w:pStyle w:val="Heading1"/>
        <w:rPr>
          <w:u w:val="none"/>
        </w:rPr>
      </w:pPr>
      <w:r>
        <w:t>Assessments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Reports: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spacing w:before="61"/>
        <w:ind w:right="492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contribute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oral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assessments,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references</w:t>
      </w:r>
      <w:r>
        <w:rPr>
          <w:spacing w:val="-3"/>
          <w:sz w:val="24"/>
        </w:rPr>
        <w:t xml:space="preserve"> </w:t>
      </w:r>
      <w:r>
        <w:rPr>
          <w:sz w:val="24"/>
        </w:rPr>
        <w:t>relating</w:t>
      </w:r>
      <w:r>
        <w:rPr>
          <w:spacing w:val="-5"/>
          <w:sz w:val="24"/>
        </w:rPr>
        <w:t xml:space="preserve"> </w:t>
      </w:r>
      <w:r>
        <w:rPr>
          <w:sz w:val="24"/>
        </w:rPr>
        <w:t>to individual pupils and groups of pupils.</w:t>
      </w:r>
    </w:p>
    <w:p w:rsidR="00F372A8" w:rsidRDefault="009C3F5C">
      <w:pPr>
        <w:pStyle w:val="Heading1"/>
        <w:rPr>
          <w:u w:val="none"/>
        </w:rPr>
      </w:pPr>
      <w:r>
        <w:t>Performance</w:t>
      </w:r>
      <w:r>
        <w:rPr>
          <w:spacing w:val="-7"/>
        </w:rPr>
        <w:t xml:space="preserve"> </w:t>
      </w:r>
      <w:r>
        <w:rPr>
          <w:spacing w:val="-2"/>
        </w:rPr>
        <w:t>Management: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spacing w:before="61"/>
        <w:ind w:right="558"/>
        <w:rPr>
          <w:sz w:val="24"/>
        </w:rPr>
      </w:pPr>
      <w:r>
        <w:rPr>
          <w:sz w:val="24"/>
        </w:rPr>
        <w:t>To participate in arrangements made in accordance with the 2002 Regulations or the 2006/09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appraisal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teachers.</w:t>
      </w:r>
    </w:p>
    <w:p w:rsidR="00F372A8" w:rsidRDefault="009C3F5C">
      <w:pPr>
        <w:pStyle w:val="Heading1"/>
        <w:rPr>
          <w:u w:val="none"/>
        </w:rPr>
      </w:pPr>
      <w:r>
        <w:t>Review,</w:t>
      </w:r>
      <w:r>
        <w:rPr>
          <w:spacing w:val="-4"/>
        </w:rPr>
        <w:t xml:space="preserve"> </w:t>
      </w:r>
      <w:r>
        <w:t>Induction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rPr>
          <w:spacing w:val="-2"/>
        </w:rPr>
        <w:t>Training: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spacing w:before="61"/>
        <w:ind w:hanging="362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review,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time,</w:t>
      </w:r>
      <w:r>
        <w:rPr>
          <w:spacing w:val="-4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work.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spacing w:before="57"/>
        <w:ind w:hanging="362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 in</w:t>
      </w:r>
      <w:r>
        <w:rPr>
          <w:spacing w:val="-4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development.</w:t>
      </w:r>
    </w:p>
    <w:p w:rsidR="00F372A8" w:rsidRDefault="009C3F5C">
      <w:pPr>
        <w:pStyle w:val="Heading1"/>
        <w:rPr>
          <w:u w:val="none"/>
        </w:rPr>
      </w:pPr>
      <w:r>
        <w:t>Educational</w:t>
      </w:r>
      <w:r>
        <w:rPr>
          <w:spacing w:val="1"/>
        </w:rPr>
        <w:t xml:space="preserve"> </w:t>
      </w:r>
      <w:r>
        <w:rPr>
          <w:spacing w:val="-2"/>
        </w:rPr>
        <w:t>Methods: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50"/>
        </w:tabs>
        <w:spacing w:before="60"/>
        <w:ind w:right="630"/>
        <w:jc w:val="both"/>
        <w:rPr>
          <w:sz w:val="24"/>
        </w:rPr>
      </w:pPr>
      <w:r>
        <w:rPr>
          <w:sz w:val="24"/>
        </w:rPr>
        <w:t xml:space="preserve">To advise and cooperate with the </w:t>
      </w:r>
      <w:proofErr w:type="spellStart"/>
      <w:r>
        <w:rPr>
          <w:sz w:val="24"/>
        </w:rPr>
        <w:t>headteacher</w:t>
      </w:r>
      <w:proofErr w:type="spellEnd"/>
      <w:r>
        <w:rPr>
          <w:sz w:val="24"/>
        </w:rPr>
        <w:t xml:space="preserve"> and other teachers (or any one or more of them)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 w:rsidR="008F65D9">
        <w:rPr>
          <w:spacing w:val="-4"/>
          <w:sz w:val="24"/>
        </w:rPr>
        <w:t>lessons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materials, teaching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>, methods of teaching and assessment and pastoral arrangements.</w:t>
      </w:r>
    </w:p>
    <w:p w:rsidR="00F372A8" w:rsidRDefault="009C3F5C">
      <w:pPr>
        <w:pStyle w:val="Heading1"/>
        <w:spacing w:before="59"/>
        <w:jc w:val="both"/>
        <w:rPr>
          <w:u w:val="none"/>
        </w:rPr>
      </w:pPr>
      <w:r>
        <w:t>Discipline,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Safety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spacing w:before="63" w:line="237" w:lineRule="auto"/>
        <w:ind w:right="463"/>
        <w:rPr>
          <w:sz w:val="24"/>
        </w:rPr>
      </w:pPr>
      <w:r>
        <w:rPr>
          <w:sz w:val="24"/>
        </w:rPr>
        <w:t>To maintain good order and discipline among the pupils and safeguard their health and safety,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authorised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to be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premises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engaged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 </w:t>
      </w:r>
      <w:proofErr w:type="spellStart"/>
      <w:r>
        <w:rPr>
          <w:sz w:val="24"/>
        </w:rPr>
        <w:t>authorised</w:t>
      </w:r>
      <w:proofErr w:type="spellEnd"/>
      <w:r>
        <w:rPr>
          <w:sz w:val="24"/>
        </w:rPr>
        <w:t xml:space="preserve"> school activities elsewhere.</w:t>
      </w:r>
    </w:p>
    <w:p w:rsidR="00F372A8" w:rsidRDefault="009C3F5C">
      <w:pPr>
        <w:pStyle w:val="Heading1"/>
        <w:spacing w:before="62"/>
        <w:rPr>
          <w:u w:val="none"/>
        </w:rPr>
      </w:pPr>
      <w:r>
        <w:t>Staff</w:t>
      </w:r>
      <w:r>
        <w:rPr>
          <w:spacing w:val="-2"/>
        </w:rPr>
        <w:t xml:space="preserve"> Meetings: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spacing w:before="60"/>
        <w:ind w:right="450"/>
        <w:rPr>
          <w:sz w:val="24"/>
        </w:rPr>
      </w:pPr>
      <w:r>
        <w:rPr>
          <w:sz w:val="24"/>
        </w:rPr>
        <w:t>To participate in meetings at the school and INSET which relate to the curriculum for the school,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administration,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pastoral</w:t>
      </w:r>
      <w:r>
        <w:rPr>
          <w:spacing w:val="-4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 w:rsidR="008F65D9">
        <w:rPr>
          <w:sz w:val="24"/>
        </w:rPr>
        <w:t>fundraising events</w:t>
      </w:r>
      <w:r>
        <w:rPr>
          <w:sz w:val="24"/>
        </w:rPr>
        <w:t>, open days and after school events.</w:t>
      </w:r>
    </w:p>
    <w:p w:rsidR="00F372A8" w:rsidRDefault="009C3F5C">
      <w:pPr>
        <w:pStyle w:val="Heading1"/>
        <w:spacing w:before="59"/>
        <w:rPr>
          <w:u w:val="none"/>
        </w:rPr>
      </w:pPr>
      <w:r>
        <w:rPr>
          <w:spacing w:val="-2"/>
        </w:rPr>
        <w:t>Cover: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spacing w:before="60"/>
        <w:ind w:right="720"/>
        <w:rPr>
          <w:sz w:val="24"/>
        </w:rPr>
      </w:pPr>
      <w:r>
        <w:rPr>
          <w:sz w:val="24"/>
        </w:rPr>
        <w:t>Supervising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4"/>
          <w:sz w:val="24"/>
        </w:rPr>
        <w:t xml:space="preserve"> </w:t>
      </w:r>
      <w:r>
        <w:rPr>
          <w:sz w:val="24"/>
        </w:rPr>
        <w:t>far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practicable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timetabled</w:t>
      </w:r>
      <w:r>
        <w:rPr>
          <w:spacing w:val="-3"/>
          <w:sz w:val="24"/>
        </w:rPr>
        <w:t xml:space="preserve"> </w:t>
      </w:r>
      <w:r>
        <w:rPr>
          <w:sz w:val="24"/>
        </w:rPr>
        <w:t>to take the class is not available to do so.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ind w:right="838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rarely,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foreseeable</w:t>
      </w:r>
      <w:r>
        <w:rPr>
          <w:spacing w:val="-2"/>
          <w:sz w:val="24"/>
        </w:rPr>
        <w:t xml:space="preserve"> </w:t>
      </w:r>
      <w:r>
        <w:rPr>
          <w:sz w:val="24"/>
        </w:rPr>
        <w:t>(unless</w:t>
      </w:r>
      <w:r>
        <w:rPr>
          <w:spacing w:val="-4"/>
          <w:sz w:val="24"/>
        </w:rPr>
        <w:t xml:space="preserve"> </w:t>
      </w:r>
      <w:r>
        <w:rPr>
          <w:sz w:val="24"/>
        </w:rPr>
        <w:t>employed wholly or mainly for the purpose of providing such cover).</w:t>
      </w:r>
    </w:p>
    <w:p w:rsidR="00F372A8" w:rsidRDefault="009C3F5C">
      <w:pPr>
        <w:pStyle w:val="Heading1"/>
        <w:spacing w:before="59"/>
        <w:rPr>
          <w:u w:val="none"/>
        </w:rPr>
      </w:pPr>
      <w:r>
        <w:t>Assessments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tests: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spacing w:before="58"/>
        <w:ind w:right="1187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preparing</w:t>
      </w:r>
      <w:r>
        <w:rPr>
          <w:spacing w:val="-5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where </w:t>
      </w:r>
      <w:r>
        <w:rPr>
          <w:spacing w:val="-2"/>
          <w:sz w:val="24"/>
        </w:rPr>
        <w:t>appropriate.</w:t>
      </w:r>
    </w:p>
    <w:p w:rsidR="00F372A8" w:rsidRDefault="009C3F5C">
      <w:pPr>
        <w:pStyle w:val="Heading1"/>
        <w:rPr>
          <w:u w:val="none"/>
        </w:rPr>
      </w:pPr>
      <w:r>
        <w:rPr>
          <w:spacing w:val="-2"/>
        </w:rPr>
        <w:t>Administration: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spacing w:before="61"/>
        <w:ind w:right="237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admin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organisational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tasks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4"/>
          <w:sz w:val="24"/>
        </w:rPr>
        <w:t xml:space="preserve"> </w:t>
      </w:r>
      <w:r>
        <w:rPr>
          <w:sz w:val="24"/>
        </w:rPr>
        <w:t>by the direction and supervision of persons providing support for the teachers in the school. However, teachers are not routinely asked to undertake tasks of a clerical or admin nature which do not call for the exercise of their professional duties.</w:t>
      </w:r>
    </w:p>
    <w:p w:rsidR="00F372A8" w:rsidRDefault="008F65D9">
      <w:pPr>
        <w:pStyle w:val="Heading1"/>
        <w:rPr>
          <w:u w:val="none"/>
        </w:rPr>
      </w:pPr>
      <w:r>
        <w:t>Subject Leadership</w:t>
      </w:r>
      <w:r w:rsidR="009C3F5C">
        <w:rPr>
          <w:spacing w:val="-5"/>
        </w:rPr>
        <w:t xml:space="preserve"> </w:t>
      </w:r>
      <w:r w:rsidR="009C3F5C">
        <w:rPr>
          <w:spacing w:val="-4"/>
        </w:rPr>
        <w:t>Role: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spacing w:before="61"/>
        <w:ind w:hanging="362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offer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guidance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colleagues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sharing</w:t>
      </w:r>
      <w:r>
        <w:rPr>
          <w:spacing w:val="-2"/>
          <w:sz w:val="24"/>
        </w:rPr>
        <w:t xml:space="preserve"> </w:t>
      </w:r>
      <w:r>
        <w:rPr>
          <w:sz w:val="24"/>
        </w:rPr>
        <w:t>expertise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experience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ind w:hanging="362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consistency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continuity</w:t>
      </w:r>
    </w:p>
    <w:p w:rsidR="00F372A8" w:rsidRDefault="009C3F5C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spacing w:before="56"/>
        <w:ind w:hanging="362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 w:rsidR="008F65D9">
        <w:rPr>
          <w:sz w:val="24"/>
        </w:rPr>
        <w:t>Subject Leader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annually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 w:rsidR="008F65D9"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  <w:r w:rsidR="008F65D9"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learning</w:t>
      </w:r>
    </w:p>
    <w:p w:rsidR="00F372A8" w:rsidRDefault="00F372A8">
      <w:pPr>
        <w:rPr>
          <w:sz w:val="24"/>
        </w:rPr>
        <w:sectPr w:rsidR="00F372A8">
          <w:pgSz w:w="11910" w:h="16850"/>
          <w:pgMar w:top="500" w:right="300" w:bottom="280" w:left="520" w:header="720" w:footer="720" w:gutter="0"/>
          <w:cols w:space="720"/>
        </w:sectPr>
      </w:pPr>
    </w:p>
    <w:p w:rsidR="00F372A8" w:rsidRDefault="00F372A8">
      <w:pPr>
        <w:pStyle w:val="BodyText"/>
        <w:spacing w:before="2"/>
        <w:ind w:left="0" w:firstLine="0"/>
        <w:rPr>
          <w:sz w:val="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60"/>
      </w:tblGrid>
      <w:tr w:rsidR="00F372A8">
        <w:trPr>
          <w:trHeight w:val="7411"/>
        </w:trPr>
        <w:tc>
          <w:tcPr>
            <w:tcW w:w="10860" w:type="dxa"/>
          </w:tcPr>
          <w:p w:rsidR="00F372A8" w:rsidRDefault="009C3F5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necessary,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 w:rsidR="008F65D9"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 w:rsidR="008F65D9"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learning</w:t>
            </w:r>
          </w:p>
          <w:p w:rsidR="00F372A8" w:rsidRDefault="009C3F5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58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contribute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curriculum </w:t>
            </w:r>
            <w:r>
              <w:rPr>
                <w:spacing w:val="-2"/>
                <w:sz w:val="24"/>
              </w:rPr>
              <w:t>initiatives.</w:t>
            </w:r>
          </w:p>
          <w:p w:rsidR="00F372A8" w:rsidRDefault="009C3F5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59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budget,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liaison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headteacher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 w:rsidR="008F65D9">
              <w:rPr>
                <w:spacing w:val="-6"/>
                <w:sz w:val="24"/>
              </w:rPr>
              <w:t xml:space="preserve">s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 w:rsidR="008F65D9"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learning.</w:t>
            </w:r>
          </w:p>
          <w:p w:rsidR="00F372A8" w:rsidRDefault="009C3F5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59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 w:rsidR="008F65D9"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school</w:t>
            </w:r>
          </w:p>
          <w:p w:rsidR="00F372A8" w:rsidRDefault="009C3F5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57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learning</w:t>
            </w:r>
          </w:p>
          <w:p w:rsidR="00F372A8" w:rsidRDefault="009C3F5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58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governors.</w:t>
            </w:r>
          </w:p>
          <w:p w:rsidR="00F372A8" w:rsidRDefault="009C3F5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59"/>
              <w:ind w:right="67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monitoring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progress,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displays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children’s work for the subject</w:t>
            </w:r>
            <w:r w:rsidR="008F65D9">
              <w:rPr>
                <w:sz w:val="24"/>
              </w:rPr>
              <w:t>s</w:t>
            </w:r>
            <w:r>
              <w:rPr>
                <w:sz w:val="24"/>
              </w:rPr>
              <w:t xml:space="preserve"> or area</w:t>
            </w:r>
            <w:r w:rsidR="008F65D9">
              <w:rPr>
                <w:sz w:val="24"/>
              </w:rPr>
              <w:t>s</w:t>
            </w:r>
            <w:r>
              <w:rPr>
                <w:sz w:val="24"/>
              </w:rPr>
              <w:t xml:space="preserve"> of learning.</w:t>
            </w:r>
          </w:p>
          <w:p w:rsidR="00F372A8" w:rsidRDefault="009C3F5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57"/>
              <w:ind w:right="33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adjust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amended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changed role as would be beneficial to meet those needs.</w:t>
            </w:r>
          </w:p>
          <w:p w:rsidR="00F372A8" w:rsidRDefault="009C3F5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58"/>
              <w:ind w:right="21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your role or amended role.</w:t>
            </w:r>
          </w:p>
          <w:p w:rsidR="00F372A8" w:rsidRDefault="009C3F5C"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Specific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 w:rsidR="008F65D9">
              <w:rPr>
                <w:b/>
                <w:sz w:val="24"/>
                <w:u w:val="single"/>
              </w:rPr>
              <w:t>Subject Leader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Role</w:t>
            </w:r>
          </w:p>
          <w:p w:rsidR="00F372A8" w:rsidRDefault="009C3F5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60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maintained.</w:t>
            </w:r>
          </w:p>
          <w:p w:rsidR="00F372A8" w:rsidRDefault="009C3F5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60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 w:rsidR="008F65D9"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school.</w:t>
            </w:r>
          </w:p>
          <w:p w:rsidR="00F372A8" w:rsidRDefault="009C3F5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56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improving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subject</w:t>
            </w:r>
            <w:r w:rsidR="008F65D9">
              <w:rPr>
                <w:spacing w:val="-2"/>
                <w:sz w:val="24"/>
              </w:rPr>
              <w:t>s</w:t>
            </w:r>
          </w:p>
          <w:p w:rsidR="00F372A8" w:rsidRDefault="009C3F5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59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 w:rsidR="008F65D9"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enhance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pupils.</w:t>
            </w:r>
          </w:p>
          <w:p w:rsidR="00F372A8" w:rsidRDefault="009C3F5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59"/>
              <w:ind w:right="116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colleagues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 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curriculum where appropriate.</w:t>
            </w:r>
          </w:p>
          <w:p w:rsidR="00F372A8" w:rsidRDefault="009C3F5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58"/>
              <w:ind w:hanging="36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contribute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school.</w:t>
            </w:r>
          </w:p>
          <w:p w:rsidR="00F372A8" w:rsidRDefault="009C3F5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1" w:line="330" w:lineRule="atLeast"/>
              <w:ind w:left="107" w:right="227" w:firstLine="36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liaise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subject </w:t>
            </w:r>
            <w:proofErr w:type="gramStart"/>
            <w:r>
              <w:rPr>
                <w:sz w:val="24"/>
              </w:rPr>
              <w:t>All</w:t>
            </w:r>
            <w:proofErr w:type="gramEnd"/>
            <w:r>
              <w:rPr>
                <w:sz w:val="24"/>
              </w:rPr>
              <w:t xml:space="preserve"> other terms and conditions of your employment remain the same.</w:t>
            </w:r>
          </w:p>
        </w:tc>
      </w:tr>
    </w:tbl>
    <w:p w:rsidR="00F372A8" w:rsidRDefault="00F372A8">
      <w:pPr>
        <w:pStyle w:val="BodyText"/>
        <w:spacing w:before="1"/>
        <w:ind w:left="0" w:firstLine="0"/>
        <w:rPr>
          <w:sz w:val="14"/>
        </w:rPr>
      </w:pPr>
    </w:p>
    <w:p w:rsidR="00F372A8" w:rsidRDefault="009C3F5C">
      <w:pPr>
        <w:spacing w:before="94" w:line="252" w:lineRule="exact"/>
        <w:ind w:left="332"/>
        <w:rPr>
          <w:b/>
        </w:rPr>
      </w:pPr>
      <w:r>
        <w:rPr>
          <w:b/>
        </w:rPr>
        <w:t>Equal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opportunities</w:t>
      </w:r>
    </w:p>
    <w:p w:rsidR="00F372A8" w:rsidRDefault="009C3F5C">
      <w:pPr>
        <w:ind w:left="332" w:right="591"/>
      </w:pP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achieving</w:t>
      </w:r>
      <w:r>
        <w:rPr>
          <w:spacing w:val="-2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deliver</w:t>
      </w:r>
      <w:r>
        <w:rPr>
          <w:spacing w:val="-1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and in our employment arrangements. We expect all employees to understand and promote this policy in their work.</w:t>
      </w:r>
    </w:p>
    <w:p w:rsidR="00F372A8" w:rsidRDefault="00F372A8">
      <w:pPr>
        <w:pStyle w:val="BodyText"/>
        <w:spacing w:before="0"/>
        <w:ind w:left="0" w:firstLine="0"/>
        <w:rPr>
          <w:sz w:val="22"/>
        </w:rPr>
      </w:pPr>
    </w:p>
    <w:p w:rsidR="00F372A8" w:rsidRDefault="009C3F5C">
      <w:pPr>
        <w:spacing w:before="1" w:line="252" w:lineRule="exact"/>
        <w:ind w:left="332"/>
        <w:rPr>
          <w:b/>
        </w:rPr>
      </w:pPr>
      <w:r>
        <w:rPr>
          <w:b/>
        </w:rPr>
        <w:t>Health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safety</w:t>
      </w:r>
    </w:p>
    <w:p w:rsidR="00F372A8" w:rsidRDefault="009C3F5C">
      <w:pPr>
        <w:ind w:left="332" w:right="591"/>
      </w:pPr>
      <w:r>
        <w:t>All</w:t>
      </w:r>
      <w:r>
        <w:rPr>
          <w:spacing w:val="-2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of others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carrying</w:t>
      </w:r>
      <w:r>
        <w:rPr>
          <w:spacing w:val="-2"/>
        </w:rPr>
        <w:t xml:space="preserve"> </w:t>
      </w:r>
      <w:r>
        <w:t>out their duties and must help us to apply our general statement of health and safety policy.</w:t>
      </w:r>
    </w:p>
    <w:p w:rsidR="00F372A8" w:rsidRDefault="00F372A8">
      <w:pPr>
        <w:pStyle w:val="BodyText"/>
        <w:spacing w:before="10"/>
        <w:ind w:left="0" w:firstLine="0"/>
        <w:rPr>
          <w:sz w:val="21"/>
        </w:rPr>
      </w:pPr>
    </w:p>
    <w:p w:rsidR="00F372A8" w:rsidRDefault="009C3F5C">
      <w:pPr>
        <w:ind w:left="332"/>
        <w:rPr>
          <w:b/>
        </w:rPr>
      </w:pPr>
      <w:r>
        <w:rPr>
          <w:b/>
        </w:rPr>
        <w:t>Safeguarding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Commitment</w:t>
      </w:r>
    </w:p>
    <w:p w:rsidR="00F372A8" w:rsidRDefault="009C3F5C">
      <w:pPr>
        <w:spacing w:before="1"/>
        <w:ind w:left="332" w:right="591"/>
      </w:pPr>
      <w:r>
        <w:t>This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protecting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of children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and expects all staff and volunteers to share this commitment.</w:t>
      </w:r>
    </w:p>
    <w:sectPr w:rsidR="00F372A8">
      <w:pgSz w:w="11910" w:h="16850"/>
      <w:pgMar w:top="540" w:right="3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EBD"/>
    <w:multiLevelType w:val="hybridMultilevel"/>
    <w:tmpl w:val="41BE647C"/>
    <w:lvl w:ilvl="0" w:tplc="7010782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9BE233A">
      <w:numFmt w:val="bullet"/>
      <w:lvlText w:val="•"/>
      <w:lvlJc w:val="left"/>
      <w:pPr>
        <w:ind w:left="1822" w:hanging="361"/>
      </w:pPr>
      <w:rPr>
        <w:rFonts w:hint="default"/>
        <w:lang w:val="en-US" w:eastAsia="en-US" w:bidi="ar-SA"/>
      </w:rPr>
    </w:lvl>
    <w:lvl w:ilvl="2" w:tplc="E6804F6C">
      <w:numFmt w:val="bullet"/>
      <w:lvlText w:val="•"/>
      <w:lvlJc w:val="left"/>
      <w:pPr>
        <w:ind w:left="2825" w:hanging="361"/>
      </w:pPr>
      <w:rPr>
        <w:rFonts w:hint="default"/>
        <w:lang w:val="en-US" w:eastAsia="en-US" w:bidi="ar-SA"/>
      </w:rPr>
    </w:lvl>
    <w:lvl w:ilvl="3" w:tplc="6F6AC04A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  <w:lvl w:ilvl="4" w:tplc="6DF6D24A">
      <w:numFmt w:val="bullet"/>
      <w:lvlText w:val="•"/>
      <w:lvlJc w:val="left"/>
      <w:pPr>
        <w:ind w:left="4831" w:hanging="361"/>
      </w:pPr>
      <w:rPr>
        <w:rFonts w:hint="default"/>
        <w:lang w:val="en-US" w:eastAsia="en-US" w:bidi="ar-SA"/>
      </w:rPr>
    </w:lvl>
    <w:lvl w:ilvl="5" w:tplc="F580F116">
      <w:numFmt w:val="bullet"/>
      <w:lvlText w:val="•"/>
      <w:lvlJc w:val="left"/>
      <w:pPr>
        <w:ind w:left="5834" w:hanging="361"/>
      </w:pPr>
      <w:rPr>
        <w:rFonts w:hint="default"/>
        <w:lang w:val="en-US" w:eastAsia="en-US" w:bidi="ar-SA"/>
      </w:rPr>
    </w:lvl>
    <w:lvl w:ilvl="6" w:tplc="793EBCFA">
      <w:numFmt w:val="bullet"/>
      <w:lvlText w:val="•"/>
      <w:lvlJc w:val="left"/>
      <w:pPr>
        <w:ind w:left="6836" w:hanging="361"/>
      </w:pPr>
      <w:rPr>
        <w:rFonts w:hint="default"/>
        <w:lang w:val="en-US" w:eastAsia="en-US" w:bidi="ar-SA"/>
      </w:rPr>
    </w:lvl>
    <w:lvl w:ilvl="7" w:tplc="65107FEC">
      <w:numFmt w:val="bullet"/>
      <w:lvlText w:val="•"/>
      <w:lvlJc w:val="left"/>
      <w:pPr>
        <w:ind w:left="7839" w:hanging="361"/>
      </w:pPr>
      <w:rPr>
        <w:rFonts w:hint="default"/>
        <w:lang w:val="en-US" w:eastAsia="en-US" w:bidi="ar-SA"/>
      </w:rPr>
    </w:lvl>
    <w:lvl w:ilvl="8" w:tplc="F90C0560">
      <w:numFmt w:val="bullet"/>
      <w:lvlText w:val="•"/>
      <w:lvlJc w:val="left"/>
      <w:pPr>
        <w:ind w:left="884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EBF32A5"/>
    <w:multiLevelType w:val="hybridMultilevel"/>
    <w:tmpl w:val="68586FBE"/>
    <w:lvl w:ilvl="0" w:tplc="2D1CCF0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8FED98C">
      <w:numFmt w:val="bullet"/>
      <w:lvlText w:val="•"/>
      <w:lvlJc w:val="left"/>
      <w:pPr>
        <w:ind w:left="1823" w:hanging="361"/>
      </w:pPr>
      <w:rPr>
        <w:rFonts w:hint="default"/>
        <w:lang w:val="en-US" w:eastAsia="en-US" w:bidi="ar-SA"/>
      </w:rPr>
    </w:lvl>
    <w:lvl w:ilvl="2" w:tplc="6CB27AF2">
      <w:numFmt w:val="bullet"/>
      <w:lvlText w:val="•"/>
      <w:lvlJc w:val="left"/>
      <w:pPr>
        <w:ind w:left="2826" w:hanging="361"/>
      </w:pPr>
      <w:rPr>
        <w:rFonts w:hint="default"/>
        <w:lang w:val="en-US" w:eastAsia="en-US" w:bidi="ar-SA"/>
      </w:rPr>
    </w:lvl>
    <w:lvl w:ilvl="3" w:tplc="1E8C292E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  <w:lvl w:ilvl="4" w:tplc="45E28648">
      <w:numFmt w:val="bullet"/>
      <w:lvlText w:val="•"/>
      <w:lvlJc w:val="left"/>
      <w:pPr>
        <w:ind w:left="4832" w:hanging="361"/>
      </w:pPr>
      <w:rPr>
        <w:rFonts w:hint="default"/>
        <w:lang w:val="en-US" w:eastAsia="en-US" w:bidi="ar-SA"/>
      </w:rPr>
    </w:lvl>
    <w:lvl w:ilvl="5" w:tplc="EF9CFD6E">
      <w:numFmt w:val="bullet"/>
      <w:lvlText w:val="•"/>
      <w:lvlJc w:val="left"/>
      <w:pPr>
        <w:ind w:left="5835" w:hanging="361"/>
      </w:pPr>
      <w:rPr>
        <w:rFonts w:hint="default"/>
        <w:lang w:val="en-US" w:eastAsia="en-US" w:bidi="ar-SA"/>
      </w:rPr>
    </w:lvl>
    <w:lvl w:ilvl="6" w:tplc="31D64778">
      <w:numFmt w:val="bullet"/>
      <w:lvlText w:val="•"/>
      <w:lvlJc w:val="left"/>
      <w:pPr>
        <w:ind w:left="6838" w:hanging="361"/>
      </w:pPr>
      <w:rPr>
        <w:rFonts w:hint="default"/>
        <w:lang w:val="en-US" w:eastAsia="en-US" w:bidi="ar-SA"/>
      </w:rPr>
    </w:lvl>
    <w:lvl w:ilvl="7" w:tplc="35846FC4">
      <w:numFmt w:val="bullet"/>
      <w:lvlText w:val="•"/>
      <w:lvlJc w:val="left"/>
      <w:pPr>
        <w:ind w:left="7841" w:hanging="361"/>
      </w:pPr>
      <w:rPr>
        <w:rFonts w:hint="default"/>
        <w:lang w:val="en-US" w:eastAsia="en-US" w:bidi="ar-SA"/>
      </w:rPr>
    </w:lvl>
    <w:lvl w:ilvl="8" w:tplc="202A367E">
      <w:numFmt w:val="bullet"/>
      <w:lvlText w:val="•"/>
      <w:lvlJc w:val="left"/>
      <w:pPr>
        <w:ind w:left="88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AC51425"/>
    <w:multiLevelType w:val="hybridMultilevel"/>
    <w:tmpl w:val="15466C50"/>
    <w:lvl w:ilvl="0" w:tplc="CE16A87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D0ED0E4">
      <w:numFmt w:val="bullet"/>
      <w:lvlText w:val="•"/>
      <w:lvlJc w:val="left"/>
      <w:pPr>
        <w:ind w:left="1822" w:hanging="361"/>
      </w:pPr>
      <w:rPr>
        <w:rFonts w:hint="default"/>
        <w:lang w:val="en-US" w:eastAsia="en-US" w:bidi="ar-SA"/>
      </w:rPr>
    </w:lvl>
    <w:lvl w:ilvl="2" w:tplc="62A4ABFA">
      <w:numFmt w:val="bullet"/>
      <w:lvlText w:val="•"/>
      <w:lvlJc w:val="left"/>
      <w:pPr>
        <w:ind w:left="2825" w:hanging="361"/>
      </w:pPr>
      <w:rPr>
        <w:rFonts w:hint="default"/>
        <w:lang w:val="en-US" w:eastAsia="en-US" w:bidi="ar-SA"/>
      </w:rPr>
    </w:lvl>
    <w:lvl w:ilvl="3" w:tplc="056EB968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  <w:lvl w:ilvl="4" w:tplc="845AFDA0">
      <w:numFmt w:val="bullet"/>
      <w:lvlText w:val="•"/>
      <w:lvlJc w:val="left"/>
      <w:pPr>
        <w:ind w:left="4831" w:hanging="361"/>
      </w:pPr>
      <w:rPr>
        <w:rFonts w:hint="default"/>
        <w:lang w:val="en-US" w:eastAsia="en-US" w:bidi="ar-SA"/>
      </w:rPr>
    </w:lvl>
    <w:lvl w:ilvl="5" w:tplc="A53EEE5E">
      <w:numFmt w:val="bullet"/>
      <w:lvlText w:val="•"/>
      <w:lvlJc w:val="left"/>
      <w:pPr>
        <w:ind w:left="5834" w:hanging="361"/>
      </w:pPr>
      <w:rPr>
        <w:rFonts w:hint="default"/>
        <w:lang w:val="en-US" w:eastAsia="en-US" w:bidi="ar-SA"/>
      </w:rPr>
    </w:lvl>
    <w:lvl w:ilvl="6" w:tplc="36C6A840">
      <w:numFmt w:val="bullet"/>
      <w:lvlText w:val="•"/>
      <w:lvlJc w:val="left"/>
      <w:pPr>
        <w:ind w:left="6836" w:hanging="361"/>
      </w:pPr>
      <w:rPr>
        <w:rFonts w:hint="default"/>
        <w:lang w:val="en-US" w:eastAsia="en-US" w:bidi="ar-SA"/>
      </w:rPr>
    </w:lvl>
    <w:lvl w:ilvl="7" w:tplc="5122DA7A">
      <w:numFmt w:val="bullet"/>
      <w:lvlText w:val="•"/>
      <w:lvlJc w:val="left"/>
      <w:pPr>
        <w:ind w:left="7839" w:hanging="361"/>
      </w:pPr>
      <w:rPr>
        <w:rFonts w:hint="default"/>
        <w:lang w:val="en-US" w:eastAsia="en-US" w:bidi="ar-SA"/>
      </w:rPr>
    </w:lvl>
    <w:lvl w:ilvl="8" w:tplc="F32A5CBA">
      <w:numFmt w:val="bullet"/>
      <w:lvlText w:val="•"/>
      <w:lvlJc w:val="left"/>
      <w:pPr>
        <w:ind w:left="884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A1F7691"/>
    <w:multiLevelType w:val="hybridMultilevel"/>
    <w:tmpl w:val="C2FA6D16"/>
    <w:lvl w:ilvl="0" w:tplc="4B08EAC8">
      <w:numFmt w:val="bullet"/>
      <w:lvlText w:val=""/>
      <w:lvlJc w:val="left"/>
      <w:pPr>
        <w:ind w:left="94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6022888">
      <w:numFmt w:val="bullet"/>
      <w:lvlText w:val="•"/>
      <w:lvlJc w:val="left"/>
      <w:pPr>
        <w:ind w:left="1954" w:hanging="361"/>
      </w:pPr>
      <w:rPr>
        <w:rFonts w:hint="default"/>
        <w:lang w:val="en-US" w:eastAsia="en-US" w:bidi="ar-SA"/>
      </w:rPr>
    </w:lvl>
    <w:lvl w:ilvl="2" w:tplc="5B20707C">
      <w:numFmt w:val="bullet"/>
      <w:lvlText w:val="•"/>
      <w:lvlJc w:val="left"/>
      <w:pPr>
        <w:ind w:left="2969" w:hanging="361"/>
      </w:pPr>
      <w:rPr>
        <w:rFonts w:hint="default"/>
        <w:lang w:val="en-US" w:eastAsia="en-US" w:bidi="ar-SA"/>
      </w:rPr>
    </w:lvl>
    <w:lvl w:ilvl="3" w:tplc="C8E45C80">
      <w:numFmt w:val="bullet"/>
      <w:lvlText w:val="•"/>
      <w:lvlJc w:val="left"/>
      <w:pPr>
        <w:ind w:left="3983" w:hanging="361"/>
      </w:pPr>
      <w:rPr>
        <w:rFonts w:hint="default"/>
        <w:lang w:val="en-US" w:eastAsia="en-US" w:bidi="ar-SA"/>
      </w:rPr>
    </w:lvl>
    <w:lvl w:ilvl="4" w:tplc="087CF6F2">
      <w:numFmt w:val="bullet"/>
      <w:lvlText w:val="•"/>
      <w:lvlJc w:val="left"/>
      <w:pPr>
        <w:ind w:left="4998" w:hanging="361"/>
      </w:pPr>
      <w:rPr>
        <w:rFonts w:hint="default"/>
        <w:lang w:val="en-US" w:eastAsia="en-US" w:bidi="ar-SA"/>
      </w:rPr>
    </w:lvl>
    <w:lvl w:ilvl="5" w:tplc="31A27C8A">
      <w:numFmt w:val="bullet"/>
      <w:lvlText w:val="•"/>
      <w:lvlJc w:val="left"/>
      <w:pPr>
        <w:ind w:left="6013" w:hanging="361"/>
      </w:pPr>
      <w:rPr>
        <w:rFonts w:hint="default"/>
        <w:lang w:val="en-US" w:eastAsia="en-US" w:bidi="ar-SA"/>
      </w:rPr>
    </w:lvl>
    <w:lvl w:ilvl="6" w:tplc="600C447E">
      <w:numFmt w:val="bullet"/>
      <w:lvlText w:val="•"/>
      <w:lvlJc w:val="left"/>
      <w:pPr>
        <w:ind w:left="7027" w:hanging="361"/>
      </w:pPr>
      <w:rPr>
        <w:rFonts w:hint="default"/>
        <w:lang w:val="en-US" w:eastAsia="en-US" w:bidi="ar-SA"/>
      </w:rPr>
    </w:lvl>
    <w:lvl w:ilvl="7" w:tplc="F8F209AA">
      <w:numFmt w:val="bullet"/>
      <w:lvlText w:val="•"/>
      <w:lvlJc w:val="left"/>
      <w:pPr>
        <w:ind w:left="8042" w:hanging="361"/>
      </w:pPr>
      <w:rPr>
        <w:rFonts w:hint="default"/>
        <w:lang w:val="en-US" w:eastAsia="en-US" w:bidi="ar-SA"/>
      </w:rPr>
    </w:lvl>
    <w:lvl w:ilvl="8" w:tplc="43D23C84">
      <w:numFmt w:val="bullet"/>
      <w:lvlText w:val="•"/>
      <w:lvlJc w:val="left"/>
      <w:pPr>
        <w:ind w:left="9057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A8"/>
    <w:rsid w:val="008F65D9"/>
    <w:rsid w:val="009C3F5C"/>
    <w:rsid w:val="009E632B"/>
    <w:rsid w:val="00CD0710"/>
    <w:rsid w:val="00F3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8FD3"/>
  <w15:docId w15:val="{2BBB0BA3-6A1E-499E-80C5-75842471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58"/>
      <w:ind w:left="228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949" w:hanging="36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2034" w:right="225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9"/>
      <w:ind w:left="949" w:hanging="362"/>
    </w:pPr>
  </w:style>
  <w:style w:type="paragraph" w:customStyle="1" w:styleId="TableParagraph">
    <w:name w:val="Table Paragraph"/>
    <w:basedOn w:val="Normal"/>
    <w:uiPriority w:val="1"/>
    <w:qFormat/>
    <w:pPr>
      <w:spacing w:before="120"/>
      <w:ind w:left="8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EDU-PRD-SCCM1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Corporate</dc:creator>
  <cp:lastModifiedBy>Head</cp:lastModifiedBy>
  <cp:revision>2</cp:revision>
  <dcterms:created xsi:type="dcterms:W3CDTF">2024-04-18T09:23:00Z</dcterms:created>
  <dcterms:modified xsi:type="dcterms:W3CDTF">2024-04-18T09:23:00Z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2022-06-16T00:00:00Z</vt:filetime>
  </property>
</Properties>
</file>