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9D18" w14:textId="1AE22620" w:rsidR="0048639B" w:rsidRPr="008C28B5" w:rsidRDefault="004A6F22" w:rsidP="00670E9C">
      <w:pPr>
        <w:jc w:val="center"/>
        <w:rPr>
          <w:rFonts w:cstheme="minorHAnsi"/>
          <w:b/>
          <w:sz w:val="28"/>
        </w:rPr>
      </w:pPr>
      <w:r w:rsidRPr="008C28B5">
        <w:rPr>
          <w:rFonts w:cstheme="minorHAnsi"/>
          <w:b/>
          <w:sz w:val="28"/>
        </w:rPr>
        <w:t>Headteacher Vacancy</w:t>
      </w:r>
    </w:p>
    <w:p w14:paraId="574B6FCC" w14:textId="6FAF6B55" w:rsidR="004A6F22" w:rsidRPr="008C28B5" w:rsidRDefault="004A6F22" w:rsidP="00670E9C">
      <w:pPr>
        <w:jc w:val="center"/>
        <w:rPr>
          <w:rFonts w:cstheme="minorHAnsi"/>
          <w:b/>
          <w:sz w:val="28"/>
        </w:rPr>
      </w:pPr>
      <w:r w:rsidRPr="008C28B5">
        <w:rPr>
          <w:rFonts w:cstheme="minorHAnsi"/>
          <w:b/>
          <w:sz w:val="28"/>
        </w:rPr>
        <w:t>September 2025</w:t>
      </w:r>
    </w:p>
    <w:p w14:paraId="2F36EDFB" w14:textId="37B5884D" w:rsidR="00111505" w:rsidRDefault="009D33ED">
      <w:pPr>
        <w:rPr>
          <w:rFonts w:cstheme="minorHAnsi"/>
          <w:sz w:val="28"/>
        </w:rPr>
      </w:pPr>
      <w:r>
        <w:rPr>
          <w:noProof/>
        </w:rPr>
        <w:drawing>
          <wp:anchor distT="0" distB="0" distL="114300" distR="114300" simplePos="0" relativeHeight="251658240" behindDoc="1" locked="0" layoutInCell="1" allowOverlap="1" wp14:anchorId="3246D822" wp14:editId="125DED0B">
            <wp:simplePos x="0" y="0"/>
            <wp:positionH relativeFrom="margin">
              <wp:posOffset>2975463</wp:posOffset>
            </wp:positionH>
            <wp:positionV relativeFrom="paragraph">
              <wp:posOffset>48895</wp:posOffset>
            </wp:positionV>
            <wp:extent cx="693726" cy="762000"/>
            <wp:effectExtent l="0" t="0" r="0"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726"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9F745C" w14:textId="0C4AA3AA" w:rsidR="00111505" w:rsidRDefault="00111505">
      <w:pPr>
        <w:rPr>
          <w:rFonts w:cstheme="minorHAnsi"/>
          <w:sz w:val="28"/>
        </w:rPr>
      </w:pPr>
    </w:p>
    <w:p w14:paraId="75DEB716" w14:textId="4BBC5774" w:rsidR="00A56836" w:rsidRDefault="00A56836">
      <w:pPr>
        <w:rPr>
          <w:rFonts w:cstheme="minorHAnsi"/>
          <w:sz w:val="14"/>
        </w:rPr>
      </w:pPr>
    </w:p>
    <w:p w14:paraId="1373DF13" w14:textId="73A47DB4" w:rsidR="009D33ED" w:rsidRPr="00446B8E" w:rsidRDefault="009D33ED">
      <w:pPr>
        <w:rPr>
          <w:rFonts w:cstheme="minorHAnsi"/>
        </w:rPr>
      </w:pPr>
      <w:bookmarkStart w:id="0" w:name="_GoBack"/>
      <w:bookmarkEnd w:id="0"/>
    </w:p>
    <w:p w14:paraId="52368C76" w14:textId="7427FAD7" w:rsidR="00A56836" w:rsidRPr="00153164" w:rsidRDefault="00D10381">
      <w:pPr>
        <w:rPr>
          <w:rFonts w:cstheme="minorHAnsi"/>
        </w:rPr>
      </w:pPr>
      <w:r w:rsidRPr="00153164">
        <w:rPr>
          <w:rFonts w:cstheme="minorHAnsi"/>
        </w:rPr>
        <w:t>Welcome!</w:t>
      </w:r>
    </w:p>
    <w:p w14:paraId="3C079317" w14:textId="30D9F4A4" w:rsidR="00834A1D" w:rsidRPr="00164DB3" w:rsidRDefault="00D10381" w:rsidP="00A56836">
      <w:pPr>
        <w:jc w:val="both"/>
      </w:pPr>
      <w:r w:rsidRPr="00164DB3">
        <w:t xml:space="preserve">Thank you for </w:t>
      </w:r>
      <w:r w:rsidR="003E4C9A" w:rsidRPr="00164DB3">
        <w:t>taking an</w:t>
      </w:r>
      <w:r w:rsidRPr="00164DB3">
        <w:t xml:space="preserve"> interest in the headteacher position at St Andrew’s Church of England </w:t>
      </w:r>
      <w:r w:rsidR="003E4C9A" w:rsidRPr="00164DB3">
        <w:t>Infant</w:t>
      </w:r>
      <w:r w:rsidRPr="00164DB3">
        <w:t xml:space="preserve"> </w:t>
      </w:r>
      <w:r w:rsidR="003E4C9A" w:rsidRPr="00164DB3">
        <w:t>S</w:t>
      </w:r>
      <w:r w:rsidRPr="00164DB3">
        <w:t xml:space="preserve">chool. </w:t>
      </w:r>
    </w:p>
    <w:p w14:paraId="756FD30C" w14:textId="62F268A7" w:rsidR="00AA6A33" w:rsidRPr="00164DB3" w:rsidRDefault="00641ECE" w:rsidP="00A56836">
      <w:pPr>
        <w:jc w:val="both"/>
      </w:pPr>
      <w:r w:rsidRPr="00164DB3">
        <w:t>St Andrew’s is a</w:t>
      </w:r>
      <w:r w:rsidR="003367C0" w:rsidRPr="00164DB3">
        <w:t xml:space="preserve"> </w:t>
      </w:r>
      <w:r w:rsidR="00BD367F">
        <w:t>joyful</w:t>
      </w:r>
      <w:r w:rsidR="00565378">
        <w:t>,</w:t>
      </w:r>
      <w:r w:rsidRPr="00164DB3">
        <w:t xml:space="preserve"> two-form entry infant school serving the families of Leyland.</w:t>
      </w:r>
      <w:r w:rsidR="00AA6A33" w:rsidRPr="00164DB3">
        <w:t xml:space="preserve"> We admit up to 60 children </w:t>
      </w:r>
      <w:r w:rsidR="00E15CB9">
        <w:t>per</w:t>
      </w:r>
      <w:r w:rsidR="00AA6A33" w:rsidRPr="00164DB3">
        <w:t xml:space="preserve"> year </w:t>
      </w:r>
      <w:r w:rsidR="00014C4D" w:rsidRPr="00164DB3">
        <w:t xml:space="preserve">in Reception </w:t>
      </w:r>
      <w:r w:rsidR="00AA6A33" w:rsidRPr="00164DB3">
        <w:t xml:space="preserve">with </w:t>
      </w:r>
      <w:r w:rsidR="009613EA" w:rsidRPr="00164DB3">
        <w:t xml:space="preserve">all </w:t>
      </w:r>
      <w:r w:rsidR="00AA6A33" w:rsidRPr="00164DB3">
        <w:t xml:space="preserve">children automatically receiving a place at </w:t>
      </w:r>
      <w:proofErr w:type="spellStart"/>
      <w:r w:rsidR="00AA6A33" w:rsidRPr="00164DB3">
        <w:t>Woodlea</w:t>
      </w:r>
      <w:proofErr w:type="spellEnd"/>
      <w:r w:rsidR="00AA6A33" w:rsidRPr="00164DB3">
        <w:t xml:space="preserve"> Junior School</w:t>
      </w:r>
      <w:r w:rsidR="00E15CB9">
        <w:t xml:space="preserve"> (</w:t>
      </w:r>
      <w:r w:rsidR="003367C0" w:rsidRPr="00164DB3">
        <w:t>next door</w:t>
      </w:r>
      <w:r w:rsidR="00E15CB9">
        <w:t>)</w:t>
      </w:r>
      <w:r w:rsidR="003367C0" w:rsidRPr="00164DB3">
        <w:t xml:space="preserve"> </w:t>
      </w:r>
      <w:r w:rsidR="00AA6A33" w:rsidRPr="00164DB3">
        <w:t xml:space="preserve">for Key Stage 2. </w:t>
      </w:r>
      <w:r w:rsidR="00014C4D" w:rsidRPr="00164DB3">
        <w:t>With</w:t>
      </w:r>
      <w:r w:rsidR="00AA6A33" w:rsidRPr="00164DB3">
        <w:t xml:space="preserve"> many schools struggling to fill places at the moment, we are pleased that our numbers are increasing and are in a </w:t>
      </w:r>
      <w:r w:rsidR="00AC174D">
        <w:t>strong</w:t>
      </w:r>
      <w:r w:rsidR="00AA6A33" w:rsidRPr="00164DB3">
        <w:t xml:space="preserve"> position for </w:t>
      </w:r>
      <w:r w:rsidR="003367C0" w:rsidRPr="00164DB3">
        <w:t xml:space="preserve">the </w:t>
      </w:r>
      <w:r w:rsidR="00AA6A33" w:rsidRPr="00164DB3">
        <w:t>September 2025</w:t>
      </w:r>
      <w:r w:rsidR="00D44513" w:rsidRPr="00164DB3">
        <w:t xml:space="preserve"> intake</w:t>
      </w:r>
      <w:r w:rsidR="00AA6A33" w:rsidRPr="00164DB3">
        <w:t xml:space="preserve">. </w:t>
      </w:r>
      <w:r w:rsidR="00AA6A33" w:rsidRPr="001B45F9">
        <w:t>Th</w:t>
      </w:r>
      <w:r w:rsidR="001B45F9" w:rsidRPr="001B45F9">
        <w:t>is</w:t>
      </w:r>
      <w:r w:rsidR="00DF2339">
        <w:t xml:space="preserve"> is</w:t>
      </w:r>
      <w:r w:rsidR="00C91216" w:rsidRPr="001B45F9">
        <w:t xml:space="preserve">, in part, due to </w:t>
      </w:r>
      <w:r w:rsidR="0006608D" w:rsidRPr="001B45F9">
        <w:t xml:space="preserve">a </w:t>
      </w:r>
      <w:r w:rsidR="00AA6A33" w:rsidRPr="001B45F9">
        <w:t xml:space="preserve">commitment </w:t>
      </w:r>
      <w:r w:rsidR="00C91216" w:rsidRPr="001B45F9">
        <w:t>from</w:t>
      </w:r>
      <w:r w:rsidR="00AA6A33" w:rsidRPr="001B45F9">
        <w:t xml:space="preserve"> </w:t>
      </w:r>
      <w:r w:rsidR="003367C0" w:rsidRPr="001B45F9">
        <w:t>both</w:t>
      </w:r>
      <w:r w:rsidR="00C90A02" w:rsidRPr="001B45F9">
        <w:t xml:space="preserve"> </w:t>
      </w:r>
      <w:r w:rsidR="00E15CB9" w:rsidRPr="001B45F9">
        <w:t xml:space="preserve">St Andrew’s and </w:t>
      </w:r>
      <w:proofErr w:type="spellStart"/>
      <w:r w:rsidR="00E15CB9" w:rsidRPr="001B45F9">
        <w:t>Woodlea</w:t>
      </w:r>
      <w:proofErr w:type="spellEnd"/>
      <w:r w:rsidR="00AA6A33" w:rsidRPr="001B45F9">
        <w:t xml:space="preserve"> leadership teams </w:t>
      </w:r>
      <w:r w:rsidR="00C91216" w:rsidRPr="001B45F9">
        <w:t xml:space="preserve">to </w:t>
      </w:r>
      <w:r w:rsidR="00E15CB9" w:rsidRPr="001B45F9">
        <w:t>work</w:t>
      </w:r>
      <w:r w:rsidR="001B45F9" w:rsidRPr="001B45F9">
        <w:t>ing</w:t>
      </w:r>
      <w:r w:rsidR="00AA6A33" w:rsidRPr="001B45F9">
        <w:t xml:space="preserve"> together</w:t>
      </w:r>
      <w:r w:rsidR="00565378">
        <w:t xml:space="preserve"> </w:t>
      </w:r>
      <w:r w:rsidR="001B45F9">
        <w:t xml:space="preserve">to assure </w:t>
      </w:r>
      <w:r w:rsidR="00AA6A33" w:rsidRPr="001B45F9">
        <w:t xml:space="preserve">prospective parents </w:t>
      </w:r>
      <w:r w:rsidR="003367C0" w:rsidRPr="001B45F9">
        <w:t xml:space="preserve">of smooth </w:t>
      </w:r>
      <w:r w:rsidR="00AA6A33" w:rsidRPr="001B45F9">
        <w:t>transition</w:t>
      </w:r>
      <w:r w:rsidR="003367C0" w:rsidRPr="001B45F9">
        <w:t>s</w:t>
      </w:r>
      <w:r w:rsidR="00AA6A33" w:rsidRPr="001B45F9">
        <w:t xml:space="preserve"> between key stages.</w:t>
      </w:r>
      <w:r w:rsidR="00AA6A33" w:rsidRPr="00164DB3">
        <w:t xml:space="preserve"> </w:t>
      </w:r>
      <w:r w:rsidR="00834A1D">
        <w:t>As we a</w:t>
      </w:r>
      <w:r w:rsidR="00AA6A33" w:rsidRPr="00164DB3">
        <w:t>ppoint a headteacher, we are looking for someone who will</w:t>
      </w:r>
      <w:r w:rsidR="00D35E22" w:rsidRPr="00164DB3">
        <w:t xml:space="preserve"> </w:t>
      </w:r>
      <w:r w:rsidR="003367C0" w:rsidRPr="00164DB3">
        <w:t>continue to make the relationship between the two schools a str</w:t>
      </w:r>
      <w:r w:rsidR="00D35E22" w:rsidRPr="00164DB3">
        <w:t xml:space="preserve">ategic priority and </w:t>
      </w:r>
      <w:r w:rsidR="00C90A02" w:rsidRPr="00164DB3">
        <w:t xml:space="preserve">who </w:t>
      </w:r>
      <w:r w:rsidR="00D35E22" w:rsidRPr="00164DB3">
        <w:t>will</w:t>
      </w:r>
      <w:r w:rsidR="00AA6A33" w:rsidRPr="00164DB3">
        <w:t xml:space="preserve"> foster and develop </w:t>
      </w:r>
      <w:r w:rsidR="00D35E22" w:rsidRPr="00164DB3">
        <w:t>this important link.</w:t>
      </w:r>
    </w:p>
    <w:p w14:paraId="34856013" w14:textId="0AC11B58" w:rsidR="000F70FB" w:rsidRDefault="00164DB3" w:rsidP="00A56836">
      <w:pPr>
        <w:jc w:val="both"/>
      </w:pPr>
      <w:r w:rsidRPr="00164DB3">
        <w:t xml:space="preserve">Children at St Andrew’s feel happy, safe and cared for. They enjoy recently refurbished classrooms, spacious, green outdoor areas and special times together each day for collective worship. Within the applicant pack you will find an advert from the </w:t>
      </w:r>
      <w:r w:rsidR="006464B5">
        <w:t>S</w:t>
      </w:r>
      <w:r w:rsidRPr="00164DB3">
        <w:t xml:space="preserve">chool </w:t>
      </w:r>
      <w:r w:rsidR="006464B5">
        <w:t>C</w:t>
      </w:r>
      <w:r w:rsidRPr="00164DB3">
        <w:t>ouncil listing the qualities they are looking for in a headteacher. As governors</w:t>
      </w:r>
      <w:r w:rsidR="00A56836">
        <w:t>,</w:t>
      </w:r>
      <w:r w:rsidRPr="00164DB3">
        <w:t xml:space="preserve"> we are looking for someone who will</w:t>
      </w:r>
      <w:r w:rsidR="00A56836">
        <w:t xml:space="preserve"> </w:t>
      </w:r>
      <w:r w:rsidRPr="00164DB3">
        <w:t xml:space="preserve">champion our distinctly Christian </w:t>
      </w:r>
      <w:r w:rsidR="00834A1D">
        <w:t>v</w:t>
      </w:r>
      <w:r w:rsidRPr="00164DB3">
        <w:t>ision and drive it forwards, ensuring that the aims and objectives of our vision are realised for every child.</w:t>
      </w:r>
      <w:r w:rsidR="000F70FB">
        <w:t xml:space="preserve"> </w:t>
      </w:r>
    </w:p>
    <w:p w14:paraId="59BF2C8C" w14:textId="0D83C934" w:rsidR="00DF2339" w:rsidRDefault="0006608D" w:rsidP="00A56836">
      <w:pPr>
        <w:jc w:val="both"/>
      </w:pPr>
      <w:r w:rsidRPr="00164DB3">
        <w:t>In May 2023 Ofsted found our school to be ‘Good’ in all areas with high-quality support in place for pupils with SEND</w:t>
      </w:r>
      <w:r w:rsidR="0085062F" w:rsidRPr="00164DB3">
        <w:t xml:space="preserve"> and a strong culture of safeguarding</w:t>
      </w:r>
      <w:r w:rsidRPr="00164DB3">
        <w:t xml:space="preserve">. Much work has been done to </w:t>
      </w:r>
      <w:r w:rsidR="004C627C" w:rsidRPr="00164DB3">
        <w:t xml:space="preserve">continue to </w:t>
      </w:r>
      <w:r w:rsidRPr="00164DB3">
        <w:t xml:space="preserve">develop the </w:t>
      </w:r>
      <w:r w:rsidR="004C627C" w:rsidRPr="00164DB3">
        <w:t xml:space="preserve">quality of education on offer. The appointed candidate will </w:t>
      </w:r>
      <w:r w:rsidR="00861512">
        <w:t>join</w:t>
      </w:r>
      <w:r w:rsidR="004C627C" w:rsidRPr="00164DB3">
        <w:t xml:space="preserve"> a team </w:t>
      </w:r>
      <w:r w:rsidR="00DF2339">
        <w:t xml:space="preserve">of staff </w:t>
      </w:r>
      <w:r w:rsidR="004C627C" w:rsidRPr="00164DB3">
        <w:t xml:space="preserve">who are confident and effective in </w:t>
      </w:r>
      <w:r w:rsidRPr="00164DB3">
        <w:t>subject leadership</w:t>
      </w:r>
      <w:r w:rsidR="00014C4D" w:rsidRPr="00164DB3">
        <w:t xml:space="preserve"> and</w:t>
      </w:r>
      <w:r w:rsidR="004C627C" w:rsidRPr="00164DB3">
        <w:t xml:space="preserve"> </w:t>
      </w:r>
      <w:r w:rsidR="00C94D5D">
        <w:t>teach a</w:t>
      </w:r>
      <w:r w:rsidR="00014C4D" w:rsidRPr="00164DB3">
        <w:t xml:space="preserve"> curriculum that is well planned and sequenced. It will be the </w:t>
      </w:r>
      <w:r w:rsidR="008D2EE2">
        <w:t>appointee’s</w:t>
      </w:r>
      <w:r w:rsidR="00014C4D" w:rsidRPr="00164DB3">
        <w:t xml:space="preserve"> role to ensure staff remain ambitious for all</w:t>
      </w:r>
      <w:r w:rsidR="0085062F" w:rsidRPr="00164DB3">
        <w:t xml:space="preserve"> in the delivery of the curriculum</w:t>
      </w:r>
      <w:r w:rsidR="00014C4D" w:rsidRPr="00164DB3">
        <w:t xml:space="preserve">, </w:t>
      </w:r>
      <w:r w:rsidR="00ED4C4F">
        <w:t>in improving outcomes</w:t>
      </w:r>
      <w:r w:rsidR="00014C4D" w:rsidRPr="00164DB3">
        <w:t xml:space="preserve"> and ultimately children</w:t>
      </w:r>
      <w:r w:rsidR="00834A1D">
        <w:t>’</w:t>
      </w:r>
      <w:r w:rsidR="00014C4D" w:rsidRPr="00164DB3">
        <w:t>s life chances.</w:t>
      </w:r>
      <w:r w:rsidR="008D2EE2">
        <w:t xml:space="preserve"> </w:t>
      </w:r>
    </w:p>
    <w:p w14:paraId="21A6A05B" w14:textId="48E76072" w:rsidR="000B1A00" w:rsidRDefault="00DF2339" w:rsidP="00A56836">
      <w:pPr>
        <w:shd w:val="clear" w:color="auto" w:fill="FFFFFF"/>
        <w:spacing w:after="0" w:line="240" w:lineRule="auto"/>
        <w:jc w:val="both"/>
        <w:textAlignment w:val="baseline"/>
        <w:rPr>
          <w:rFonts w:eastAsia="Times New Roman" w:cstheme="minorHAnsi"/>
          <w:lang w:eastAsia="en-GB"/>
        </w:rPr>
      </w:pPr>
      <w:r w:rsidRPr="00DF2339">
        <w:rPr>
          <w:rFonts w:eastAsia="Times New Roman" w:cstheme="minorHAnsi"/>
          <w:lang w:eastAsia="en-GB"/>
        </w:rPr>
        <w:t>Alon</w:t>
      </w:r>
      <w:r w:rsidR="00670E9C">
        <w:rPr>
          <w:rFonts w:eastAsia="Times New Roman" w:cstheme="minorHAnsi"/>
          <w:lang w:eastAsia="en-GB"/>
        </w:rPr>
        <w:t xml:space="preserve">gside </w:t>
      </w:r>
      <w:r w:rsidRPr="00DF2339">
        <w:rPr>
          <w:rFonts w:eastAsia="Times New Roman" w:cstheme="minorHAnsi"/>
          <w:lang w:eastAsia="en-GB"/>
        </w:rPr>
        <w:t>the strong relationships we have with our parents, St Andrew’s has a well-established</w:t>
      </w:r>
      <w:r w:rsidR="00A56836">
        <w:rPr>
          <w:rFonts w:eastAsia="Times New Roman" w:cstheme="minorHAnsi"/>
          <w:lang w:eastAsia="en-GB"/>
        </w:rPr>
        <w:t xml:space="preserve"> </w:t>
      </w:r>
      <w:r w:rsidRPr="00DF2339">
        <w:rPr>
          <w:rFonts w:eastAsia="Times New Roman" w:cstheme="minorHAnsi"/>
          <w:lang w:eastAsia="en-GB"/>
        </w:rPr>
        <w:t>working partnership with the diocese and parish church. This helps shape and deliver the vision, pastoral support and worshipping life of the school. It will be the appointee’s role to continue to foster these vital relationships within our community.</w:t>
      </w:r>
    </w:p>
    <w:p w14:paraId="1E4B8111" w14:textId="77777777" w:rsidR="000B1A00" w:rsidRPr="000B1A00" w:rsidRDefault="000B1A00" w:rsidP="00A56836">
      <w:pPr>
        <w:shd w:val="clear" w:color="auto" w:fill="FFFFFF"/>
        <w:spacing w:after="0" w:line="240" w:lineRule="auto"/>
        <w:jc w:val="both"/>
        <w:textAlignment w:val="baseline"/>
        <w:rPr>
          <w:rFonts w:eastAsia="Times New Roman" w:cstheme="minorHAnsi"/>
          <w:lang w:eastAsia="en-GB"/>
        </w:rPr>
      </w:pPr>
    </w:p>
    <w:p w14:paraId="5E606EE4" w14:textId="4FB115F3" w:rsidR="00D35E22" w:rsidRPr="00164DB3" w:rsidRDefault="00164DB3" w:rsidP="00A56836">
      <w:pPr>
        <w:jc w:val="both"/>
      </w:pPr>
      <w:r>
        <w:t>This</w:t>
      </w:r>
      <w:r w:rsidR="00D35E22" w:rsidRPr="00164DB3">
        <w:t xml:space="preserve"> is an exciting time to </w:t>
      </w:r>
      <w:r w:rsidR="00ED4C4F">
        <w:t>join our school</w:t>
      </w:r>
      <w:r w:rsidR="00E2252F">
        <w:t>!</w:t>
      </w:r>
      <w:r w:rsidR="00D35E22" w:rsidRPr="00164DB3">
        <w:t xml:space="preserve"> The nursery on site was formerly privately run and is due to become part of St Andrew’s later this year. A priority for the new headteacher will be putting in place a strong, targeted and effective </w:t>
      </w:r>
      <w:r w:rsidR="003367C0" w:rsidRPr="00164DB3">
        <w:t xml:space="preserve">nursery </w:t>
      </w:r>
      <w:r w:rsidR="00D35E22" w:rsidRPr="00164DB3">
        <w:t xml:space="preserve">curriculum that will meet children’s needs </w:t>
      </w:r>
      <w:r w:rsidR="00D44513" w:rsidRPr="00164DB3">
        <w:t>and enable them to be</w:t>
      </w:r>
      <w:r w:rsidR="00D35E22" w:rsidRPr="00164DB3">
        <w:t xml:space="preserve"> ‘school ready’ by the time they reach Reception</w:t>
      </w:r>
      <w:r w:rsidR="003367C0" w:rsidRPr="00164DB3">
        <w:t xml:space="preserve">. It will also require support for </w:t>
      </w:r>
      <w:r w:rsidR="00ED0B98">
        <w:t xml:space="preserve">nursery </w:t>
      </w:r>
      <w:r w:rsidR="003367C0" w:rsidRPr="00164DB3">
        <w:t>staff as they transition to become part of our school family.</w:t>
      </w:r>
    </w:p>
    <w:p w14:paraId="114D091E" w14:textId="4B218D99" w:rsidR="00171972" w:rsidRDefault="00AB1A8D" w:rsidP="00A56836">
      <w:pPr>
        <w:jc w:val="both"/>
      </w:pPr>
      <w:r w:rsidRPr="00164DB3">
        <w:t xml:space="preserve">Infant education spans a few years, but its impact lasts a lifetime. If you are passionate about laying firm foundations and giving children the very best start in </w:t>
      </w:r>
      <w:r w:rsidR="00436109">
        <w:t>education</w:t>
      </w:r>
      <w:r w:rsidRPr="00164DB3">
        <w:t xml:space="preserve">, we would love to hear from you. To arrange a </w:t>
      </w:r>
      <w:r w:rsidR="00ED0B98">
        <w:t>visit</w:t>
      </w:r>
      <w:r w:rsidRPr="00164DB3">
        <w:t xml:space="preserve"> </w:t>
      </w:r>
      <w:r w:rsidR="000F70FB">
        <w:t xml:space="preserve">to school </w:t>
      </w:r>
      <w:r w:rsidR="00E11EC2" w:rsidRPr="00164DB3">
        <w:t xml:space="preserve">with the Chair of Governors </w:t>
      </w:r>
      <w:r w:rsidRPr="00164DB3">
        <w:t xml:space="preserve">please contact the </w:t>
      </w:r>
      <w:r w:rsidR="00E11EC2" w:rsidRPr="00164DB3">
        <w:t xml:space="preserve">school bursar </w:t>
      </w:r>
      <w:r w:rsidR="00670E9C">
        <w:t>to make an</w:t>
      </w:r>
      <w:r w:rsidR="00E11EC2" w:rsidRPr="00164DB3">
        <w:t xml:space="preserve"> appointment.</w:t>
      </w:r>
      <w:r w:rsidR="00BD367F">
        <w:t xml:space="preserve"> </w:t>
      </w:r>
      <w:r w:rsidR="00171972">
        <w:t xml:space="preserve">We look forward to </w:t>
      </w:r>
      <w:r w:rsidR="00446B8E">
        <w:t>meeting you</w:t>
      </w:r>
      <w:r w:rsidR="00171972">
        <w:t>!</w:t>
      </w:r>
    </w:p>
    <w:p w14:paraId="11AC16B5" w14:textId="52438BBF" w:rsidR="0085062F" w:rsidRPr="00164DB3" w:rsidRDefault="0085062F" w:rsidP="00AA6A33">
      <w:r w:rsidRPr="00164DB3">
        <w:t>Jessica Churchward</w:t>
      </w:r>
    </w:p>
    <w:p w14:paraId="7E04F755" w14:textId="3342B957" w:rsidR="003444D4" w:rsidRPr="003444D4" w:rsidRDefault="0085062F" w:rsidP="00AA6A33">
      <w:r w:rsidRPr="003444D4">
        <w:t>Chair of Governors</w:t>
      </w:r>
      <w:r w:rsidR="00F97B9D">
        <w:t xml:space="preserve">, </w:t>
      </w:r>
      <w:r w:rsidR="003444D4" w:rsidRPr="003444D4">
        <w:t xml:space="preserve">St Andrew’s Church of England Infant School </w:t>
      </w:r>
    </w:p>
    <w:p w14:paraId="604963DE" w14:textId="21CD105B" w:rsidR="00A56836" w:rsidRDefault="00A56836" w:rsidP="00AA6A33"/>
    <w:p w14:paraId="540BEFED" w14:textId="20A7273C" w:rsidR="00F97B9D" w:rsidRDefault="00F97B9D" w:rsidP="00AA6A33"/>
    <w:p w14:paraId="4798FA2B" w14:textId="77777777" w:rsidR="00304998" w:rsidRDefault="00304998" w:rsidP="00AA6A33"/>
    <w:p w14:paraId="3A2BB4DF" w14:textId="24FFBF43" w:rsidR="00107B05" w:rsidRPr="00164DB3" w:rsidRDefault="00164DB3" w:rsidP="0048639B">
      <w:pPr>
        <w:jc w:val="center"/>
        <w:rPr>
          <w:rFonts w:cstheme="minorHAnsi"/>
          <w:i/>
          <w:sz w:val="24"/>
        </w:rPr>
      </w:pPr>
      <w:r w:rsidRPr="00164DB3">
        <w:rPr>
          <w:rFonts w:cstheme="minorHAnsi"/>
          <w:i/>
          <w:sz w:val="24"/>
        </w:rPr>
        <w:t>‘God is my strength, in whom I trust’ – Psalm 18</w:t>
      </w:r>
    </w:p>
    <w:sectPr w:rsidR="00107B05" w:rsidRPr="00164DB3" w:rsidSect="00D10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05"/>
    <w:rsid w:val="00014C4D"/>
    <w:rsid w:val="000268F7"/>
    <w:rsid w:val="00037508"/>
    <w:rsid w:val="0006608D"/>
    <w:rsid w:val="000B1A00"/>
    <w:rsid w:val="000B7DC6"/>
    <w:rsid w:val="000F70FB"/>
    <w:rsid w:val="00107B05"/>
    <w:rsid w:val="00111505"/>
    <w:rsid w:val="0012433E"/>
    <w:rsid w:val="00153164"/>
    <w:rsid w:val="00164DB3"/>
    <w:rsid w:val="00171972"/>
    <w:rsid w:val="00184422"/>
    <w:rsid w:val="001B45F9"/>
    <w:rsid w:val="00272034"/>
    <w:rsid w:val="002961C6"/>
    <w:rsid w:val="002D0B52"/>
    <w:rsid w:val="00304998"/>
    <w:rsid w:val="003174E6"/>
    <w:rsid w:val="003367C0"/>
    <w:rsid w:val="003444D4"/>
    <w:rsid w:val="003B3204"/>
    <w:rsid w:val="003D2C75"/>
    <w:rsid w:val="003E4C9A"/>
    <w:rsid w:val="00427AC5"/>
    <w:rsid w:val="00436109"/>
    <w:rsid w:val="00446B8E"/>
    <w:rsid w:val="0048639B"/>
    <w:rsid w:val="004A6F22"/>
    <w:rsid w:val="004C627C"/>
    <w:rsid w:val="005619D2"/>
    <w:rsid w:val="00565378"/>
    <w:rsid w:val="005965AD"/>
    <w:rsid w:val="005C18F4"/>
    <w:rsid w:val="00641ECE"/>
    <w:rsid w:val="006464B5"/>
    <w:rsid w:val="00670E9C"/>
    <w:rsid w:val="00693876"/>
    <w:rsid w:val="007921D3"/>
    <w:rsid w:val="007C6645"/>
    <w:rsid w:val="00834A1D"/>
    <w:rsid w:val="0085062F"/>
    <w:rsid w:val="00861512"/>
    <w:rsid w:val="008C28B5"/>
    <w:rsid w:val="008D25CB"/>
    <w:rsid w:val="008D2EE2"/>
    <w:rsid w:val="009613EA"/>
    <w:rsid w:val="009D33ED"/>
    <w:rsid w:val="009F6BAD"/>
    <w:rsid w:val="00A56836"/>
    <w:rsid w:val="00AA6A33"/>
    <w:rsid w:val="00AB1A8D"/>
    <w:rsid w:val="00AB2B0E"/>
    <w:rsid w:val="00AC174D"/>
    <w:rsid w:val="00AC6C3F"/>
    <w:rsid w:val="00B007B4"/>
    <w:rsid w:val="00BD367F"/>
    <w:rsid w:val="00BF1E7A"/>
    <w:rsid w:val="00C6667E"/>
    <w:rsid w:val="00C90A02"/>
    <w:rsid w:val="00C91216"/>
    <w:rsid w:val="00C94D5D"/>
    <w:rsid w:val="00CB55A1"/>
    <w:rsid w:val="00D07A6B"/>
    <w:rsid w:val="00D10381"/>
    <w:rsid w:val="00D35E22"/>
    <w:rsid w:val="00D3605E"/>
    <w:rsid w:val="00D44513"/>
    <w:rsid w:val="00D671EA"/>
    <w:rsid w:val="00DF2339"/>
    <w:rsid w:val="00E11EC2"/>
    <w:rsid w:val="00E15CB9"/>
    <w:rsid w:val="00E2252F"/>
    <w:rsid w:val="00EB24DD"/>
    <w:rsid w:val="00ED0B98"/>
    <w:rsid w:val="00ED4C4F"/>
    <w:rsid w:val="00F62DB7"/>
    <w:rsid w:val="00F97B9D"/>
    <w:rsid w:val="00FC7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6A0C"/>
  <w15:chartTrackingRefBased/>
  <w15:docId w15:val="{12605026-8D00-4E7F-BC28-2132F2E1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523508">
      <w:bodyDiv w:val="1"/>
      <w:marLeft w:val="0"/>
      <w:marRight w:val="0"/>
      <w:marTop w:val="0"/>
      <w:marBottom w:val="0"/>
      <w:divBdr>
        <w:top w:val="none" w:sz="0" w:space="0" w:color="auto"/>
        <w:left w:val="none" w:sz="0" w:space="0" w:color="auto"/>
        <w:bottom w:val="none" w:sz="0" w:space="0" w:color="auto"/>
        <w:right w:val="none" w:sz="0" w:space="0" w:color="auto"/>
      </w:divBdr>
      <w:divsChild>
        <w:div w:id="1892423766">
          <w:marLeft w:val="0"/>
          <w:marRight w:val="0"/>
          <w:marTop w:val="0"/>
          <w:marBottom w:val="0"/>
          <w:divBdr>
            <w:top w:val="none" w:sz="0" w:space="0" w:color="auto"/>
            <w:left w:val="none" w:sz="0" w:space="0" w:color="auto"/>
            <w:bottom w:val="none" w:sz="0" w:space="0" w:color="auto"/>
            <w:right w:val="none" w:sz="0" w:space="0" w:color="auto"/>
          </w:divBdr>
        </w:div>
        <w:div w:id="757167678">
          <w:marLeft w:val="0"/>
          <w:marRight w:val="0"/>
          <w:marTop w:val="0"/>
          <w:marBottom w:val="0"/>
          <w:divBdr>
            <w:top w:val="none" w:sz="0" w:space="0" w:color="auto"/>
            <w:left w:val="none" w:sz="0" w:space="0" w:color="auto"/>
            <w:bottom w:val="none" w:sz="0" w:space="0" w:color="auto"/>
            <w:right w:val="none" w:sz="0" w:space="0" w:color="auto"/>
          </w:divBdr>
        </w:div>
        <w:div w:id="117803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34eea5-92cc-4e5d-8d42-01fd8a917f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1D7124165364BADD5EC7DF90D00F2" ma:contentTypeVersion="18" ma:contentTypeDescription="Create a new document." ma:contentTypeScope="" ma:versionID="fe205e97543312ea877c69abf4d4335d">
  <xsd:schema xmlns:xsd="http://www.w3.org/2001/XMLSchema" xmlns:xs="http://www.w3.org/2001/XMLSchema" xmlns:p="http://schemas.microsoft.com/office/2006/metadata/properties" xmlns:ns3="6e77aeba-6a9c-469b-b4a1-cebb22c2a07a" xmlns:ns4="0134eea5-92cc-4e5d-8d42-01fd8a917fc2" targetNamespace="http://schemas.microsoft.com/office/2006/metadata/properties" ma:root="true" ma:fieldsID="65e18e463d0f2e951e3c2287f1cd2acf" ns3:_="" ns4:_="">
    <xsd:import namespace="6e77aeba-6a9c-469b-b4a1-cebb22c2a07a"/>
    <xsd:import namespace="0134eea5-92cc-4e5d-8d42-01fd8a917f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7aeba-6a9c-469b-b4a1-cebb22c2a0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4eea5-92cc-4e5d-8d42-01fd8a917f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307F1-4B4F-4025-AD76-E84F5274C315}">
  <ds:schemaRefs>
    <ds:schemaRef ds:uri="http://schemas.microsoft.com/sharepoint/v3/contenttype/forms"/>
  </ds:schemaRefs>
</ds:datastoreItem>
</file>

<file path=customXml/itemProps2.xml><?xml version="1.0" encoding="utf-8"?>
<ds:datastoreItem xmlns:ds="http://schemas.openxmlformats.org/officeDocument/2006/customXml" ds:itemID="{E01338CB-FC7C-4834-BCBF-FD49FB5D865C}">
  <ds:schemaRefs>
    <ds:schemaRef ds:uri="http://schemas.openxmlformats.org/package/2006/metadata/core-properties"/>
    <ds:schemaRef ds:uri="http://schemas.microsoft.com/office/2006/documentManagement/types"/>
    <ds:schemaRef ds:uri="0134eea5-92cc-4e5d-8d42-01fd8a917fc2"/>
    <ds:schemaRef ds:uri="http://purl.org/dc/dcmitype/"/>
    <ds:schemaRef ds:uri="http://purl.org/dc/elements/1.1/"/>
    <ds:schemaRef ds:uri="http://purl.org/dc/terms/"/>
    <ds:schemaRef ds:uri="http://www.w3.org/XML/1998/namespace"/>
    <ds:schemaRef ds:uri="http://schemas.microsoft.com/office/infopath/2007/PartnerControls"/>
    <ds:schemaRef ds:uri="6e77aeba-6a9c-469b-b4a1-cebb22c2a07a"/>
    <ds:schemaRef ds:uri="http://schemas.microsoft.com/office/2006/metadata/properties"/>
  </ds:schemaRefs>
</ds:datastoreItem>
</file>

<file path=customXml/itemProps3.xml><?xml version="1.0" encoding="utf-8"?>
<ds:datastoreItem xmlns:ds="http://schemas.openxmlformats.org/officeDocument/2006/customXml" ds:itemID="{F758007E-D38C-4EBB-B481-898AFC02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7aeba-6a9c-469b-b4a1-cebb22c2a07a"/>
    <ds:schemaRef ds:uri="0134eea5-92cc-4e5d-8d42-01fd8a917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Churchward</dc:creator>
  <cp:keywords/>
  <dc:description/>
  <cp:lastModifiedBy>Jessica Churchward</cp:lastModifiedBy>
  <cp:revision>52</cp:revision>
  <dcterms:created xsi:type="dcterms:W3CDTF">2025-01-18T20:22:00Z</dcterms:created>
  <dcterms:modified xsi:type="dcterms:W3CDTF">2025-01-20T19:09:00Z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0x01010014F1D7124165364BADD5EC7DF90D00F2</vt:lpwstr>
  </property>
</Properties>
</file>