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196C"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2AD925F1" w14:textId="77777777" w:rsidR="001941C8" w:rsidRDefault="001941C8" w:rsidP="001941C8"/>
    <w:p w14:paraId="679162FE"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F8F9F50" w14:textId="77777777" w:rsidR="001941C8" w:rsidRDefault="001941C8" w:rsidP="001941C8">
      <w:pPr>
        <w:rPr>
          <w:rFonts w:ascii="Arial" w:hAnsi="Arial" w:cs="Arial"/>
        </w:rPr>
      </w:pPr>
    </w:p>
    <w:p w14:paraId="53DF8F43" w14:textId="77777777" w:rsidR="001941C8" w:rsidRPr="009439C5" w:rsidRDefault="001941C8" w:rsidP="001941C8">
      <w:pPr>
        <w:rPr>
          <w:rFonts w:ascii="Arial" w:hAnsi="Arial" w:cs="Arial"/>
        </w:rPr>
      </w:pPr>
    </w:p>
    <w:p w14:paraId="4287D6F4"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04E31C5" w14:textId="1A0A3990"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280360">
        <w:rPr>
          <w:rFonts w:ascii="Arial" w:hAnsi="Arial" w:cs="Arial"/>
          <w:sz w:val="22"/>
          <w:szCs w:val="22"/>
        </w:rPr>
        <w:t xml:space="preserve">nt particular to the </w:t>
      </w:r>
      <w:r w:rsidR="00280360" w:rsidRPr="00DB3A74">
        <w:rPr>
          <w:rFonts w:ascii="Arial" w:hAnsi="Arial" w:cs="Arial"/>
          <w:sz w:val="22"/>
          <w:szCs w:val="22"/>
        </w:rPr>
        <w:t>post of</w:t>
      </w:r>
      <w:r w:rsidR="00EA15C3" w:rsidRPr="00DB3A74">
        <w:rPr>
          <w:rFonts w:ascii="Arial" w:hAnsi="Arial" w:cs="Arial"/>
          <w:sz w:val="22"/>
          <w:szCs w:val="22"/>
        </w:rPr>
        <w:t xml:space="preserve"> </w:t>
      </w:r>
      <w:r w:rsidR="00C7010D" w:rsidRPr="00DB3A74">
        <w:rPr>
          <w:rFonts w:ascii="Arial" w:hAnsi="Arial" w:cs="Arial"/>
          <w:sz w:val="22"/>
          <w:szCs w:val="22"/>
        </w:rPr>
        <w:t>Headteach</w:t>
      </w:r>
      <w:r w:rsidR="002723C3" w:rsidRPr="00DB3A74">
        <w:rPr>
          <w:rFonts w:ascii="Arial" w:hAnsi="Arial" w:cs="Arial"/>
          <w:sz w:val="22"/>
          <w:szCs w:val="22"/>
        </w:rPr>
        <w:t>er</w:t>
      </w:r>
      <w:r w:rsidR="00AC56C1" w:rsidRPr="00DB3A74">
        <w:rPr>
          <w:rFonts w:ascii="Arial" w:hAnsi="Arial" w:cs="Arial"/>
          <w:sz w:val="22"/>
          <w:szCs w:val="22"/>
        </w:rPr>
        <w:t xml:space="preserve"> at </w:t>
      </w:r>
      <w:r w:rsidR="00DB3A74" w:rsidRPr="00DB3A74">
        <w:rPr>
          <w:rFonts w:ascii="Arial" w:hAnsi="Arial" w:cs="Arial"/>
          <w:sz w:val="22"/>
          <w:szCs w:val="22"/>
        </w:rPr>
        <w:t>St Mary’s</w:t>
      </w:r>
      <w:r w:rsidR="00EA15C3" w:rsidRPr="00DB3A74">
        <w:rPr>
          <w:rFonts w:ascii="Arial" w:hAnsi="Arial" w:cs="Arial"/>
          <w:sz w:val="22"/>
          <w:szCs w:val="22"/>
        </w:rPr>
        <w:t xml:space="preserve"> </w:t>
      </w:r>
      <w:r w:rsidR="00F44877" w:rsidRPr="00DB3A74">
        <w:rPr>
          <w:rFonts w:ascii="Arial" w:hAnsi="Arial" w:cs="Arial"/>
          <w:sz w:val="22"/>
          <w:szCs w:val="22"/>
        </w:rPr>
        <w:t xml:space="preserve">Catholic </w:t>
      </w:r>
      <w:r w:rsidR="00121748" w:rsidRPr="00DB3A74">
        <w:rPr>
          <w:rFonts w:ascii="Arial" w:hAnsi="Arial" w:cs="Arial"/>
          <w:sz w:val="22"/>
          <w:szCs w:val="22"/>
        </w:rPr>
        <w:t>Primary</w:t>
      </w:r>
      <w:r w:rsidR="00AC56C1" w:rsidRPr="00DB3A74">
        <w:rPr>
          <w:rFonts w:ascii="Arial" w:hAnsi="Arial" w:cs="Arial"/>
          <w:sz w:val="22"/>
          <w:szCs w:val="22"/>
        </w:rPr>
        <w:t xml:space="preserve"> </w:t>
      </w:r>
      <w:r w:rsidR="00F44877" w:rsidRPr="00DB3A74">
        <w:rPr>
          <w:rFonts w:ascii="Arial" w:hAnsi="Arial" w:cs="Arial"/>
          <w:sz w:val="22"/>
          <w:szCs w:val="22"/>
        </w:rPr>
        <w:t>School</w:t>
      </w:r>
      <w:r w:rsidR="00DB3A74" w:rsidRPr="00DB3A74">
        <w:rPr>
          <w:rFonts w:ascii="Arial" w:hAnsi="Arial" w:cs="Arial"/>
          <w:sz w:val="22"/>
          <w:szCs w:val="22"/>
        </w:rPr>
        <w:t xml:space="preserve">, </w:t>
      </w:r>
      <w:proofErr w:type="spellStart"/>
      <w:r w:rsidR="00DB3A74" w:rsidRPr="00DB3A74">
        <w:rPr>
          <w:rFonts w:ascii="Arial" w:hAnsi="Arial" w:cs="Arial"/>
          <w:sz w:val="22"/>
          <w:szCs w:val="22"/>
        </w:rPr>
        <w:t>Morecambe</w:t>
      </w:r>
      <w:proofErr w:type="spellEnd"/>
      <w:r w:rsidRPr="00DB3A74">
        <w:rPr>
          <w:rFonts w:ascii="Arial" w:hAnsi="Arial" w:cs="Arial"/>
          <w:sz w:val="22"/>
          <w:szCs w:val="22"/>
        </w:rPr>
        <w:t xml:space="preserve"> for which I am applying.</w:t>
      </w:r>
    </w:p>
    <w:p w14:paraId="02D83853" w14:textId="77777777" w:rsidR="001941C8" w:rsidRPr="003F4279" w:rsidRDefault="001941C8" w:rsidP="001941C8">
      <w:pPr>
        <w:jc w:val="both"/>
        <w:rPr>
          <w:rFonts w:ascii="Arial" w:hAnsi="Arial" w:cs="Arial"/>
          <w:sz w:val="22"/>
          <w:szCs w:val="22"/>
        </w:rPr>
      </w:pPr>
      <w:bookmarkStart w:id="0" w:name="_GoBack"/>
      <w:bookmarkEnd w:id="0"/>
    </w:p>
    <w:p w14:paraId="3BF56F0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51B1B6E3" w14:textId="77777777" w:rsidR="001941C8" w:rsidRPr="003F4279" w:rsidRDefault="001941C8" w:rsidP="001941C8">
      <w:pPr>
        <w:jc w:val="both"/>
        <w:rPr>
          <w:rFonts w:ascii="Arial" w:hAnsi="Arial" w:cs="Arial"/>
          <w:sz w:val="22"/>
          <w:szCs w:val="22"/>
        </w:rPr>
      </w:pPr>
    </w:p>
    <w:p w14:paraId="29C214A8"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159F43FB"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19FFAA96"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003FEB0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2F28174D"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3012C1D0" w14:textId="77777777" w:rsidR="001941C8" w:rsidRPr="003F4279" w:rsidRDefault="001941C8" w:rsidP="001941C8">
      <w:pPr>
        <w:jc w:val="both"/>
        <w:rPr>
          <w:rFonts w:ascii="Arial" w:hAnsi="Arial" w:cs="Arial"/>
          <w:sz w:val="22"/>
          <w:szCs w:val="22"/>
        </w:rPr>
      </w:pPr>
    </w:p>
    <w:p w14:paraId="5AA20C72" w14:textId="77777777" w:rsidR="001941C8" w:rsidRPr="003F4279" w:rsidRDefault="001941C8" w:rsidP="001941C8">
      <w:pPr>
        <w:jc w:val="both"/>
        <w:rPr>
          <w:rFonts w:ascii="Arial" w:hAnsi="Arial" w:cs="Arial"/>
          <w:sz w:val="22"/>
          <w:szCs w:val="22"/>
        </w:rPr>
      </w:pPr>
    </w:p>
    <w:p w14:paraId="15C460FC" w14:textId="77777777" w:rsidR="001941C8" w:rsidRPr="003F4279" w:rsidRDefault="001941C8" w:rsidP="001941C8">
      <w:pPr>
        <w:jc w:val="both"/>
        <w:rPr>
          <w:rFonts w:ascii="Arial" w:hAnsi="Arial" w:cs="Arial"/>
          <w:sz w:val="22"/>
          <w:szCs w:val="22"/>
        </w:rPr>
      </w:pPr>
    </w:p>
    <w:p w14:paraId="29C968C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2EC59434" w14:textId="77777777" w:rsidR="001941C8" w:rsidRPr="003F4279" w:rsidRDefault="001941C8" w:rsidP="001941C8">
      <w:pPr>
        <w:jc w:val="both"/>
        <w:rPr>
          <w:rFonts w:ascii="Arial" w:hAnsi="Arial" w:cs="Arial"/>
          <w:sz w:val="22"/>
          <w:szCs w:val="22"/>
        </w:rPr>
      </w:pPr>
    </w:p>
    <w:p w14:paraId="6CD356AB"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02B0DEC7" w14:textId="77777777" w:rsidR="001941C8" w:rsidRPr="003F4279" w:rsidRDefault="001941C8" w:rsidP="001941C8">
      <w:pPr>
        <w:jc w:val="both"/>
        <w:rPr>
          <w:rFonts w:ascii="Arial" w:hAnsi="Arial" w:cs="Arial"/>
          <w:sz w:val="22"/>
          <w:szCs w:val="22"/>
        </w:rPr>
      </w:pPr>
    </w:p>
    <w:p w14:paraId="565F271F"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1B6CBE43"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35CBCD55" w14:textId="77777777" w:rsidR="00FF6DE4" w:rsidRDefault="00DB3A74"/>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0E77CD"/>
    <w:rsid w:val="00120CD0"/>
    <w:rsid w:val="00121748"/>
    <w:rsid w:val="001941C8"/>
    <w:rsid w:val="002708E0"/>
    <w:rsid w:val="002723C3"/>
    <w:rsid w:val="00280360"/>
    <w:rsid w:val="002B2E72"/>
    <w:rsid w:val="004D48C2"/>
    <w:rsid w:val="0080680C"/>
    <w:rsid w:val="008F2527"/>
    <w:rsid w:val="00AC56C1"/>
    <w:rsid w:val="00C7010D"/>
    <w:rsid w:val="00DB3A74"/>
    <w:rsid w:val="00EA15C3"/>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2023-09-29T12:52:00Z</dcterms:created>
  <dcterms:modified xsi:type="dcterms:W3CDTF">2023-09-29T12:52:00Z</dcterms:modified>
</cp:coreProperties>
</file>