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CD" w:rsidRDefault="005476AD">
      <w:pPr>
        <w:jc w:val="center"/>
        <w:rPr>
          <w:rFonts w:ascii="Quintessential" w:eastAsia="Quintessential" w:hAnsi="Quintessential" w:cs="Quintessential"/>
          <w:b/>
          <w:color w:val="000080"/>
          <w:sz w:val="36"/>
          <w:szCs w:val="36"/>
        </w:rPr>
      </w:pPr>
      <w:r>
        <w:rPr>
          <w:rFonts w:ascii="Quintessential" w:eastAsia="Quintessential" w:hAnsi="Quintessential" w:cs="Quintessential"/>
          <w:b/>
          <w:color w:val="000080"/>
          <w:sz w:val="36"/>
          <w:szCs w:val="36"/>
        </w:rPr>
        <w:t>Poulton-le-Sands C.E. Primary School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5488940</wp:posOffset>
            </wp:positionH>
            <wp:positionV relativeFrom="paragraph">
              <wp:posOffset>-111759</wp:posOffset>
            </wp:positionV>
            <wp:extent cx="1216705" cy="955335"/>
            <wp:effectExtent l="0" t="0" r="0" b="0"/>
            <wp:wrapNone/>
            <wp:docPr id="2" name="image1.png" descr="SATB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TB15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705" cy="95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5ECD" w:rsidRDefault="005476AD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Church Street, Morecambe, Lancashire LA4 5QA</w:t>
      </w:r>
    </w:p>
    <w:p w:rsidR="00195ECD" w:rsidRDefault="00195ECD">
      <w:pPr>
        <w:rPr>
          <w:color w:val="000080"/>
          <w:sz w:val="22"/>
          <w:szCs w:val="22"/>
        </w:rPr>
      </w:pPr>
    </w:p>
    <w:p w:rsidR="00195ECD" w:rsidRDefault="005476AD">
      <w:pPr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Headteacher: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 xml:space="preserve">        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>Tel: (01524) 413273</w:t>
      </w:r>
    </w:p>
    <w:p w:rsidR="00195ECD" w:rsidRDefault="005476AD">
      <w:pPr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Mrs V. E. </w:t>
      </w:r>
      <w:proofErr w:type="spellStart"/>
      <w:proofErr w:type="gramStart"/>
      <w:r>
        <w:rPr>
          <w:b/>
          <w:color w:val="000080"/>
          <w:sz w:val="22"/>
          <w:szCs w:val="22"/>
        </w:rPr>
        <w:t>Bould</w:t>
      </w:r>
      <w:proofErr w:type="spellEnd"/>
      <w:r>
        <w:rPr>
          <w:b/>
          <w:color w:val="000080"/>
          <w:sz w:val="22"/>
          <w:szCs w:val="22"/>
        </w:rPr>
        <w:t xml:space="preserve">  B.Ed.</w:t>
      </w:r>
      <w:proofErr w:type="gramEnd"/>
      <w:r>
        <w:rPr>
          <w:b/>
          <w:color w:val="000080"/>
          <w:sz w:val="22"/>
          <w:szCs w:val="22"/>
        </w:rPr>
        <w:t xml:space="preserve"> (Hons)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 xml:space="preserve">           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 xml:space="preserve">Fax: (01524) 400123 </w:t>
      </w:r>
    </w:p>
    <w:p w:rsidR="00195ECD" w:rsidRDefault="005476AD">
      <w:pPr>
        <w:ind w:left="5760" w:firstLine="720"/>
        <w:jc w:val="center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www.poulton-le-sands.lancs.sch.uk</w:t>
      </w:r>
    </w:p>
    <w:p w:rsidR="00195ECD" w:rsidRDefault="00195ECD">
      <w:pPr>
        <w:tabs>
          <w:tab w:val="left" w:pos="6180"/>
        </w:tabs>
      </w:pPr>
    </w:p>
    <w:p w:rsidR="00195ECD" w:rsidRDefault="00195ECD">
      <w:pPr>
        <w:tabs>
          <w:tab w:val="left" w:pos="6180"/>
        </w:tabs>
      </w:pPr>
    </w:p>
    <w:p w:rsidR="00195ECD" w:rsidRDefault="00195ECD">
      <w:pPr>
        <w:tabs>
          <w:tab w:val="left" w:pos="6180"/>
        </w:tabs>
      </w:pPr>
    </w:p>
    <w:p w:rsidR="00195ECD" w:rsidRDefault="005476AD">
      <w:pPr>
        <w:tabs>
          <w:tab w:val="left" w:pos="6180"/>
        </w:tabs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25</w:t>
      </w:r>
      <w:r>
        <w:rPr>
          <w:rFonts w:ascii="Gill Sans" w:eastAsia="Gill Sans" w:hAnsi="Gill Sans" w:cs="Gill Sans"/>
        </w:rPr>
        <w:t>th November 2024</w:t>
      </w:r>
    </w:p>
    <w:p w:rsidR="00195ECD" w:rsidRDefault="00195ECD">
      <w:pPr>
        <w:tabs>
          <w:tab w:val="left" w:pos="6180"/>
        </w:tabs>
        <w:rPr>
          <w:rFonts w:ascii="Gill Sans" w:eastAsia="Gill Sans" w:hAnsi="Gill Sans" w:cs="Gill Sans"/>
        </w:rPr>
      </w:pPr>
    </w:p>
    <w:p w:rsidR="00195ECD" w:rsidRDefault="00195ECD">
      <w:pPr>
        <w:tabs>
          <w:tab w:val="left" w:pos="6180"/>
        </w:tabs>
        <w:rPr>
          <w:rFonts w:ascii="Gill Sans" w:eastAsia="Gill Sans" w:hAnsi="Gill Sans" w:cs="Gill Sans"/>
        </w:rPr>
      </w:pPr>
    </w:p>
    <w:p w:rsidR="00195ECD" w:rsidRDefault="005476AD">
      <w:pPr>
        <w:tabs>
          <w:tab w:val="left" w:pos="6180"/>
        </w:tabs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Dear Candidate</w:t>
      </w:r>
    </w:p>
    <w:p w:rsidR="00195ECD" w:rsidRDefault="00195ECD">
      <w:pPr>
        <w:tabs>
          <w:tab w:val="left" w:pos="6180"/>
        </w:tabs>
        <w:rPr>
          <w:rFonts w:ascii="Gill Sans" w:eastAsia="Gill Sans" w:hAnsi="Gill Sans" w:cs="Gill Sans"/>
        </w:rPr>
      </w:pPr>
    </w:p>
    <w:p w:rsidR="00195ECD" w:rsidRDefault="005476A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Welcome and thank you for considering our position as EYFS teacher. We are situated in Poulton-le-Sands, originally a small fishing community, now in the heart of Morecambe. We are adjacent to Morecambe Parish Church – our church. </w:t>
      </w:r>
    </w:p>
    <w:p w:rsidR="00195ECD" w:rsidRDefault="00195EC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</w:p>
    <w:p w:rsidR="00195ECD" w:rsidRDefault="005476A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We ar</w:t>
      </w:r>
      <w:r>
        <w:rPr>
          <w:rFonts w:ascii="Gill Sans" w:eastAsia="Gill Sans" w:hAnsi="Gill Sans" w:cs="Gill Sans"/>
        </w:rPr>
        <w:t>e part of a mixed socio-economic community with some of our families experiencing high levels of deprivation. We are a well-established part of this community and we set out to demonstrate our faith through action.</w:t>
      </w:r>
    </w:p>
    <w:p w:rsidR="00195ECD" w:rsidRDefault="00195EC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</w:p>
    <w:p w:rsidR="00195ECD" w:rsidRDefault="005476A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We are a one-form</w:t>
      </w:r>
      <w:bookmarkStart w:id="0" w:name="_GoBack"/>
      <w:bookmarkEnd w:id="0"/>
      <w:r>
        <w:rPr>
          <w:rFonts w:ascii="Gill Sans" w:eastAsia="Gill Sans" w:hAnsi="Gill Sans" w:cs="Gill Sans"/>
        </w:rPr>
        <w:t xml:space="preserve"> entry primary school w</w:t>
      </w:r>
      <w:r>
        <w:rPr>
          <w:rFonts w:ascii="Gill Sans" w:eastAsia="Gill Sans" w:hAnsi="Gill Sans" w:cs="Gill Sans"/>
        </w:rPr>
        <w:t xml:space="preserve">ith seven classes. In addition to the teacher, each class has access to a teaching assistant. We have additional teaching assistants for SEND support and a full time Pupil and Family Support worker. Our Senior Leadership Team is comprised of three people, </w:t>
      </w:r>
      <w:r>
        <w:rPr>
          <w:rFonts w:ascii="Gill Sans" w:eastAsia="Gill Sans" w:hAnsi="Gill Sans" w:cs="Gill Sans"/>
        </w:rPr>
        <w:t>the Headteacher, Deputy Headteacher and Assistant Headteacher.</w:t>
      </w:r>
    </w:p>
    <w:p w:rsidR="00195ECD" w:rsidRDefault="00195EC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</w:p>
    <w:p w:rsidR="00195ECD" w:rsidRDefault="005476A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Our vision is at the heart of everything we do and is especially relevant during challenging times. We look for opportunities to shine a light of compassion and practical support. We hope to f</w:t>
      </w:r>
      <w:r>
        <w:rPr>
          <w:rFonts w:ascii="Gill Sans" w:eastAsia="Gill Sans" w:hAnsi="Gill Sans" w:cs="Gill Sans"/>
        </w:rPr>
        <w:t>ind someone who can join us in this.</w:t>
      </w:r>
    </w:p>
    <w:p w:rsidR="00195ECD" w:rsidRDefault="00195EC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</w:p>
    <w:p w:rsidR="00195ECD" w:rsidRDefault="005476A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  <w:bookmarkStart w:id="1" w:name="_gjdgxs" w:colFirst="0" w:colLast="0"/>
      <w:bookmarkEnd w:id="1"/>
      <w:r>
        <w:rPr>
          <w:rFonts w:ascii="Gill Sans" w:eastAsia="Gill Sans" w:hAnsi="Gill Sans" w:cs="Gill Sans"/>
        </w:rPr>
        <w:t>We feel that exciting times are ahead, we are looking for a team member who will take a key role in moving our school forward into the new world that awaits.</w:t>
      </w:r>
    </w:p>
    <w:p w:rsidR="00195ECD" w:rsidRDefault="00195EC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</w:p>
    <w:p w:rsidR="00195ECD" w:rsidRDefault="005476A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Further information can be found on our website: </w:t>
      </w:r>
      <w:hyperlink r:id="rId5">
        <w:r>
          <w:rPr>
            <w:rFonts w:ascii="Gill Sans" w:eastAsia="Gill Sans" w:hAnsi="Gill Sans" w:cs="Gill Sans"/>
            <w:color w:val="0000FF"/>
            <w:u w:val="single"/>
          </w:rPr>
          <w:t>poulton-le-sands.lancs.sch.uk</w:t>
        </w:r>
      </w:hyperlink>
    </w:p>
    <w:p w:rsidR="00195ECD" w:rsidRDefault="00195EC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</w:p>
    <w:p w:rsidR="00195ECD" w:rsidRDefault="005476A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Yours sincerely</w:t>
      </w:r>
    </w:p>
    <w:p w:rsidR="00195ECD" w:rsidRDefault="005476A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noProof/>
        </w:rPr>
        <w:drawing>
          <wp:inline distT="0" distB="0" distL="0" distR="0">
            <wp:extent cx="882137" cy="32038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137" cy="320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5ECD" w:rsidRDefault="005476A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Mrs V.E. </w:t>
      </w:r>
      <w:proofErr w:type="spellStart"/>
      <w:r>
        <w:rPr>
          <w:rFonts w:ascii="Gill Sans" w:eastAsia="Gill Sans" w:hAnsi="Gill Sans" w:cs="Gill Sans"/>
        </w:rPr>
        <w:t>Bould</w:t>
      </w:r>
      <w:proofErr w:type="spellEnd"/>
    </w:p>
    <w:p w:rsidR="00195ECD" w:rsidRDefault="005476A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Headteacher</w:t>
      </w:r>
    </w:p>
    <w:p w:rsidR="00195ECD" w:rsidRDefault="00195ECD">
      <w:pPr>
        <w:tabs>
          <w:tab w:val="left" w:pos="6180"/>
        </w:tabs>
        <w:jc w:val="both"/>
        <w:rPr>
          <w:rFonts w:ascii="Gill Sans" w:eastAsia="Gill Sans" w:hAnsi="Gill Sans" w:cs="Gill Sans"/>
        </w:rPr>
      </w:pPr>
    </w:p>
    <w:p w:rsidR="00195ECD" w:rsidRDefault="00195ECD">
      <w:pPr>
        <w:tabs>
          <w:tab w:val="left" w:pos="6180"/>
        </w:tabs>
        <w:rPr>
          <w:rFonts w:ascii="Milonga" w:eastAsia="Milonga" w:hAnsi="Milonga" w:cs="Milonga"/>
          <w:i/>
          <w:sz w:val="32"/>
          <w:szCs w:val="32"/>
        </w:rPr>
      </w:pPr>
    </w:p>
    <w:p w:rsidR="00195ECD" w:rsidRDefault="00195ECD">
      <w:pPr>
        <w:tabs>
          <w:tab w:val="left" w:pos="6180"/>
        </w:tabs>
        <w:rPr>
          <w:rFonts w:ascii="Milonga" w:eastAsia="Milonga" w:hAnsi="Milonga" w:cs="Milonga"/>
          <w:i/>
          <w:sz w:val="32"/>
          <w:szCs w:val="32"/>
        </w:rPr>
      </w:pPr>
    </w:p>
    <w:p w:rsidR="00195ECD" w:rsidRDefault="005476AD">
      <w:pPr>
        <w:tabs>
          <w:tab w:val="left" w:pos="6180"/>
        </w:tabs>
        <w:jc w:val="center"/>
        <w:rPr>
          <w:sz w:val="28"/>
          <w:szCs w:val="28"/>
        </w:rPr>
      </w:pPr>
      <w:r>
        <w:rPr>
          <w:rFonts w:ascii="Milonga" w:eastAsia="Milonga" w:hAnsi="Milonga" w:cs="Milonga"/>
          <w:i/>
          <w:sz w:val="28"/>
          <w:szCs w:val="28"/>
        </w:rPr>
        <w:t>‘The light shines in the darkness and the darkness shall not overcome it.’</w:t>
      </w:r>
    </w:p>
    <w:p w:rsidR="00195ECD" w:rsidRDefault="005476AD">
      <w:pPr>
        <w:jc w:val="center"/>
        <w:rPr>
          <w:rFonts w:ascii="Milonga" w:eastAsia="Milonga" w:hAnsi="Milonga" w:cs="Milonga"/>
          <w:i/>
          <w:sz w:val="28"/>
          <w:szCs w:val="28"/>
        </w:rPr>
      </w:pPr>
      <w:r>
        <w:rPr>
          <w:rFonts w:ascii="Milonga" w:eastAsia="Milonga" w:hAnsi="Milonga" w:cs="Milonga"/>
          <w:i/>
          <w:sz w:val="28"/>
          <w:szCs w:val="28"/>
        </w:rPr>
        <w:t>John 1 v.5</w:t>
      </w:r>
    </w:p>
    <w:p w:rsidR="00195ECD" w:rsidRDefault="005476AD">
      <w:pPr>
        <w:tabs>
          <w:tab w:val="left" w:pos="61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95ECD">
      <w:pgSz w:w="11906" w:h="16838"/>
      <w:pgMar w:top="851" w:right="1106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intessential">
    <w:charset w:val="00"/>
    <w:family w:val="auto"/>
    <w:pitch w:val="default"/>
  </w:font>
  <w:font w:name="Gill Sans">
    <w:charset w:val="00"/>
    <w:family w:val="auto"/>
    <w:pitch w:val="default"/>
  </w:font>
  <w:font w:name="Milong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CD"/>
    <w:rsid w:val="00195ECD"/>
    <w:rsid w:val="0054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D35A7"/>
  <w15:docId w15:val="{8B11C609-8015-48A2-8904-8546FE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poulton-le-sands.lanc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1492</Characters>
  <Application>Microsoft Office Word</Application>
  <DocSecurity>0</DocSecurity>
  <Lines>51</Lines>
  <Paragraphs>22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Liam Marshall</cp:lastModifiedBy>
  <cp:revision>2</cp:revision>
  <dcterms:created xsi:type="dcterms:W3CDTF">2024-11-25T11:06:00Z</dcterms:created>
  <dcterms:modified xsi:type="dcterms:W3CDTF">2024-11-25T11:07:00Z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5909c0cd108d1f4e5f9e4e20832b8c51905a8f9b6b558496b6173fdfe2d13bcf</vt:lpwstr>
  </property>
</Properties>
</file>