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75F" w:rsidRDefault="000F075F" w:rsidP="000F075F">
      <w:pPr>
        <w:spacing w:before="100" w:beforeAutospacing="1" w:after="100" w:afterAutospacing="1" w:line="240" w:lineRule="auto"/>
        <w:jc w:val="right"/>
        <w:outlineLvl w:val="2"/>
        <w:rPr>
          <w:b/>
          <w:sz w:val="32"/>
          <w:szCs w:val="32"/>
          <w:lang w:val="en"/>
        </w:rPr>
      </w:pPr>
      <w:bookmarkStart w:id="0" w:name="_GoBack"/>
      <w:bookmarkEnd w:id="0"/>
      <w:r>
        <w:rPr>
          <w:noProof/>
          <w:lang w:eastAsia="en-GB"/>
        </w:rPr>
        <w:drawing>
          <wp:inline distT="0" distB="0" distL="0" distR="0" wp14:anchorId="303FFF14" wp14:editId="222966C1">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47900" cy="1143000"/>
                    </a:xfrm>
                    <a:prstGeom prst="rect">
                      <a:avLst/>
                    </a:prstGeom>
                  </pic:spPr>
                </pic:pic>
              </a:graphicData>
            </a:graphic>
          </wp:inline>
        </w:drawing>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To note: those registered care homes which are inspected by the Care Quality Commission (CQC), those organisations which are inspected by </w:t>
      </w:r>
      <w:proofErr w:type="spellStart"/>
      <w:r w:rsidRPr="00531854">
        <w:rPr>
          <w:rFonts w:ascii="Arial" w:eastAsia="Times New Roman" w:hAnsi="Arial" w:cs="Arial"/>
          <w:sz w:val="24"/>
          <w:szCs w:val="24"/>
          <w:lang w:val="en" w:eastAsia="en-GB"/>
        </w:rPr>
        <w:t>Ofsted</w:t>
      </w:r>
      <w:proofErr w:type="spellEnd"/>
      <w:r w:rsidRPr="00531854">
        <w:rPr>
          <w:rFonts w:ascii="Arial" w:eastAsia="Times New Roman" w:hAnsi="Arial" w:cs="Arial"/>
          <w:sz w:val="24"/>
          <w:szCs w:val="24"/>
          <w:lang w:val="en" w:eastAsia="en-GB"/>
        </w:rPr>
        <w:t xml:space="preserve"> and those establishments which are inspected by the Care and Social Services Inspectorate for Wales (CSSIW ) may retain the certificate until the next inspection.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7"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r w:rsidRPr="00531854">
        <w:rPr>
          <w:rFonts w:ascii="Arial" w:eastAsia="Times New Roman" w:hAnsi="Arial" w:cs="Arial"/>
          <w:sz w:val="24"/>
          <w:szCs w:val="24"/>
          <w:lang w:val="en" w:eastAsia="en-GB"/>
        </w:rPr>
        <w:t>not withstanding</w:t>
      </w:r>
      <w:proofErr w:type="spell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w:t>
      </w:r>
      <w:proofErr w:type="gramStart"/>
      <w:r w:rsidRPr="00531854">
        <w:rPr>
          <w:rFonts w:ascii="Arial" w:eastAsia="Times New Roman" w:hAnsi="Arial" w:cs="Arial"/>
          <w:sz w:val="24"/>
          <w:szCs w:val="24"/>
          <w:lang w:val="en" w:eastAsia="en-GB"/>
        </w:rPr>
        <w:t>the</w:t>
      </w:r>
      <w:proofErr w:type="gramEnd"/>
      <w:r w:rsidRPr="00531854">
        <w:rPr>
          <w:rFonts w:ascii="Arial" w:eastAsia="Times New Roman" w:hAnsi="Arial" w:cs="Arial"/>
          <w:sz w:val="24"/>
          <w:szCs w:val="24"/>
          <w:lang w:val="en" w:eastAsia="en-GB"/>
        </w:rPr>
        <w:t xml:space="preserve"> position for which the certificate was requested, the unique reference number of the certificates and the details of the recruitment decision taken.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8"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rsidR="00DB2F12" w:rsidRPr="00531854" w:rsidRDefault="00243023">
      <w:pPr>
        <w:rPr>
          <w:rFonts w:ascii="Arial" w:hAnsi="Arial" w:cs="Arial"/>
        </w:rPr>
      </w:pPr>
    </w:p>
    <w:sectPr w:rsidR="00DB2F12" w:rsidRPr="00531854" w:rsidSect="000F075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854" w:rsidRDefault="00531854" w:rsidP="00531854">
      <w:pPr>
        <w:spacing w:after="0" w:line="240" w:lineRule="auto"/>
      </w:pPr>
      <w:r>
        <w:separator/>
      </w:r>
    </w:p>
  </w:endnote>
  <w:endnote w:type="continuationSeparator" w:id="0">
    <w:p w:rsidR="00531854" w:rsidRDefault="00531854"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854" w:rsidRDefault="00531854" w:rsidP="00531854">
      <w:pPr>
        <w:spacing w:after="0" w:line="240" w:lineRule="auto"/>
      </w:pPr>
      <w:r>
        <w:separator/>
      </w:r>
    </w:p>
  </w:footnote>
  <w:footnote w:type="continuationSeparator" w:id="0">
    <w:p w:rsidR="00531854" w:rsidRDefault="00531854"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854"/>
    <w:rsid w:val="000F075F"/>
    <w:rsid w:val="00243023"/>
    <w:rsid w:val="002B5EE5"/>
    <w:rsid w:val="00531854"/>
    <w:rsid w:val="0071787E"/>
    <w:rsid w:val="0079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webSettings" Target="webSettings.xml"/><Relationship Id="rId7" Type="http://schemas.openxmlformats.org/officeDocument/2006/relationships/hyperlink" Target="https://www.gov.uk/government/publications/dbs-code-of-prac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Julie Cullen</cp:lastModifiedBy>
  <cp:revision>2</cp:revision>
  <dcterms:created xsi:type="dcterms:W3CDTF">2024-04-18T10:21:00Z</dcterms:created>
  <dcterms:modified xsi:type="dcterms:W3CDTF">2024-04-18T10:21:00Z</dcterms:modified>
</cp:coreProperties>
</file>