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F3" w:rsidRDefault="00B424F3" w:rsidP="00B424F3">
      <w:pPr>
        <w:framePr w:hSpace="180" w:wrap="around" w:vAnchor="text" w:hAnchor="page" w:x="862" w:y="-108"/>
      </w:pPr>
    </w:p>
    <w:p w:rsidR="00687DCE" w:rsidRDefault="00687DCE" w:rsidP="00B424F3">
      <w:pPr>
        <w:jc w:val="both"/>
        <w:rPr>
          <w:b/>
        </w:rPr>
      </w:pPr>
    </w:p>
    <w:p w:rsidR="00C3515F" w:rsidRDefault="00C3515F" w:rsidP="00B424F3">
      <w:pPr>
        <w:jc w:val="both"/>
        <w:rPr>
          <w:b/>
        </w:rPr>
      </w:pPr>
    </w:p>
    <w:p w:rsidR="00C3515F" w:rsidRDefault="00C3515F" w:rsidP="00B424F3">
      <w:pPr>
        <w:jc w:val="both"/>
        <w:rPr>
          <w:b/>
        </w:rPr>
      </w:pPr>
    </w:p>
    <w:p w:rsidR="00992503" w:rsidRPr="00DB05CD" w:rsidRDefault="00C3515F" w:rsidP="00992503">
      <w:pPr>
        <w:jc w:val="center"/>
        <w:rPr>
          <w:rFonts w:ascii="Calibri" w:hAnsi="Calibri" w:cs="Calibri"/>
          <w:b/>
          <w:sz w:val="32"/>
          <w:szCs w:val="28"/>
        </w:rPr>
      </w:pPr>
      <w:r>
        <w:rPr>
          <w:rFonts w:ascii="Calibri" w:hAnsi="Calibri" w:cs="Calibri"/>
          <w:b/>
          <w:sz w:val="32"/>
          <w:szCs w:val="28"/>
        </w:rPr>
        <w:t>St Paul’s CE</w:t>
      </w:r>
      <w:r w:rsidR="00992503" w:rsidRPr="00DB05CD">
        <w:rPr>
          <w:rFonts w:ascii="Calibri" w:hAnsi="Calibri" w:cs="Calibri"/>
          <w:b/>
          <w:sz w:val="32"/>
          <w:szCs w:val="28"/>
        </w:rPr>
        <w:t xml:space="preserve"> Primary School</w:t>
      </w:r>
    </w:p>
    <w:p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rsidR="00992503" w:rsidRPr="00DB05CD" w:rsidRDefault="008A7374" w:rsidP="00DB05CD">
            <w:pPr>
              <w:rPr>
                <w:rFonts w:ascii="Calibri" w:eastAsia="Calibri" w:hAnsi="Calibri" w:cs="Calibri"/>
                <w:b/>
                <w:sz w:val="28"/>
                <w:szCs w:val="28"/>
              </w:rPr>
            </w:pPr>
            <w:r>
              <w:rPr>
                <w:rFonts w:ascii="Calibri" w:eastAsia="Calibri" w:hAnsi="Calibri" w:cs="Calibri"/>
                <w:b/>
                <w:sz w:val="28"/>
                <w:szCs w:val="28"/>
              </w:rPr>
              <w:t>Y4</w:t>
            </w:r>
            <w:r w:rsidR="00CE6D4B">
              <w:rPr>
                <w:rFonts w:ascii="Calibri" w:eastAsia="Calibri" w:hAnsi="Calibri" w:cs="Calibri"/>
                <w:b/>
                <w:sz w:val="28"/>
                <w:szCs w:val="28"/>
              </w:rPr>
              <w:t xml:space="preserve"> teacher</w:t>
            </w:r>
            <w:r>
              <w:rPr>
                <w:rFonts w:ascii="Calibri" w:eastAsia="Calibri" w:hAnsi="Calibri" w:cs="Calibri"/>
                <w:b/>
                <w:sz w:val="28"/>
                <w:szCs w:val="28"/>
              </w:rPr>
              <w:t xml:space="preserve"> (temporary until August 2025</w:t>
            </w:r>
            <w:r w:rsidR="006D2EA6">
              <w:rPr>
                <w:rFonts w:ascii="Calibri" w:eastAsia="Calibri" w:hAnsi="Calibri" w:cs="Calibri"/>
                <w:b/>
                <w:sz w:val="28"/>
                <w:szCs w:val="28"/>
              </w:rPr>
              <w:t>)</w:t>
            </w:r>
          </w:p>
        </w:tc>
      </w:tr>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rsidR="00992503" w:rsidRPr="00FA1FF2" w:rsidRDefault="00992503" w:rsidP="00DB05CD">
            <w:pPr>
              <w:jc w:val="center"/>
              <w:rPr>
                <w:rFonts w:ascii="Calibri" w:eastAsia="Calibri" w:hAnsi="Calibri" w:cs="Calibri"/>
              </w:rPr>
            </w:pPr>
            <w:r w:rsidRPr="00FA1FF2">
              <w:rPr>
                <w:rFonts w:ascii="Calibri" w:eastAsia="Calibri" w:hAnsi="Calibri" w:cs="Calibri"/>
              </w:rPr>
              <w:t>The Headteacher</w:t>
            </w:r>
          </w:p>
        </w:tc>
      </w:tr>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rsidR="00992503" w:rsidRPr="00DB05CD" w:rsidRDefault="00992503" w:rsidP="00DB05CD">
            <w:pPr>
              <w:jc w:val="both"/>
              <w:rPr>
                <w:rFonts w:ascii="Calibri" w:eastAsia="Calibri" w:hAnsi="Calibri" w:cs="Calibri"/>
              </w:rPr>
            </w:pP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Make effective use of assessment – including AfL, marking and summative - in line with the assessment policy.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992503" w:rsidRPr="00DB05CD" w:rsidRDefault="00992503" w:rsidP="00DB05CD">
            <w:pPr>
              <w:ind w:left="720"/>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w:t>
            </w:r>
            <w:r w:rsidR="00AB26FA">
              <w:rPr>
                <w:rFonts w:cs="Calibri"/>
                <w:sz w:val="24"/>
                <w:szCs w:val="24"/>
              </w:rPr>
              <w:t>/ feedback regarding</w:t>
            </w:r>
            <w:r w:rsidRPr="00DB05CD">
              <w:rPr>
                <w:rFonts w:cs="Calibri"/>
                <w:sz w:val="24"/>
                <w:szCs w:val="24"/>
              </w:rPr>
              <w:t xml:space="preserve"> pupils’ work in line with the school’s marking</w:t>
            </w:r>
            <w:r w:rsidR="00AB26FA">
              <w:rPr>
                <w:rFonts w:cs="Calibri"/>
                <w:sz w:val="24"/>
                <w:szCs w:val="24"/>
              </w:rPr>
              <w:t>/ feedback</w:t>
            </w:r>
            <w:r w:rsidRPr="00DB05CD">
              <w:rPr>
                <w:rFonts w:cs="Calibri"/>
                <w:sz w:val="24"/>
                <w:szCs w:val="24"/>
              </w:rPr>
              <w:t xml:space="preserve"> policy and set targets for progress.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992503" w:rsidRPr="001E0D38"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1E0D38" w:rsidRPr="00DB05CD" w:rsidRDefault="001E0D38" w:rsidP="00992503">
            <w:pPr>
              <w:pStyle w:val="ListParagraph"/>
              <w:numPr>
                <w:ilvl w:val="0"/>
                <w:numId w:val="3"/>
              </w:numPr>
              <w:spacing w:after="0" w:line="240" w:lineRule="auto"/>
              <w:jc w:val="both"/>
              <w:rPr>
                <w:rFonts w:cs="Calibri"/>
                <w:b/>
                <w:sz w:val="24"/>
                <w:szCs w:val="24"/>
              </w:rPr>
            </w:pPr>
            <w:r>
              <w:rPr>
                <w:rFonts w:cs="Calibri"/>
                <w:sz w:val="24"/>
                <w:szCs w:val="24"/>
              </w:rPr>
              <w:t xml:space="preserve">Demonstrate a clear understanding of </w:t>
            </w:r>
            <w:bookmarkStart w:id="0" w:name="_GoBack"/>
            <w:bookmarkEnd w:id="0"/>
            <w:r w:rsidR="006D2EA6">
              <w:rPr>
                <w:rFonts w:cs="Calibri"/>
                <w:sz w:val="24"/>
                <w:szCs w:val="24"/>
              </w:rPr>
              <w:t>KS2</w:t>
            </w:r>
            <w:r>
              <w:rPr>
                <w:rFonts w:cs="Calibri"/>
                <w:sz w:val="24"/>
                <w:szCs w:val="24"/>
              </w:rPr>
              <w:t xml:space="preserve"> teaching</w:t>
            </w:r>
            <w:r w:rsidR="006D2EA6">
              <w:rPr>
                <w:rFonts w:cs="Calibri"/>
                <w:sz w:val="24"/>
                <w:szCs w:val="24"/>
              </w:rPr>
              <w:t>.</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rsidR="00992503" w:rsidRPr="00DB05CD" w:rsidRDefault="00C3515F" w:rsidP="00DB05CD">
            <w:pPr>
              <w:jc w:val="both"/>
              <w:rPr>
                <w:rFonts w:ascii="Calibri" w:eastAsia="Calibri" w:hAnsi="Calibri" w:cs="Calibri"/>
              </w:rPr>
            </w:pPr>
            <w:r>
              <w:rPr>
                <w:rFonts w:ascii="Calibri" w:eastAsia="Calibri" w:hAnsi="Calibri" w:cs="Calibri"/>
              </w:rPr>
              <w:t>St Paul’s CE 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992503" w:rsidRPr="00DB05CD" w:rsidRDefault="00992503" w:rsidP="00DB05CD">
            <w:pPr>
              <w:rPr>
                <w:rFonts w:ascii="Calibri" w:eastAsia="Calibri" w:hAnsi="Calibri" w:cs="Calibri"/>
                <w:b/>
              </w:rPr>
            </w:pPr>
          </w:p>
        </w:tc>
      </w:tr>
    </w:tbl>
    <w:p w:rsidR="00992503" w:rsidRPr="00DB05CD" w:rsidRDefault="00992503" w:rsidP="00992503">
      <w:pPr>
        <w:rPr>
          <w:rFonts w:ascii="Calibri" w:hAnsi="Calibri" w:cs="Calibri"/>
        </w:rPr>
      </w:pPr>
    </w:p>
    <w:p w:rsidR="00992503" w:rsidRPr="00DB05CD" w:rsidRDefault="00992503" w:rsidP="00992503">
      <w:pPr>
        <w:rPr>
          <w:rFonts w:ascii="Calibri" w:hAnsi="Calibri" w:cs="Calibri"/>
        </w:rPr>
      </w:pPr>
    </w:p>
    <w:p w:rsidR="00992503" w:rsidRPr="00DB05CD" w:rsidRDefault="00992503">
      <w:pPr>
        <w:pStyle w:val="Title"/>
        <w:rPr>
          <w:rFonts w:ascii="Calibri" w:hAnsi="Calibri" w:cs="Calibri"/>
          <w:sz w:val="32"/>
          <w:szCs w:val="32"/>
          <w:u w:val="none"/>
        </w:rPr>
      </w:pPr>
    </w:p>
    <w:p w:rsidR="006305E5" w:rsidRDefault="006305E5">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Pr="00DB05CD" w:rsidRDefault="00C3515F">
      <w:pPr>
        <w:pStyle w:val="Title"/>
        <w:rPr>
          <w:rFonts w:ascii="Calibri" w:hAnsi="Calibri" w:cs="Calibri"/>
          <w:sz w:val="32"/>
          <w:szCs w:val="32"/>
          <w:u w:val="none"/>
        </w:rPr>
      </w:pPr>
    </w:p>
    <w:p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8DB" w:rsidRDefault="00E428DB">
      <w:r>
        <w:separator/>
      </w:r>
    </w:p>
  </w:endnote>
  <w:endnote w:type="continuationSeparator" w:id="0">
    <w:p w:rsidR="00E428DB" w:rsidRDefault="00E4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8DB" w:rsidRDefault="00E428DB">
      <w:r>
        <w:separator/>
      </w:r>
    </w:p>
  </w:footnote>
  <w:footnote w:type="continuationSeparator" w:id="0">
    <w:p w:rsidR="00E428DB" w:rsidRDefault="00E42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12570F"/>
    <w:rsid w:val="001A2A71"/>
    <w:rsid w:val="001E0D38"/>
    <w:rsid w:val="002018A6"/>
    <w:rsid w:val="0021439D"/>
    <w:rsid w:val="002936CC"/>
    <w:rsid w:val="00316472"/>
    <w:rsid w:val="003177F3"/>
    <w:rsid w:val="003340A4"/>
    <w:rsid w:val="003D7867"/>
    <w:rsid w:val="00426C94"/>
    <w:rsid w:val="0044659C"/>
    <w:rsid w:val="00453981"/>
    <w:rsid w:val="00461DDE"/>
    <w:rsid w:val="004A2372"/>
    <w:rsid w:val="004B0E2A"/>
    <w:rsid w:val="004E1326"/>
    <w:rsid w:val="004F6E8E"/>
    <w:rsid w:val="00522787"/>
    <w:rsid w:val="0052432C"/>
    <w:rsid w:val="005A0B59"/>
    <w:rsid w:val="005A7DBB"/>
    <w:rsid w:val="005D1D35"/>
    <w:rsid w:val="006305E5"/>
    <w:rsid w:val="006537D4"/>
    <w:rsid w:val="00687DCE"/>
    <w:rsid w:val="006D2EA6"/>
    <w:rsid w:val="006D7A36"/>
    <w:rsid w:val="0076418C"/>
    <w:rsid w:val="00796662"/>
    <w:rsid w:val="0080560B"/>
    <w:rsid w:val="00805D90"/>
    <w:rsid w:val="00863B85"/>
    <w:rsid w:val="008713AD"/>
    <w:rsid w:val="008A7374"/>
    <w:rsid w:val="008C6C26"/>
    <w:rsid w:val="00992503"/>
    <w:rsid w:val="00992AC4"/>
    <w:rsid w:val="009A18EF"/>
    <w:rsid w:val="00A74757"/>
    <w:rsid w:val="00A9766E"/>
    <w:rsid w:val="00AB26FA"/>
    <w:rsid w:val="00AC3B3A"/>
    <w:rsid w:val="00B41A64"/>
    <w:rsid w:val="00B424F3"/>
    <w:rsid w:val="00B43971"/>
    <w:rsid w:val="00B84F42"/>
    <w:rsid w:val="00B969A5"/>
    <w:rsid w:val="00BC017A"/>
    <w:rsid w:val="00BD1F5E"/>
    <w:rsid w:val="00C3515F"/>
    <w:rsid w:val="00C502DE"/>
    <w:rsid w:val="00C63765"/>
    <w:rsid w:val="00CE6D4B"/>
    <w:rsid w:val="00D34CCC"/>
    <w:rsid w:val="00D60077"/>
    <w:rsid w:val="00DB05CD"/>
    <w:rsid w:val="00DB0884"/>
    <w:rsid w:val="00DD09B7"/>
    <w:rsid w:val="00DE4875"/>
    <w:rsid w:val="00E37C2F"/>
    <w:rsid w:val="00E428DB"/>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4B89A"/>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4957</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Julie Wood</cp:lastModifiedBy>
  <cp:revision>3</cp:revision>
  <cp:lastPrinted>2018-03-23T09:51:00Z</cp:lastPrinted>
  <dcterms:created xsi:type="dcterms:W3CDTF">2024-10-27T11:42:00Z</dcterms:created>
  <dcterms:modified xsi:type="dcterms:W3CDTF">2024-10-27T11:42:00Z</dcterms:modified>
</cp:coreProperties>
</file>