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E9FC8" w14:textId="3D50BBC3" w:rsidR="00330CCB" w:rsidRPr="0012686D" w:rsidRDefault="009A18F5" w:rsidP="00330CCB">
      <w:pPr>
        <w:widowControl w:val="0"/>
        <w:jc w:val="right"/>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r w:rsidR="00675EC4">
        <w:rPr>
          <w:rFonts w:ascii="Gill Sans MT" w:hAnsi="Gill Sans MT"/>
          <w:color w:val="000000"/>
          <w:sz w:val="22"/>
          <w:szCs w:val="22"/>
          <w14:ligatures w14:val="none"/>
        </w:rPr>
        <w:t>October</w:t>
      </w:r>
      <w:r w:rsidR="00330CCB" w:rsidRPr="0012686D">
        <w:rPr>
          <w:rFonts w:ascii="Gill Sans MT" w:hAnsi="Gill Sans MT"/>
          <w:color w:val="000000"/>
          <w:sz w:val="22"/>
          <w:szCs w:val="22"/>
          <w14:ligatures w14:val="none"/>
        </w:rPr>
        <w:t xml:space="preserve"> 202</w:t>
      </w:r>
      <w:r w:rsidR="00AE0468" w:rsidRPr="0012686D">
        <w:rPr>
          <w:rFonts w:ascii="Gill Sans MT" w:hAnsi="Gill Sans MT"/>
          <w:color w:val="000000"/>
          <w:sz w:val="22"/>
          <w:szCs w:val="22"/>
          <w14:ligatures w14:val="none"/>
        </w:rPr>
        <w:t>4</w:t>
      </w:r>
    </w:p>
    <w:p w14:paraId="4F746E3B" w14:textId="77777777" w:rsidR="00330CCB" w:rsidRPr="0012686D" w:rsidRDefault="00330CCB" w:rsidP="00330CCB">
      <w:pPr>
        <w:widowControl w:val="0"/>
        <w:jc w:val="right"/>
        <w:rPr>
          <w:rFonts w:ascii="Gill Sans MT" w:hAnsi="Gill Sans MT"/>
          <w:color w:val="000000"/>
          <w:sz w:val="22"/>
          <w:szCs w:val="22"/>
          <w14:ligatures w14:val="none"/>
        </w:rPr>
      </w:pPr>
    </w:p>
    <w:p w14:paraId="40B5BE93" w14:textId="77777777" w:rsidR="009A18F5" w:rsidRPr="0012686D" w:rsidRDefault="009A18F5" w:rsidP="009A18F5">
      <w:pPr>
        <w:widowControl w:val="0"/>
        <w:jc w:val="center"/>
        <w:rPr>
          <w:rFonts w:ascii="Gill Sans MT" w:hAnsi="Gill Sans MT"/>
          <w:b/>
          <w:bCs/>
          <w:color w:val="000000"/>
          <w:sz w:val="22"/>
          <w:szCs w:val="22"/>
          <w14:ligatures w14:val="none"/>
        </w:rPr>
      </w:pPr>
      <w:r w:rsidRPr="0012686D">
        <w:rPr>
          <w:rFonts w:ascii="Gill Sans MT" w:hAnsi="Gill Sans MT"/>
          <w:b/>
          <w:bCs/>
          <w:color w:val="000000"/>
          <w:sz w:val="22"/>
          <w:szCs w:val="22"/>
          <w14:ligatures w14:val="none"/>
        </w:rPr>
        <w:t>Teacher Vacancy</w:t>
      </w:r>
    </w:p>
    <w:p w14:paraId="175CF1E2" w14:textId="77777777" w:rsidR="009A18F5" w:rsidRPr="0012686D" w:rsidRDefault="009A18F5" w:rsidP="009A18F5">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p>
    <w:p w14:paraId="3952D74C" w14:textId="77777777" w:rsidR="00675EC4" w:rsidRDefault="00675EC4" w:rsidP="00675EC4">
      <w:pPr>
        <w:textAlignment w:val="baseline"/>
        <w:rPr>
          <w:rFonts w:ascii="Calibri" w:hAnsi="Calibri" w:cs="Calibri"/>
          <w:color w:val="auto"/>
          <w:kern w:val="0"/>
          <w:sz w:val="24"/>
          <w:szCs w:val="24"/>
          <w14:ligatures w14:val="none"/>
          <w14:cntxtAlts w14:val="0"/>
        </w:rPr>
      </w:pPr>
      <w:r w:rsidRPr="00675EC4">
        <w:rPr>
          <w:rFonts w:ascii="Calibri" w:hAnsi="Calibri" w:cs="Calibri"/>
          <w:color w:val="auto"/>
          <w:kern w:val="0"/>
          <w:sz w:val="24"/>
          <w:szCs w:val="24"/>
          <w14:ligatures w14:val="none"/>
          <w14:cntxtAlts w14:val="0"/>
        </w:rPr>
        <w:t>An exciting opportunity has arisen for a part-time teacher to join Gisburn Road Primary School on a </w:t>
      </w:r>
      <w:r w:rsidRPr="00675EC4">
        <w:rPr>
          <w:rFonts w:ascii="Calibri" w:hAnsi="Calibri" w:cs="Calibri"/>
          <w:b/>
          <w:bCs/>
          <w:color w:val="auto"/>
          <w:kern w:val="0"/>
          <w:sz w:val="24"/>
          <w:szCs w:val="24"/>
          <w14:ligatures w14:val="none"/>
          <w14:cntxtAlts w14:val="0"/>
        </w:rPr>
        <w:t>fixed-term, temporary contract of 2 years</w:t>
      </w:r>
      <w:r w:rsidRPr="00675EC4">
        <w:rPr>
          <w:rFonts w:ascii="Calibri" w:hAnsi="Calibri" w:cs="Calibri"/>
          <w:color w:val="auto"/>
          <w:kern w:val="0"/>
          <w:sz w:val="24"/>
          <w:szCs w:val="24"/>
          <w14:ligatures w14:val="none"/>
          <w14:cntxtAlts w14:val="0"/>
        </w:rPr>
        <w:t>.  Due to the complex needs in our current Year 4 class we are seeking to divide the class into two groups for the </w:t>
      </w:r>
      <w:r w:rsidRPr="00675EC4">
        <w:rPr>
          <w:rFonts w:ascii="Calibri" w:hAnsi="Calibri" w:cs="Calibri"/>
          <w:b/>
          <w:bCs/>
          <w:color w:val="auto"/>
          <w:kern w:val="0"/>
          <w:sz w:val="24"/>
          <w:szCs w:val="24"/>
          <w14:ligatures w14:val="none"/>
          <w14:cntxtAlts w14:val="0"/>
        </w:rPr>
        <w:t>morning sessions (Monday to Friday)</w:t>
      </w:r>
      <w:r w:rsidRPr="00675EC4">
        <w:rPr>
          <w:rFonts w:ascii="Calibri" w:hAnsi="Calibri" w:cs="Calibri"/>
          <w:color w:val="auto"/>
          <w:kern w:val="0"/>
          <w:sz w:val="24"/>
          <w:szCs w:val="24"/>
          <w14:ligatures w14:val="none"/>
          <w14:cntxtAlts w14:val="0"/>
        </w:rPr>
        <w:t>.   We are seeking to appoint an excellent, highly motivated Year 4 class teacher to join our hardworking and successful teaching team. We are looking for someone who has had experience of teaching KS2, adapting learning to meet needs and is passionate about education.</w:t>
      </w:r>
    </w:p>
    <w:p w14:paraId="15CB73B7" w14:textId="24179F9C" w:rsidR="00675EC4" w:rsidRPr="00675EC4" w:rsidRDefault="00675EC4" w:rsidP="00675EC4">
      <w:pPr>
        <w:textAlignment w:val="baseline"/>
        <w:rPr>
          <w:rFonts w:ascii="Calibri" w:hAnsi="Calibri" w:cs="Calibri"/>
          <w:color w:val="auto"/>
          <w:kern w:val="0"/>
          <w:sz w:val="24"/>
          <w:szCs w:val="24"/>
          <w14:ligatures w14:val="none"/>
          <w14:cntxtAlts w14:val="0"/>
        </w:rPr>
      </w:pPr>
      <w:r w:rsidRPr="00675EC4">
        <w:rPr>
          <w:rFonts w:ascii="Calibri" w:hAnsi="Calibri" w:cs="Calibri"/>
          <w:color w:val="auto"/>
          <w:kern w:val="0"/>
          <w:sz w:val="24"/>
          <w:szCs w:val="24"/>
          <w14:ligatures w14:val="none"/>
          <w14:cntxtAlts w14:val="0"/>
        </w:rPr>
        <w:br/>
        <w:t>Gisburn Road Community Primary School is a Good school on a journey to Outstanding. We have a supportive Governing Body and a fantastic, dedicated team of skilled staff who are focused on doing the very best for all our children.</w:t>
      </w:r>
      <w:r w:rsidRPr="00675EC4">
        <w:rPr>
          <w:rFonts w:ascii="Calibri" w:hAnsi="Calibri" w:cs="Calibri"/>
          <w:color w:val="auto"/>
          <w:kern w:val="0"/>
          <w:sz w:val="24"/>
          <w:szCs w:val="24"/>
          <w14:ligatures w14:val="none"/>
          <w14:cntxtAlts w14:val="0"/>
        </w:rPr>
        <w:br/>
      </w:r>
      <w:r w:rsidRPr="00675EC4">
        <w:rPr>
          <w:rFonts w:ascii="Calibri" w:hAnsi="Calibri" w:cs="Calibri"/>
          <w:color w:val="auto"/>
          <w:kern w:val="0"/>
          <w:sz w:val="24"/>
          <w:szCs w:val="24"/>
          <w14:ligatures w14:val="none"/>
          <w14:cntxtAlts w14:val="0"/>
        </w:rPr>
        <w:br/>
        <w:t>The successful candidate will be:</w:t>
      </w:r>
    </w:p>
    <w:p w14:paraId="5F450F4C"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creative classroom practitioner who can help us to build upon our successes</w:t>
      </w:r>
    </w:p>
    <w:p w14:paraId="7F0BC176"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teacher with a passion for providing the best possible experiences for our children who will go the extra mile to ensure that every child reaches their full potential</w:t>
      </w:r>
    </w:p>
    <w:p w14:paraId="4F8E9EE9"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Has an excellent understanding of how children learn and make progress, so will make learning meaningful and exciting for the children</w:t>
      </w:r>
    </w:p>
    <w:p w14:paraId="226D9469"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Will establish positive relationships with our children, parents, staff, governors and community</w:t>
      </w:r>
    </w:p>
    <w:p w14:paraId="5291CBA1"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Has the resilience and energy to plan and deliver lessons of a consistently high quality</w:t>
      </w:r>
    </w:p>
    <w:p w14:paraId="362E1BA8"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Committed to continued professional development</w:t>
      </w:r>
    </w:p>
    <w:p w14:paraId="0D5DCBDA" w14:textId="77777777" w:rsidR="00675EC4" w:rsidRDefault="00675EC4" w:rsidP="00675EC4">
      <w:pPr>
        <w:rPr>
          <w:rFonts w:ascii="Calibri" w:hAnsi="Calibri" w:cs="Calibri"/>
          <w:color w:val="auto"/>
          <w:sz w:val="24"/>
          <w:szCs w:val="24"/>
        </w:rPr>
      </w:pPr>
    </w:p>
    <w:p w14:paraId="7F44C585" w14:textId="520802DF" w:rsidR="00675EC4" w:rsidRPr="00675EC4" w:rsidRDefault="00675EC4" w:rsidP="00675EC4">
      <w:pPr>
        <w:rPr>
          <w:rFonts w:ascii="Calibri" w:hAnsi="Calibri" w:cs="Calibri"/>
          <w:color w:val="auto"/>
          <w:sz w:val="24"/>
          <w:szCs w:val="24"/>
        </w:rPr>
      </w:pPr>
      <w:r w:rsidRPr="00675EC4">
        <w:rPr>
          <w:rFonts w:ascii="Calibri" w:hAnsi="Calibri" w:cs="Calibri"/>
          <w:color w:val="auto"/>
          <w:sz w:val="24"/>
          <w:szCs w:val="24"/>
        </w:rPr>
        <w:t>We can offer:</w:t>
      </w:r>
    </w:p>
    <w:p w14:paraId="7B3BA88A"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Wonderful, friendly children who are eager to learn and are a pleasure to teach.</w:t>
      </w:r>
    </w:p>
    <w:p w14:paraId="067F9461"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friendly, hardworking, supportive and dedicated team of colleagues who will support and encourage you.</w:t>
      </w:r>
    </w:p>
    <w:p w14:paraId="6AA3DC84"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strong and supportive Governing Body</w:t>
      </w:r>
    </w:p>
    <w:p w14:paraId="786AFFE7" w14:textId="107CF033" w:rsidR="00675EC4" w:rsidRP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well-resourced, vibrant learning environment</w:t>
      </w:r>
      <w:r w:rsidRPr="00675EC4">
        <w:rPr>
          <w:rFonts w:ascii="Calibri" w:hAnsi="Calibri" w:cs="Calibri"/>
          <w:color w:val="auto"/>
          <w:sz w:val="24"/>
          <w:szCs w:val="24"/>
        </w:rPr>
        <w:br/>
      </w:r>
    </w:p>
    <w:p w14:paraId="4EA92FD5" w14:textId="77777777" w:rsidR="0012686D" w:rsidRPr="0012686D" w:rsidRDefault="0012686D" w:rsidP="0012686D">
      <w:pPr>
        <w:pStyle w:val="Content"/>
        <w:rPr>
          <w:rFonts w:ascii="Gill Sans MT" w:eastAsia="Calibri" w:hAnsi="Gill Sans MT"/>
          <w:sz w:val="22"/>
          <w:szCs w:val="22"/>
        </w:rPr>
      </w:pPr>
    </w:p>
    <w:p w14:paraId="5A1CA436" w14:textId="0604653C" w:rsidR="0012686D" w:rsidRPr="0012686D" w:rsidRDefault="0012686D" w:rsidP="0012686D">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xml:space="preserve">The position is for </w:t>
      </w:r>
      <w:r w:rsidR="00834269">
        <w:rPr>
          <w:rFonts w:ascii="Gill Sans MT" w:hAnsi="Gill Sans MT"/>
          <w:b/>
          <w:color w:val="000000"/>
          <w:sz w:val="22"/>
          <w:szCs w:val="22"/>
          <w14:ligatures w14:val="none"/>
        </w:rPr>
        <w:t>January 2025 to December 2026</w:t>
      </w:r>
      <w:r w:rsidR="007004A4">
        <w:rPr>
          <w:rFonts w:ascii="Gill Sans MT" w:hAnsi="Gill Sans MT"/>
          <w:b/>
          <w:color w:val="000000"/>
          <w:sz w:val="22"/>
          <w:szCs w:val="22"/>
          <w14:ligatures w14:val="none"/>
        </w:rPr>
        <w:t>, Mon-Fri AM only</w:t>
      </w:r>
    </w:p>
    <w:p w14:paraId="14881775" w14:textId="77777777" w:rsidR="0012686D" w:rsidRPr="0012686D" w:rsidRDefault="0012686D" w:rsidP="0012686D">
      <w:pPr>
        <w:pStyle w:val="Content"/>
        <w:rPr>
          <w:rFonts w:ascii="Gill Sans MT" w:eastAsia="Calibri" w:hAnsi="Gill Sans MT"/>
          <w:sz w:val="22"/>
          <w:szCs w:val="22"/>
          <w:lang w:val="en"/>
        </w:rPr>
      </w:pPr>
    </w:p>
    <w:p w14:paraId="28813DA1" w14:textId="77777777" w:rsidR="0012686D" w:rsidRPr="0012686D" w:rsidRDefault="0012686D" w:rsidP="0012686D">
      <w:pPr>
        <w:pStyle w:val="Content"/>
        <w:rPr>
          <w:rFonts w:ascii="Gill Sans MT" w:eastAsia="Calibri" w:hAnsi="Gill Sans MT"/>
          <w:sz w:val="22"/>
          <w:szCs w:val="22"/>
        </w:rPr>
      </w:pPr>
      <w:r w:rsidRPr="0012686D">
        <w:rPr>
          <w:rFonts w:ascii="Gill Sans MT" w:eastAsia="Calibri" w:hAnsi="Gill Sans MT"/>
          <w:sz w:val="22"/>
          <w:szCs w:val="22"/>
        </w:rPr>
        <w:t xml:space="preserve">Visits to the school are warmly welcomed by arrangement.  Please contact the School Office to make an appointment: </w:t>
      </w:r>
      <w:hyperlink r:id="rId11" w:history="1">
        <w:r w:rsidRPr="0012686D">
          <w:rPr>
            <w:rStyle w:val="Hyperlink"/>
            <w:rFonts w:ascii="Gill Sans MT" w:eastAsia="Calibri" w:hAnsi="Gill Sans MT"/>
            <w:sz w:val="22"/>
            <w:szCs w:val="22"/>
          </w:rPr>
          <w:t>office@gisburnroad.lancs.sch.uk</w:t>
        </w:r>
      </w:hyperlink>
    </w:p>
    <w:p w14:paraId="01261731" w14:textId="77777777" w:rsidR="0012686D" w:rsidRPr="0012686D" w:rsidRDefault="0012686D" w:rsidP="0012686D">
      <w:pPr>
        <w:pStyle w:val="Content"/>
        <w:rPr>
          <w:rFonts w:ascii="Gill Sans MT" w:eastAsia="Calibri" w:hAnsi="Gill Sans MT"/>
          <w:sz w:val="22"/>
          <w:szCs w:val="22"/>
        </w:rPr>
      </w:pPr>
    </w:p>
    <w:p w14:paraId="2D547424" w14:textId="77777777" w:rsidR="0012686D" w:rsidRPr="0012686D" w:rsidRDefault="0012686D" w:rsidP="0012686D">
      <w:pPr>
        <w:pStyle w:val="Content"/>
        <w:rPr>
          <w:rFonts w:ascii="Gill Sans MT" w:eastAsia="Calibri" w:hAnsi="Gill Sans MT"/>
          <w:sz w:val="22"/>
          <w:szCs w:val="22"/>
        </w:rPr>
      </w:pPr>
      <w:r w:rsidRPr="0012686D">
        <w:rPr>
          <w:rFonts w:ascii="Gill Sans MT" w:eastAsia="Calibri" w:hAnsi="Gill Sans MT"/>
          <w:sz w:val="22"/>
          <w:szCs w:val="22"/>
        </w:rPr>
        <w:t xml:space="preserve">Applications must be made using the </w:t>
      </w:r>
      <w:r w:rsidRPr="0012686D">
        <w:rPr>
          <w:rFonts w:ascii="Gill Sans MT" w:eastAsia="Calibri" w:hAnsi="Gill Sans MT"/>
          <w:sz w:val="22"/>
          <w:szCs w:val="22"/>
          <w:u w:val="single"/>
        </w:rPr>
        <w:t>LA Application Form only; we cannot accept CVs</w:t>
      </w:r>
      <w:r w:rsidRPr="0012686D">
        <w:rPr>
          <w:rFonts w:ascii="Gill Sans MT" w:eastAsia="Calibri" w:hAnsi="Gill Sans MT"/>
          <w:sz w:val="22"/>
          <w:szCs w:val="22"/>
        </w:rPr>
        <w:t xml:space="preserve">.    </w:t>
      </w:r>
    </w:p>
    <w:p w14:paraId="1BF84B8B" w14:textId="77777777" w:rsidR="0012686D" w:rsidRPr="0012686D" w:rsidRDefault="0012686D" w:rsidP="0012686D">
      <w:pPr>
        <w:pStyle w:val="Content"/>
        <w:rPr>
          <w:rFonts w:ascii="Gill Sans MT" w:hAnsi="Gill Sans MT"/>
          <w:b/>
          <w:sz w:val="22"/>
          <w:szCs w:val="22"/>
        </w:rPr>
      </w:pPr>
      <w:r w:rsidRPr="0012686D">
        <w:rPr>
          <w:rFonts w:ascii="Gill Sans MT" w:hAnsi="Gill Sans MT"/>
          <w:b/>
          <w:sz w:val="22"/>
          <w:szCs w:val="22"/>
        </w:rPr>
        <w:t xml:space="preserve">Please return application forms to </w:t>
      </w:r>
      <w:hyperlink r:id="rId12" w:history="1">
        <w:r w:rsidRPr="0012686D">
          <w:rPr>
            <w:rStyle w:val="Hyperlink"/>
            <w:rFonts w:ascii="Gill Sans MT" w:hAnsi="Gill Sans MT"/>
            <w:b/>
            <w:sz w:val="22"/>
            <w:szCs w:val="22"/>
          </w:rPr>
          <w:t>bursar@gisburnroad.lancs.sch.uk</w:t>
        </w:r>
      </w:hyperlink>
      <w:r w:rsidRPr="0012686D">
        <w:rPr>
          <w:rFonts w:ascii="Gill Sans MT" w:hAnsi="Gill Sans MT"/>
          <w:b/>
          <w:sz w:val="22"/>
          <w:szCs w:val="22"/>
        </w:rPr>
        <w:t xml:space="preserve"> </w:t>
      </w:r>
      <w:bookmarkStart w:id="0" w:name="_GoBack"/>
      <w:bookmarkEnd w:id="0"/>
    </w:p>
    <w:p w14:paraId="1F76D6E5" w14:textId="756FB53B" w:rsidR="0012686D" w:rsidRPr="0012686D" w:rsidRDefault="0012686D" w:rsidP="0012686D">
      <w:pPr>
        <w:pStyle w:val="Content"/>
        <w:numPr>
          <w:ilvl w:val="0"/>
          <w:numId w:val="3"/>
        </w:numPr>
        <w:rPr>
          <w:rFonts w:ascii="Gill Sans MT" w:hAnsi="Gill Sans MT"/>
          <w:sz w:val="22"/>
          <w:szCs w:val="22"/>
        </w:rPr>
      </w:pPr>
      <w:r w:rsidRPr="0012686D">
        <w:rPr>
          <w:rFonts w:ascii="Gill Sans MT" w:hAnsi="Gill Sans MT"/>
          <w:sz w:val="22"/>
          <w:szCs w:val="22"/>
        </w:rPr>
        <w:t xml:space="preserve">Closing date: </w:t>
      </w:r>
      <w:r w:rsidR="00E10C11">
        <w:rPr>
          <w:rFonts w:ascii="Gill Sans MT" w:hAnsi="Gill Sans MT"/>
          <w:b/>
          <w:sz w:val="22"/>
          <w:szCs w:val="22"/>
        </w:rPr>
        <w:t xml:space="preserve">Friday </w:t>
      </w:r>
      <w:r w:rsidR="00675EC4">
        <w:rPr>
          <w:rFonts w:ascii="Gill Sans MT" w:hAnsi="Gill Sans MT"/>
          <w:b/>
          <w:sz w:val="22"/>
          <w:szCs w:val="22"/>
        </w:rPr>
        <w:t>15</w:t>
      </w:r>
      <w:r w:rsidR="007004A4" w:rsidRPr="007004A4">
        <w:rPr>
          <w:rFonts w:ascii="Gill Sans MT" w:hAnsi="Gill Sans MT"/>
          <w:b/>
          <w:sz w:val="22"/>
          <w:szCs w:val="22"/>
          <w:vertAlign w:val="superscript"/>
        </w:rPr>
        <w:t>th</w:t>
      </w:r>
      <w:r w:rsidR="007004A4">
        <w:rPr>
          <w:rFonts w:ascii="Gill Sans MT" w:hAnsi="Gill Sans MT"/>
          <w:b/>
          <w:sz w:val="22"/>
          <w:szCs w:val="22"/>
        </w:rPr>
        <w:t xml:space="preserve"> November</w:t>
      </w:r>
      <w:r w:rsidRPr="0012686D">
        <w:rPr>
          <w:rFonts w:ascii="Gill Sans MT" w:hAnsi="Gill Sans MT"/>
          <w:b/>
          <w:sz w:val="22"/>
          <w:szCs w:val="22"/>
        </w:rPr>
        <w:t xml:space="preserve"> 2024 12 noon</w:t>
      </w:r>
      <w:r w:rsidRPr="0012686D">
        <w:rPr>
          <w:rFonts w:ascii="Gill Sans MT" w:hAnsi="Gill Sans MT"/>
          <w:sz w:val="22"/>
          <w:szCs w:val="22"/>
        </w:rPr>
        <w:t xml:space="preserve"> </w:t>
      </w:r>
    </w:p>
    <w:p w14:paraId="2D1EE4A6" w14:textId="2C4B5032" w:rsidR="0012686D" w:rsidRPr="0012686D" w:rsidRDefault="00E10C11" w:rsidP="00675EC4">
      <w:pPr>
        <w:pStyle w:val="Content"/>
        <w:numPr>
          <w:ilvl w:val="0"/>
          <w:numId w:val="3"/>
        </w:numPr>
        <w:rPr>
          <w:rFonts w:ascii="Gill Sans MT" w:hAnsi="Gill Sans MT"/>
          <w:sz w:val="22"/>
          <w:szCs w:val="22"/>
          <w:lang w:val="en-US"/>
        </w:rPr>
      </w:pPr>
      <w:r>
        <w:rPr>
          <w:rFonts w:ascii="Gill Sans MT" w:hAnsi="Gill Sans MT"/>
          <w:sz w:val="22"/>
          <w:szCs w:val="22"/>
        </w:rPr>
        <w:t xml:space="preserve">Shortlisting: </w:t>
      </w:r>
      <w:r w:rsidR="00675EC4">
        <w:rPr>
          <w:rFonts w:ascii="Gill Sans MT" w:hAnsi="Gill Sans MT"/>
          <w:sz w:val="22"/>
          <w:szCs w:val="22"/>
        </w:rPr>
        <w:t xml:space="preserve">Friday 15th November </w:t>
      </w:r>
      <w:r w:rsidR="0012686D" w:rsidRPr="0012686D">
        <w:rPr>
          <w:rFonts w:ascii="Gill Sans MT" w:hAnsi="Gill Sans MT"/>
          <w:sz w:val="22"/>
          <w:szCs w:val="22"/>
        </w:rPr>
        <w:t>2024</w:t>
      </w:r>
    </w:p>
    <w:p w14:paraId="15368126" w14:textId="45636C74" w:rsidR="0012686D" w:rsidRPr="0012686D" w:rsidRDefault="0012686D" w:rsidP="00E10C11">
      <w:pPr>
        <w:pStyle w:val="Content"/>
        <w:numPr>
          <w:ilvl w:val="0"/>
          <w:numId w:val="3"/>
        </w:numPr>
        <w:rPr>
          <w:rFonts w:ascii="Gill Sans MT" w:hAnsi="Gill Sans MT"/>
          <w:b/>
          <w:sz w:val="22"/>
          <w:szCs w:val="22"/>
          <w:lang w:val="en-US"/>
        </w:rPr>
      </w:pPr>
      <w:r w:rsidRPr="0012686D">
        <w:rPr>
          <w:rFonts w:ascii="Gill Sans MT" w:hAnsi="Gill Sans MT"/>
          <w:b/>
          <w:sz w:val="22"/>
          <w:szCs w:val="22"/>
        </w:rPr>
        <w:t xml:space="preserve">Interviews: </w:t>
      </w:r>
      <w:r w:rsidR="00675EC4">
        <w:rPr>
          <w:rFonts w:ascii="Gill Sans MT" w:hAnsi="Gill Sans MT"/>
          <w:b/>
          <w:sz w:val="22"/>
          <w:szCs w:val="22"/>
        </w:rPr>
        <w:t>Tuesday 19</w:t>
      </w:r>
      <w:r w:rsidR="007004A4" w:rsidRPr="007004A4">
        <w:rPr>
          <w:rFonts w:ascii="Gill Sans MT" w:hAnsi="Gill Sans MT"/>
          <w:b/>
          <w:sz w:val="22"/>
          <w:szCs w:val="22"/>
          <w:vertAlign w:val="superscript"/>
        </w:rPr>
        <w:t>th</w:t>
      </w:r>
      <w:r w:rsidR="007004A4">
        <w:rPr>
          <w:rFonts w:ascii="Gill Sans MT" w:hAnsi="Gill Sans MT"/>
          <w:b/>
          <w:sz w:val="22"/>
          <w:szCs w:val="22"/>
        </w:rPr>
        <w:t xml:space="preserve"> November</w:t>
      </w:r>
      <w:r w:rsidRPr="0012686D">
        <w:rPr>
          <w:rFonts w:ascii="Gill Sans MT" w:hAnsi="Gill Sans MT"/>
          <w:b/>
          <w:sz w:val="22"/>
          <w:szCs w:val="22"/>
        </w:rPr>
        <w:t xml:space="preserve"> 2024</w:t>
      </w:r>
    </w:p>
    <w:p w14:paraId="6705398D" w14:textId="7AC6094A" w:rsidR="0012686D" w:rsidRPr="0012686D" w:rsidRDefault="0012686D" w:rsidP="0012686D">
      <w:pPr>
        <w:pStyle w:val="Content"/>
        <w:numPr>
          <w:ilvl w:val="0"/>
          <w:numId w:val="3"/>
        </w:numPr>
        <w:rPr>
          <w:rFonts w:ascii="Gill Sans MT" w:hAnsi="Gill Sans MT"/>
          <w:sz w:val="22"/>
          <w:szCs w:val="22"/>
          <w:lang w:val="en-US"/>
        </w:rPr>
      </w:pPr>
      <w:r w:rsidRPr="0012686D">
        <w:rPr>
          <w:rFonts w:ascii="Gill Sans MT" w:hAnsi="Gill Sans MT"/>
          <w:sz w:val="22"/>
          <w:szCs w:val="22"/>
        </w:rPr>
        <w:t>Starting Date: 1</w:t>
      </w:r>
      <w:r w:rsidRPr="0012686D">
        <w:rPr>
          <w:rFonts w:ascii="Gill Sans MT" w:hAnsi="Gill Sans MT"/>
          <w:sz w:val="22"/>
          <w:szCs w:val="22"/>
          <w:vertAlign w:val="superscript"/>
        </w:rPr>
        <w:t>st</w:t>
      </w:r>
      <w:r w:rsidRPr="0012686D">
        <w:rPr>
          <w:rFonts w:ascii="Gill Sans MT" w:hAnsi="Gill Sans MT"/>
          <w:sz w:val="22"/>
          <w:szCs w:val="22"/>
        </w:rPr>
        <w:t xml:space="preserve"> </w:t>
      </w:r>
      <w:r>
        <w:rPr>
          <w:rFonts w:ascii="Gill Sans MT" w:hAnsi="Gill Sans MT"/>
          <w:sz w:val="22"/>
          <w:szCs w:val="22"/>
        </w:rPr>
        <w:t>January 2025</w:t>
      </w:r>
    </w:p>
    <w:p w14:paraId="4E7DB4E5" w14:textId="77777777" w:rsidR="0012686D" w:rsidRPr="0012686D" w:rsidRDefault="0012686D" w:rsidP="0012686D">
      <w:pPr>
        <w:pStyle w:val="Content"/>
        <w:rPr>
          <w:rFonts w:ascii="Gill Sans MT" w:eastAsia="Calibri" w:hAnsi="Gill Sans MT"/>
          <w:sz w:val="22"/>
          <w:szCs w:val="22"/>
        </w:rPr>
      </w:pPr>
      <w:r w:rsidRPr="0012686D">
        <w:rPr>
          <w:rFonts w:ascii="Gill Sans MT" w:hAnsi="Gill Sans MT"/>
          <w:sz w:val="22"/>
          <w:szCs w:val="22"/>
        </w:rPr>
        <w:t xml:space="preserve">For further information please see the school website  </w:t>
      </w:r>
      <w:hyperlink r:id="rId13" w:history="1">
        <w:r w:rsidRPr="0012686D">
          <w:rPr>
            <w:rStyle w:val="Hyperlink"/>
            <w:rFonts w:ascii="Gill Sans MT" w:hAnsi="Gill Sans MT" w:cs="Arial"/>
            <w:sz w:val="22"/>
            <w:szCs w:val="22"/>
          </w:rPr>
          <w:t xml:space="preserve">www.gisburnroad.com </w:t>
        </w:r>
      </w:hyperlink>
      <w:r w:rsidRPr="0012686D">
        <w:rPr>
          <w:rFonts w:ascii="Gill Sans MT" w:hAnsi="Gill Sans MT"/>
          <w:sz w:val="22"/>
          <w:szCs w:val="22"/>
        </w:rPr>
        <w:t xml:space="preserve"> </w:t>
      </w:r>
    </w:p>
    <w:p w14:paraId="47918F1B" w14:textId="77777777" w:rsidR="0012686D" w:rsidRPr="0012686D" w:rsidRDefault="0012686D" w:rsidP="0012686D">
      <w:pPr>
        <w:pStyle w:val="Content"/>
        <w:rPr>
          <w:rFonts w:ascii="Gill Sans MT" w:hAnsi="Gill Sans MT"/>
          <w:i/>
          <w:sz w:val="22"/>
          <w:szCs w:val="22"/>
          <w:lang w:val="en"/>
        </w:rPr>
      </w:pPr>
    </w:p>
    <w:p w14:paraId="362BD773" w14:textId="77777777" w:rsidR="0012686D" w:rsidRPr="0012686D" w:rsidRDefault="0012686D" w:rsidP="0012686D">
      <w:pPr>
        <w:pStyle w:val="Content"/>
        <w:rPr>
          <w:rFonts w:ascii="Gill Sans MT" w:hAnsi="Gill Sans MT"/>
          <w:sz w:val="22"/>
          <w:szCs w:val="22"/>
        </w:rPr>
      </w:pPr>
      <w:r w:rsidRPr="0012686D">
        <w:rPr>
          <w:rFonts w:ascii="Gill Sans MT" w:hAnsi="Gill Sans MT"/>
          <w:i/>
          <w:sz w:val="22"/>
          <w:szCs w:val="22"/>
          <w:lang w:val="en"/>
        </w:rPr>
        <w:t>Gisburn Road C.P School is committed to safeguarding and promoting the welfare of children and expects all staff to share this commitment.  The posts are subject to an enhanced disclosure application to the Disclosure &amp; Barring Service (DBS).</w:t>
      </w:r>
    </w:p>
    <w:p w14:paraId="249CAC9A" w14:textId="77777777" w:rsidR="0012686D" w:rsidRPr="0012686D" w:rsidRDefault="0012686D" w:rsidP="009A18F5">
      <w:pPr>
        <w:widowControl w:val="0"/>
        <w:rPr>
          <w:rFonts w:ascii="Gill Sans MT" w:hAnsi="Gill Sans MT"/>
          <w:color w:val="000000"/>
          <w:sz w:val="22"/>
          <w:szCs w:val="22"/>
          <w14:ligatures w14:val="none"/>
        </w:rPr>
      </w:pPr>
    </w:p>
    <w:p w14:paraId="3414AC9B" w14:textId="77777777" w:rsidR="009A18F5" w:rsidRPr="0012686D" w:rsidRDefault="009A18F5" w:rsidP="009A18F5">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p>
    <w:p w14:paraId="2C82D126" w14:textId="434C35E5" w:rsidR="009A18F5" w:rsidRPr="0012686D" w:rsidRDefault="009A18F5" w:rsidP="0012686D">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p>
    <w:sectPr w:rsidR="009A18F5" w:rsidRPr="0012686D" w:rsidSect="009A18F5">
      <w:headerReference w:type="default" r:id="rId14"/>
      <w:footerReference w:type="default" r:id="rId15"/>
      <w:headerReference w:type="first" r:id="rId16"/>
      <w:footerReference w:type="first" r:id="rId17"/>
      <w:pgSz w:w="11906" w:h="16838" w:code="9"/>
      <w:pgMar w:top="680" w:right="1985" w:bottom="1701" w:left="851"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DC450" w14:textId="77777777" w:rsidR="009A18F5" w:rsidRDefault="009A18F5" w:rsidP="00CA04AE">
      <w:r>
        <w:separator/>
      </w:r>
    </w:p>
  </w:endnote>
  <w:endnote w:type="continuationSeparator" w:id="0">
    <w:p w14:paraId="7F80F7CB" w14:textId="77777777" w:rsidR="009A18F5" w:rsidRDefault="009A18F5" w:rsidP="00CA0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16DCE9D-7ADE-4218-9089-58BF7A3BB320}"/>
    <w:embedBold r:id="rId2" w:fontKey="{FDEA6B60-DA14-4E01-8BD4-545428D924A9}"/>
  </w:font>
  <w:font w:name="Varela Round">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723D6AD1-C8EB-4761-8534-754EFEE820CD}"/>
  </w:font>
  <w:font w:name="Gill Sans MT">
    <w:panose1 w:val="020B0502020104020203"/>
    <w:charset w:val="00"/>
    <w:family w:val="swiss"/>
    <w:pitch w:val="variable"/>
    <w:sig w:usb0="00000007" w:usb1="00000000" w:usb2="00000000" w:usb3="00000000" w:csb0="00000003" w:csb1="00000000"/>
    <w:embedRegular r:id="rId4" w:fontKey="{C12D6666-21C0-4D1A-AEE8-1CCE8ECE24AA}"/>
    <w:embedBold r:id="rId5" w:fontKey="{1A19A0DA-2ECD-4FE7-8C2C-4A8530E6F4A8}"/>
    <w:embedItalic r:id="rId6" w:fontKey="{012DB27F-2A04-4CF4-9BED-60442BC2A9F1}"/>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8FC19" w14:textId="77777777" w:rsidR="007D139E" w:rsidRDefault="007D139E" w:rsidP="00474E82">
    <w:pPr>
      <w:pStyle w:val="Footer"/>
      <w:tabs>
        <w:tab w:val="left" w:pos="2097"/>
        <w:tab w:val="right" w:pos="10027"/>
      </w:tabs>
      <w:ind w:left="-426" w:right="-144"/>
    </w:pPr>
  </w:p>
  <w:p w14:paraId="50AC0227" w14:textId="77777777" w:rsidR="00CA04AE" w:rsidRDefault="00057334" w:rsidP="00057334">
    <w:pPr>
      <w:pStyle w:val="Footer"/>
      <w:tabs>
        <w:tab w:val="left" w:pos="2097"/>
        <w:tab w:val="right" w:pos="10027"/>
      </w:tabs>
      <w:ind w:left="-851" w:right="-3119"/>
      <w:jc w:val="center"/>
    </w:pPr>
    <w:r>
      <w:rPr>
        <w:noProof/>
        <w:lang w:eastAsia="en-GB"/>
      </w:rPr>
      <w:drawing>
        <wp:inline distT="0" distB="0" distL="0" distR="0" wp14:anchorId="6E0CDCC2" wp14:editId="7E7DEA4B">
          <wp:extent cx="2880000" cy="58282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eam believe achieve banner with logos.png"/>
                  <pic:cNvPicPr/>
                </pic:nvPicPr>
                <pic:blipFill>
                  <a:blip r:embed="rId1">
                    <a:extLst>
                      <a:ext uri="{28A0092B-C50C-407E-A947-70E740481C1C}">
                        <a14:useLocalDpi xmlns:a14="http://schemas.microsoft.com/office/drawing/2010/main" val="0"/>
                      </a:ext>
                    </a:extLst>
                  </a:blip>
                  <a:stretch>
                    <a:fillRect/>
                  </a:stretch>
                </pic:blipFill>
                <pic:spPr>
                  <a:xfrm>
                    <a:off x="0" y="0"/>
                    <a:ext cx="2880000" cy="58282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D808E"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r w:rsidRPr="00DC1A52">
      <w:rPr>
        <w:rFonts w:ascii="Varela Round" w:hAnsi="Varela Round"/>
        <w:noProof/>
        <w:sz w:val="20"/>
        <w:szCs w:val="20"/>
        <w:lang w:eastAsia="en-GB"/>
      </w:rPr>
      <w:drawing>
        <wp:anchor distT="0" distB="0" distL="114300" distR="114300" simplePos="0" relativeHeight="251662336" behindDoc="1" locked="0" layoutInCell="1" allowOverlap="1" wp14:anchorId="3C39379C" wp14:editId="7A1722A0">
          <wp:simplePos x="0" y="0"/>
          <wp:positionH relativeFrom="column">
            <wp:posOffset>4909820</wp:posOffset>
          </wp:positionH>
          <wp:positionV relativeFrom="paragraph">
            <wp:posOffset>-294005</wp:posOffset>
          </wp:positionV>
          <wp:extent cx="1798320" cy="1510665"/>
          <wp:effectExtent l="0" t="0" r="0" b="0"/>
          <wp:wrapTight wrapText="bothSides">
            <wp:wrapPolygon edited="1">
              <wp:start x="2973" y="-314"/>
              <wp:lineTo x="565" y="3831"/>
              <wp:lineTo x="-208" y="6993"/>
              <wp:lineTo x="-209" y="9695"/>
              <wp:lineTo x="2515" y="8716"/>
              <wp:lineTo x="-260" y="11645"/>
              <wp:lineTo x="-260" y="14304"/>
              <wp:lineTo x="6402" y="13074"/>
              <wp:lineTo x="7317" y="13074"/>
              <wp:lineTo x="8003" y="17433"/>
              <wp:lineTo x="0" y="17705"/>
              <wp:lineTo x="0" y="20974"/>
              <wp:lineTo x="4802" y="21246"/>
              <wp:lineTo x="16463" y="21246"/>
              <wp:lineTo x="21265" y="20974"/>
              <wp:lineTo x="21265" y="18522"/>
              <wp:lineTo x="17835" y="17433"/>
              <wp:lineTo x="18292" y="14436"/>
              <wp:lineTo x="18064" y="13074"/>
              <wp:lineTo x="16692" y="8989"/>
              <wp:lineTo x="16463" y="8716"/>
              <wp:lineTo x="15320" y="4358"/>
              <wp:lineTo x="24557" y="-2757"/>
              <wp:lineTo x="16545" y="-2946"/>
              <wp:lineTo x="7295" y="-2092"/>
              <wp:lineTo x="2973" y="-31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wl megaphone.png"/>
                  <pic:cNvPicPr/>
                </pic:nvPicPr>
                <pic:blipFill>
                  <a:blip r:embed="rId1">
                    <a:extLst>
                      <a:ext uri="{28A0092B-C50C-407E-A947-70E740481C1C}">
                        <a14:useLocalDpi xmlns:a14="http://schemas.microsoft.com/office/drawing/2010/main" val="0"/>
                      </a:ext>
                    </a:extLst>
                  </a:blip>
                  <a:stretch>
                    <a:fillRect/>
                  </a:stretch>
                </pic:blipFill>
                <pic:spPr>
                  <a:xfrm>
                    <a:off x="0" y="0"/>
                    <a:ext cx="1798320" cy="1510665"/>
                  </a:xfrm>
                  <a:prstGeom prst="rect">
                    <a:avLst/>
                  </a:prstGeom>
                </pic:spPr>
              </pic:pic>
            </a:graphicData>
          </a:graphic>
          <wp14:sizeRelH relativeFrom="page">
            <wp14:pctWidth>0</wp14:pctWidth>
          </wp14:sizeRelH>
          <wp14:sizeRelV relativeFrom="page">
            <wp14:pctHeight>0</wp14:pctHeight>
          </wp14:sizeRelV>
        </wp:anchor>
      </w:drawing>
    </w:r>
    <w:r w:rsidR="0034437E">
      <w:rPr>
        <w:rFonts w:ascii="Varela Round" w:hAnsi="Varela Round"/>
        <w:sz w:val="20"/>
        <w:szCs w:val="20"/>
      </w:rPr>
      <w:tab/>
    </w:r>
  </w:p>
  <w:p w14:paraId="3EF9BBF3"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p>
  <w:p w14:paraId="0DAC367E"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r w:rsidRPr="00DC1A52">
      <w:rPr>
        <w:rFonts w:ascii="Varela Round" w:hAnsi="Varela Round"/>
        <w:noProof/>
        <w:sz w:val="20"/>
        <w:szCs w:val="20"/>
        <w:lang w:eastAsia="en-GB"/>
      </w:rPr>
      <w:drawing>
        <wp:inline distT="0" distB="0" distL="0" distR="0" wp14:anchorId="649854DA" wp14:editId="76DC4FC1">
          <wp:extent cx="4678831" cy="947086"/>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eam believe achieve banner with logos.png"/>
                  <pic:cNvPicPr/>
                </pic:nvPicPr>
                <pic:blipFill>
                  <a:blip r:embed="rId2">
                    <a:extLst>
                      <a:ext uri="{28A0092B-C50C-407E-A947-70E740481C1C}">
                        <a14:useLocalDpi xmlns:a14="http://schemas.microsoft.com/office/drawing/2010/main" val="0"/>
                      </a:ext>
                    </a:extLst>
                  </a:blip>
                  <a:stretch>
                    <a:fillRect/>
                  </a:stretch>
                </pic:blipFill>
                <pic:spPr>
                  <a:xfrm>
                    <a:off x="0" y="0"/>
                    <a:ext cx="4678831" cy="947086"/>
                  </a:xfrm>
                  <a:prstGeom prst="rect">
                    <a:avLst/>
                  </a:prstGeom>
                </pic:spPr>
              </pic:pic>
            </a:graphicData>
          </a:graphic>
        </wp:inline>
      </w:drawing>
    </w:r>
    <w:r w:rsidRPr="00DC1A52">
      <w:rPr>
        <w:rFonts w:ascii="Varela Round" w:hAnsi="Varela Round"/>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331C1" w14:textId="77777777" w:rsidR="009A18F5" w:rsidRDefault="009A18F5" w:rsidP="00CA04AE">
      <w:r>
        <w:separator/>
      </w:r>
    </w:p>
  </w:footnote>
  <w:footnote w:type="continuationSeparator" w:id="0">
    <w:p w14:paraId="4F887282" w14:textId="77777777" w:rsidR="009A18F5" w:rsidRDefault="009A18F5" w:rsidP="00CA0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C853D" w14:textId="77777777" w:rsidR="009C5CC7" w:rsidRPr="00F365B3" w:rsidRDefault="00497EF2" w:rsidP="00DC1A52">
    <w:pPr>
      <w:pStyle w:val="Header"/>
      <w:spacing w:line="360" w:lineRule="auto"/>
      <w:ind w:left="4678" w:right="-2270"/>
      <w:jc w:val="right"/>
      <w:rPr>
        <w:rFonts w:ascii="Varela Round" w:hAnsi="Varela Round"/>
        <w:color w:val="C00000"/>
        <w:sz w:val="16"/>
        <w:szCs w:val="16"/>
      </w:rPr>
    </w:pPr>
    <w:r w:rsidRPr="00F365B3">
      <w:rPr>
        <w:rFonts w:ascii="Varela Round" w:hAnsi="Varela Round"/>
        <w:noProof/>
        <w:color w:val="C00000"/>
        <w:sz w:val="16"/>
        <w:szCs w:val="16"/>
        <w:lang w:eastAsia="en-GB"/>
      </w:rPr>
      <w:drawing>
        <wp:anchor distT="0" distB="0" distL="114300" distR="114300" simplePos="0" relativeHeight="251657215" behindDoc="0" locked="0" layoutInCell="1" allowOverlap="1" wp14:anchorId="48D15F41" wp14:editId="23401FB3">
          <wp:simplePos x="0" y="0"/>
          <wp:positionH relativeFrom="margin">
            <wp:posOffset>-95250</wp:posOffset>
          </wp:positionH>
          <wp:positionV relativeFrom="paragraph">
            <wp:posOffset>-15875</wp:posOffset>
          </wp:positionV>
          <wp:extent cx="720000" cy="636967"/>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sburn Road CP Logo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720000" cy="636967"/>
                  </a:xfrm>
                  <a:prstGeom prst="rect">
                    <a:avLst/>
                  </a:prstGeom>
                </pic:spPr>
              </pic:pic>
            </a:graphicData>
          </a:graphic>
          <wp14:sizeRelH relativeFrom="margin">
            <wp14:pctWidth>0</wp14:pctWidth>
          </wp14:sizeRelH>
          <wp14:sizeRelV relativeFrom="margin">
            <wp14:pctHeight>0</wp14:pctHeight>
          </wp14:sizeRelV>
        </wp:anchor>
      </w:drawing>
    </w:r>
    <w:r w:rsidR="009C5CC7" w:rsidRPr="00F365B3">
      <w:rPr>
        <w:rFonts w:ascii="Varela Round" w:hAnsi="Varela Round"/>
        <w:color w:val="C00000"/>
        <w:sz w:val="16"/>
        <w:szCs w:val="16"/>
      </w:rPr>
      <w:t>Gisburn Road</w:t>
    </w:r>
    <w:r w:rsidR="00057334" w:rsidRPr="00F365B3">
      <w:rPr>
        <w:rFonts w:ascii="Varela Round" w:hAnsi="Varela Round"/>
        <w:color w:val="C00000"/>
        <w:sz w:val="16"/>
        <w:szCs w:val="16"/>
      </w:rPr>
      <w:t xml:space="preserve"> </w:t>
    </w:r>
    <w:r w:rsidR="00E56644" w:rsidRPr="00F365B3">
      <w:rPr>
        <w:rFonts w:ascii="Varela Round" w:hAnsi="Varela Round"/>
        <w:color w:val="C00000"/>
        <w:sz w:val="16"/>
        <w:szCs w:val="16"/>
      </w:rPr>
      <w:t>C</w:t>
    </w:r>
    <w:r w:rsidR="007D66D4" w:rsidRPr="00F365B3">
      <w:rPr>
        <w:rFonts w:ascii="Varela Round" w:hAnsi="Varela Round"/>
        <w:color w:val="C00000"/>
        <w:sz w:val="16"/>
        <w:szCs w:val="16"/>
      </w:rPr>
      <w:t xml:space="preserve">ommunity </w:t>
    </w:r>
    <w:r w:rsidR="00E56644" w:rsidRPr="00F365B3">
      <w:rPr>
        <w:rFonts w:ascii="Varela Round" w:hAnsi="Varela Round"/>
        <w:color w:val="C00000"/>
        <w:sz w:val="16"/>
        <w:szCs w:val="16"/>
      </w:rPr>
      <w:t>P</w:t>
    </w:r>
    <w:r w:rsidR="007D66D4" w:rsidRPr="00F365B3">
      <w:rPr>
        <w:rFonts w:ascii="Varela Round" w:hAnsi="Varela Round"/>
        <w:color w:val="C00000"/>
        <w:sz w:val="16"/>
        <w:szCs w:val="16"/>
      </w:rPr>
      <w:t>rimary</w:t>
    </w:r>
    <w:r w:rsidR="009C5CC7" w:rsidRPr="00F365B3">
      <w:rPr>
        <w:rFonts w:ascii="Varela Round" w:hAnsi="Varela Round"/>
        <w:color w:val="C00000"/>
        <w:sz w:val="16"/>
        <w:szCs w:val="16"/>
      </w:rPr>
      <w:t xml:space="preserve"> School</w:t>
    </w:r>
    <w:r w:rsidR="00057334" w:rsidRPr="00F365B3">
      <w:rPr>
        <w:rFonts w:ascii="Varela Round" w:hAnsi="Varela Round"/>
        <w:color w:val="C00000"/>
        <w:sz w:val="16"/>
        <w:szCs w:val="16"/>
      </w:rPr>
      <w:t xml:space="preserve">, </w:t>
    </w:r>
    <w:r w:rsidR="009C5CC7" w:rsidRPr="00F365B3">
      <w:rPr>
        <w:rFonts w:ascii="Varela Round" w:hAnsi="Varela Round"/>
        <w:color w:val="C00000"/>
        <w:sz w:val="16"/>
        <w:szCs w:val="16"/>
      </w:rPr>
      <w:t>Barnoldswick</w:t>
    </w:r>
    <w:r w:rsidR="00057334" w:rsidRPr="00F365B3">
      <w:rPr>
        <w:rFonts w:ascii="Varela Round" w:hAnsi="Varela Round"/>
        <w:color w:val="C00000"/>
        <w:sz w:val="16"/>
        <w:szCs w:val="16"/>
      </w:rPr>
      <w:t xml:space="preserve">, </w:t>
    </w:r>
    <w:r w:rsidR="009C5CC7" w:rsidRPr="00F365B3">
      <w:rPr>
        <w:rFonts w:ascii="Varela Round" w:hAnsi="Varela Round"/>
        <w:color w:val="C00000"/>
        <w:sz w:val="16"/>
        <w:szCs w:val="16"/>
      </w:rPr>
      <w:t>BB18 5LS</w:t>
    </w:r>
  </w:p>
  <w:p w14:paraId="69F0439C" w14:textId="77777777" w:rsidR="007D66D4" w:rsidRDefault="009C5CC7" w:rsidP="00DC1A52">
    <w:pPr>
      <w:pStyle w:val="Header"/>
      <w:spacing w:line="360" w:lineRule="auto"/>
      <w:ind w:left="4678" w:right="-2270"/>
      <w:jc w:val="right"/>
      <w:rPr>
        <w:rFonts w:ascii="Varela Round" w:hAnsi="Varela Round"/>
        <w:color w:val="C00000"/>
        <w:sz w:val="16"/>
        <w:szCs w:val="16"/>
      </w:rPr>
    </w:pPr>
    <w:r w:rsidRPr="009C5CC7">
      <w:rPr>
        <w:rFonts w:ascii="Varela Round" w:hAnsi="Varela Round"/>
        <w:color w:val="C00000"/>
        <w:sz w:val="16"/>
        <w:szCs w:val="16"/>
      </w:rPr>
      <w:t>office@gisburnroad.com</w:t>
    </w:r>
    <w:r w:rsidR="00057334">
      <w:rPr>
        <w:rFonts w:ascii="Varela Round" w:hAnsi="Varela Round"/>
        <w:color w:val="C00000"/>
        <w:sz w:val="16"/>
        <w:szCs w:val="16"/>
      </w:rPr>
      <w:t xml:space="preserve">   </w:t>
    </w:r>
    <w:r w:rsidRPr="009C5CC7">
      <w:rPr>
        <w:rFonts w:ascii="Varela Round" w:hAnsi="Varela Round"/>
        <w:color w:val="C00000"/>
        <w:sz w:val="16"/>
        <w:szCs w:val="16"/>
      </w:rPr>
      <w:t>01282 812287</w:t>
    </w:r>
    <w:r w:rsidR="00057334">
      <w:rPr>
        <w:rFonts w:ascii="Varela Round" w:hAnsi="Varela Round"/>
        <w:color w:val="C00000"/>
        <w:sz w:val="16"/>
        <w:szCs w:val="16"/>
      </w:rPr>
      <w:t xml:space="preserve">   </w:t>
    </w:r>
    <w:r w:rsidR="007D66D4">
      <w:rPr>
        <w:rFonts w:ascii="Varela Round" w:hAnsi="Varela Round"/>
        <w:color w:val="C00000"/>
        <w:sz w:val="16"/>
        <w:szCs w:val="16"/>
      </w:rPr>
      <w:t>www.</w:t>
    </w:r>
    <w:r>
      <w:rPr>
        <w:rFonts w:ascii="Varela Round" w:hAnsi="Varela Round"/>
        <w:color w:val="C00000"/>
        <w:sz w:val="16"/>
        <w:szCs w:val="16"/>
      </w:rPr>
      <w:t>gisburnroad.com</w:t>
    </w:r>
  </w:p>
  <w:p w14:paraId="415E9854" w14:textId="77777777" w:rsidR="00057334" w:rsidRDefault="00057334" w:rsidP="00DC1A52">
    <w:pPr>
      <w:pStyle w:val="Header"/>
      <w:spacing w:line="360" w:lineRule="auto"/>
      <w:ind w:left="4678" w:right="-2270"/>
      <w:jc w:val="right"/>
      <w:rPr>
        <w:rFonts w:ascii="Varela Round" w:hAnsi="Varela Round"/>
        <w:color w:val="C00000"/>
        <w:sz w:val="16"/>
        <w:szCs w:val="16"/>
      </w:rPr>
    </w:pPr>
  </w:p>
  <w:p w14:paraId="6506B47E" w14:textId="77777777" w:rsidR="009C5CC7" w:rsidRDefault="009C5CC7" w:rsidP="00DC1A52">
    <w:pPr>
      <w:pStyle w:val="Header"/>
      <w:spacing w:line="360" w:lineRule="auto"/>
      <w:ind w:right="-2270"/>
      <w:rPr>
        <w:rFonts w:ascii="Varela Round" w:hAnsi="Varela Round"/>
        <w:sz w:val="16"/>
        <w:szCs w:val="16"/>
      </w:rPr>
    </w:pPr>
  </w:p>
  <w:p w14:paraId="4D4727C7" w14:textId="77777777" w:rsidR="009C5CC7" w:rsidRPr="009C5CC7" w:rsidRDefault="009C5CC7" w:rsidP="00DC1A52">
    <w:pPr>
      <w:pStyle w:val="Header"/>
      <w:spacing w:line="360" w:lineRule="auto"/>
      <w:ind w:left="4678" w:right="-2270"/>
      <w:jc w:val="right"/>
      <w:rPr>
        <w:rFonts w:ascii="Varela Round" w:hAnsi="Varela Round"/>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3D8E8" w14:textId="77777777" w:rsidR="00F26FA0" w:rsidRPr="00DC1A52" w:rsidRDefault="00057334" w:rsidP="000874AB">
    <w:pPr>
      <w:pStyle w:val="Header"/>
      <w:spacing w:line="300" w:lineRule="auto"/>
      <w:ind w:left="8222" w:right="-2554"/>
      <w:rPr>
        <w:rFonts w:ascii="Varela Round" w:hAnsi="Varela Round"/>
        <w:color w:val="C00000"/>
        <w:sz w:val="16"/>
        <w:szCs w:val="16"/>
      </w:rPr>
    </w:pPr>
    <w:r w:rsidRPr="00DC1A52">
      <w:rPr>
        <w:rFonts w:ascii="Varela Round" w:hAnsi="Varela Round"/>
        <w:noProof/>
        <w:color w:val="C00000"/>
        <w:sz w:val="16"/>
        <w:szCs w:val="16"/>
        <w:lang w:eastAsia="en-GB"/>
      </w:rPr>
      <w:drawing>
        <wp:anchor distT="0" distB="0" distL="114300" distR="114300" simplePos="0" relativeHeight="251660288" behindDoc="0" locked="0" layoutInCell="1" allowOverlap="1" wp14:anchorId="3F924E22" wp14:editId="6ACC572D">
          <wp:simplePos x="0" y="0"/>
          <wp:positionH relativeFrom="margin">
            <wp:posOffset>-94615</wp:posOffset>
          </wp:positionH>
          <wp:positionV relativeFrom="paragraph">
            <wp:posOffset>-97485</wp:posOffset>
          </wp:positionV>
          <wp:extent cx="1652905" cy="1462405"/>
          <wp:effectExtent l="0" t="0" r="444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sburn Road CP Logo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1652905" cy="1462405"/>
                  </a:xfrm>
                  <a:prstGeom prst="rect">
                    <a:avLst/>
                  </a:prstGeom>
                </pic:spPr>
              </pic:pic>
            </a:graphicData>
          </a:graphic>
          <wp14:sizeRelH relativeFrom="margin">
            <wp14:pctWidth>0</wp14:pctWidth>
          </wp14:sizeRelH>
          <wp14:sizeRelV relativeFrom="margin">
            <wp14:pctHeight>0</wp14:pctHeight>
          </wp14:sizeRelV>
        </wp:anchor>
      </w:drawing>
    </w:r>
    <w:r w:rsidRPr="00DC1A52">
      <w:rPr>
        <w:rFonts w:ascii="Varela Round" w:hAnsi="Varela Round"/>
        <w:color w:val="C00000"/>
        <w:sz w:val="16"/>
        <w:szCs w:val="16"/>
      </w:rPr>
      <w:t>Gisburn Road</w:t>
    </w:r>
  </w:p>
  <w:p w14:paraId="6A94F633" w14:textId="77777777" w:rsidR="00F26FA0" w:rsidRPr="00DC1A52" w:rsidRDefault="00057334" w:rsidP="000874AB">
    <w:pPr>
      <w:pStyle w:val="Header"/>
      <w:spacing w:line="300" w:lineRule="auto"/>
      <w:ind w:left="8222" w:right="-2554"/>
      <w:rPr>
        <w:rFonts w:ascii="Varela Round" w:hAnsi="Varela Round"/>
        <w:color w:val="C00000"/>
        <w:sz w:val="16"/>
        <w:szCs w:val="16"/>
      </w:rPr>
    </w:pPr>
    <w:r w:rsidRPr="00DC1A52">
      <w:rPr>
        <w:rFonts w:ascii="Varela Round" w:hAnsi="Varela Round"/>
        <w:color w:val="C00000"/>
        <w:sz w:val="16"/>
        <w:szCs w:val="16"/>
      </w:rPr>
      <w:t>Community Primary School</w:t>
    </w:r>
  </w:p>
  <w:p w14:paraId="6FB5EC06" w14:textId="77777777" w:rsidR="00057334" w:rsidRPr="00317E3B" w:rsidRDefault="00317E3B" w:rsidP="000874AB">
    <w:pPr>
      <w:pStyle w:val="Header"/>
      <w:spacing w:line="300" w:lineRule="auto"/>
      <w:ind w:left="8222" w:right="-2554"/>
      <w:rPr>
        <w:rFonts w:ascii="Varela Round" w:hAnsi="Varela Round"/>
        <w:color w:val="C00000"/>
        <w:sz w:val="14"/>
        <w:szCs w:val="14"/>
      </w:rPr>
    </w:pPr>
    <w:r>
      <w:rPr>
        <w:rFonts w:ascii="Varela Round" w:hAnsi="Varela Round"/>
        <w:color w:val="C00000"/>
        <w:sz w:val="16"/>
        <w:szCs w:val="16"/>
      </w:rPr>
      <w:t>B</w:t>
    </w:r>
    <w:r w:rsidRPr="00317E3B">
      <w:rPr>
        <w:rFonts w:ascii="Varela Round" w:hAnsi="Varela Round"/>
        <w:color w:val="C00000"/>
        <w:sz w:val="14"/>
        <w:szCs w:val="14"/>
      </w:rPr>
      <w:t>ARNOLDSWICK</w:t>
    </w:r>
  </w:p>
  <w:p w14:paraId="312C98CB" w14:textId="77777777" w:rsidR="00057334" w:rsidRPr="009C5CC7"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BB18 5LS</w:t>
    </w:r>
  </w:p>
  <w:p w14:paraId="16EE6BE8" w14:textId="77777777" w:rsidR="00057334" w:rsidRPr="00317E3B" w:rsidRDefault="00057334" w:rsidP="000874AB">
    <w:pPr>
      <w:pStyle w:val="Header"/>
      <w:spacing w:line="300" w:lineRule="auto"/>
      <w:ind w:left="8222" w:right="-2554"/>
      <w:rPr>
        <w:rFonts w:ascii="Varela Round" w:hAnsi="Varela Round"/>
        <w:color w:val="C00000"/>
        <w:sz w:val="12"/>
        <w:szCs w:val="12"/>
      </w:rPr>
    </w:pPr>
  </w:p>
  <w:p w14:paraId="53AE53AF" w14:textId="77777777" w:rsidR="00057334"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office@gisburnroad.com</w:t>
    </w:r>
  </w:p>
  <w:p w14:paraId="61CD4773" w14:textId="77777777" w:rsidR="00057334"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01282 812287</w:t>
    </w:r>
  </w:p>
  <w:p w14:paraId="1B3AEFAE" w14:textId="77777777" w:rsidR="00057334" w:rsidRPr="00317E3B" w:rsidRDefault="00057334" w:rsidP="000874AB">
    <w:pPr>
      <w:pStyle w:val="Header"/>
      <w:spacing w:line="300" w:lineRule="auto"/>
      <w:ind w:left="8222" w:right="-2554"/>
      <w:rPr>
        <w:rFonts w:ascii="Varela Round" w:hAnsi="Varela Round"/>
        <w:color w:val="C00000"/>
        <w:sz w:val="12"/>
        <w:szCs w:val="12"/>
      </w:rPr>
    </w:pPr>
  </w:p>
  <w:p w14:paraId="3F09A513" w14:textId="77777777" w:rsidR="00057334" w:rsidRDefault="00057334" w:rsidP="000874AB">
    <w:pPr>
      <w:pStyle w:val="Header"/>
      <w:spacing w:line="300" w:lineRule="auto"/>
      <w:ind w:left="8222" w:right="-2554"/>
      <w:rPr>
        <w:rFonts w:ascii="Varela Round" w:hAnsi="Varela Round"/>
        <w:color w:val="C00000"/>
        <w:sz w:val="16"/>
        <w:szCs w:val="16"/>
      </w:rPr>
    </w:pPr>
    <w:r>
      <w:rPr>
        <w:rFonts w:ascii="Varela Round" w:hAnsi="Varela Round"/>
        <w:color w:val="C00000"/>
        <w:sz w:val="16"/>
        <w:szCs w:val="16"/>
      </w:rPr>
      <w:t>gisburnroad.com</w:t>
    </w:r>
  </w:p>
  <w:p w14:paraId="72CE5AEE" w14:textId="415F8B5F" w:rsidR="00057334" w:rsidRDefault="00057334" w:rsidP="000874AB">
    <w:pPr>
      <w:pStyle w:val="Header"/>
      <w:spacing w:line="30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6E1"/>
    <w:multiLevelType w:val="hybridMultilevel"/>
    <w:tmpl w:val="408CC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48310B"/>
    <w:multiLevelType w:val="hybridMultilevel"/>
    <w:tmpl w:val="6F987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834004C"/>
    <w:multiLevelType w:val="hybridMultilevel"/>
    <w:tmpl w:val="E21CC788"/>
    <w:lvl w:ilvl="0" w:tplc="2190119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F0773F"/>
    <w:multiLevelType w:val="hybridMultilevel"/>
    <w:tmpl w:val="0974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8F2E28"/>
    <w:multiLevelType w:val="hybridMultilevel"/>
    <w:tmpl w:val="D4683A72"/>
    <w:lvl w:ilvl="0" w:tplc="2190119C">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2890F13"/>
    <w:multiLevelType w:val="hybridMultilevel"/>
    <w:tmpl w:val="22FA1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300BF9"/>
    <w:multiLevelType w:val="hybridMultilevel"/>
    <w:tmpl w:val="1108CE68"/>
    <w:lvl w:ilvl="0" w:tplc="0442BD84">
      <w:numFmt w:val="bullet"/>
      <w:lvlText w:val=""/>
      <w:lvlJc w:val="left"/>
      <w:pPr>
        <w:ind w:left="720" w:hanging="360"/>
      </w:pPr>
      <w:rPr>
        <w:rFonts w:ascii="Symbol" w:eastAsia="Times New Roman"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5"/>
  </w:num>
  <w:num w:numId="2">
    <w:abstractNumId w:val="3"/>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8F5"/>
    <w:rsid w:val="00023B79"/>
    <w:rsid w:val="00057334"/>
    <w:rsid w:val="000874AB"/>
    <w:rsid w:val="00094D49"/>
    <w:rsid w:val="000B153B"/>
    <w:rsid w:val="000E0BCD"/>
    <w:rsid w:val="000F1EB9"/>
    <w:rsid w:val="0012686D"/>
    <w:rsid w:val="00180C61"/>
    <w:rsid w:val="001F0757"/>
    <w:rsid w:val="002E61F6"/>
    <w:rsid w:val="002E7A08"/>
    <w:rsid w:val="00317E3B"/>
    <w:rsid w:val="00330CCB"/>
    <w:rsid w:val="0033337B"/>
    <w:rsid w:val="0034437E"/>
    <w:rsid w:val="003B23BF"/>
    <w:rsid w:val="003B2798"/>
    <w:rsid w:val="003E0A30"/>
    <w:rsid w:val="004200BA"/>
    <w:rsid w:val="0044709A"/>
    <w:rsid w:val="00460333"/>
    <w:rsid w:val="00474E82"/>
    <w:rsid w:val="00497EF2"/>
    <w:rsid w:val="0056574A"/>
    <w:rsid w:val="00567CA4"/>
    <w:rsid w:val="005B2EFE"/>
    <w:rsid w:val="00603BCA"/>
    <w:rsid w:val="006241B3"/>
    <w:rsid w:val="00675EC4"/>
    <w:rsid w:val="007004A4"/>
    <w:rsid w:val="007164F2"/>
    <w:rsid w:val="00726231"/>
    <w:rsid w:val="007D139E"/>
    <w:rsid w:val="007D4A79"/>
    <w:rsid w:val="007D66D4"/>
    <w:rsid w:val="007E70EB"/>
    <w:rsid w:val="00834269"/>
    <w:rsid w:val="00846925"/>
    <w:rsid w:val="00904B79"/>
    <w:rsid w:val="00940389"/>
    <w:rsid w:val="009A18F5"/>
    <w:rsid w:val="009C5CC7"/>
    <w:rsid w:val="00A10E92"/>
    <w:rsid w:val="00A33B2A"/>
    <w:rsid w:val="00AE0468"/>
    <w:rsid w:val="00AF4E4E"/>
    <w:rsid w:val="00B01636"/>
    <w:rsid w:val="00B01A89"/>
    <w:rsid w:val="00C71E66"/>
    <w:rsid w:val="00CA04AE"/>
    <w:rsid w:val="00CA3050"/>
    <w:rsid w:val="00CB5234"/>
    <w:rsid w:val="00DC1A52"/>
    <w:rsid w:val="00DC2A54"/>
    <w:rsid w:val="00E008AE"/>
    <w:rsid w:val="00E10C11"/>
    <w:rsid w:val="00E56644"/>
    <w:rsid w:val="00E931A2"/>
    <w:rsid w:val="00EC11B2"/>
    <w:rsid w:val="00F16FEE"/>
    <w:rsid w:val="00F26FA0"/>
    <w:rsid w:val="00F365B3"/>
    <w:rsid w:val="00FC7E7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4A3632"/>
  <w15:chartTrackingRefBased/>
  <w15:docId w15:val="{89B630E5-B2B5-4490-94DB-DF3CA184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8F5"/>
    <w:pPr>
      <w:spacing w:after="0" w:line="240" w:lineRule="auto"/>
    </w:pPr>
    <w:rPr>
      <w:rFonts w:ascii="Times New Roman" w:eastAsia="Times New Roman" w:hAnsi="Times New Roman" w:cs="Times New Roman"/>
      <w:color w:val="FF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04AE"/>
    <w:pPr>
      <w:tabs>
        <w:tab w:val="center" w:pos="4513"/>
        <w:tab w:val="right" w:pos="9026"/>
      </w:tabs>
    </w:pPr>
    <w:rPr>
      <w:rFonts w:asciiTheme="minorHAnsi" w:eastAsiaTheme="minorHAnsi" w:hAnsiTheme="minorHAnsi" w:cstheme="minorBidi"/>
      <w:color w:val="000000"/>
      <w:kern w:val="0"/>
      <w:sz w:val="22"/>
      <w:szCs w:val="22"/>
      <w:lang w:eastAsia="en-US"/>
      <w14:ligatures w14:val="none"/>
      <w14:cntxtAlts w14:val="0"/>
    </w:rPr>
  </w:style>
  <w:style w:type="character" w:customStyle="1" w:styleId="HeaderChar">
    <w:name w:val="Header Char"/>
    <w:basedOn w:val="DefaultParagraphFont"/>
    <w:link w:val="Header"/>
    <w:uiPriority w:val="99"/>
    <w:rsid w:val="00CA04AE"/>
  </w:style>
  <w:style w:type="paragraph" w:styleId="Footer">
    <w:name w:val="footer"/>
    <w:basedOn w:val="Normal"/>
    <w:link w:val="FooterChar"/>
    <w:uiPriority w:val="99"/>
    <w:unhideWhenUsed/>
    <w:rsid w:val="00CA04AE"/>
    <w:pPr>
      <w:tabs>
        <w:tab w:val="center" w:pos="4513"/>
        <w:tab w:val="right" w:pos="9026"/>
      </w:tabs>
    </w:pPr>
    <w:rPr>
      <w:rFonts w:asciiTheme="minorHAnsi" w:eastAsiaTheme="minorHAnsi" w:hAnsiTheme="minorHAnsi" w:cstheme="minorBidi"/>
      <w:color w:val="000000"/>
      <w:kern w:val="0"/>
      <w:sz w:val="22"/>
      <w:szCs w:val="22"/>
      <w:lang w:eastAsia="en-US"/>
      <w14:ligatures w14:val="none"/>
      <w14:cntxtAlts w14:val="0"/>
    </w:rPr>
  </w:style>
  <w:style w:type="character" w:customStyle="1" w:styleId="FooterChar">
    <w:name w:val="Footer Char"/>
    <w:basedOn w:val="DefaultParagraphFont"/>
    <w:link w:val="Footer"/>
    <w:uiPriority w:val="99"/>
    <w:rsid w:val="00CA04AE"/>
  </w:style>
  <w:style w:type="character" w:styleId="Hyperlink">
    <w:name w:val="Hyperlink"/>
    <w:basedOn w:val="DefaultParagraphFont"/>
    <w:uiPriority w:val="99"/>
    <w:unhideWhenUsed/>
    <w:rsid w:val="009C5CC7"/>
    <w:rPr>
      <w:color w:val="0563C1" w:themeColor="hyperlink"/>
      <w:u w:val="single"/>
    </w:rPr>
  </w:style>
  <w:style w:type="character" w:customStyle="1" w:styleId="Mention">
    <w:name w:val="Mention"/>
    <w:basedOn w:val="DefaultParagraphFont"/>
    <w:uiPriority w:val="99"/>
    <w:semiHidden/>
    <w:unhideWhenUsed/>
    <w:rsid w:val="009C5CC7"/>
    <w:rPr>
      <w:color w:val="2B579A"/>
      <w:shd w:val="clear" w:color="auto" w:fill="E6E6E6"/>
    </w:rPr>
  </w:style>
  <w:style w:type="paragraph" w:styleId="BalloonText">
    <w:name w:val="Balloon Text"/>
    <w:basedOn w:val="Normal"/>
    <w:link w:val="BalloonTextChar"/>
    <w:uiPriority w:val="99"/>
    <w:semiHidden/>
    <w:unhideWhenUsed/>
    <w:rsid w:val="001F0757"/>
    <w:rPr>
      <w:rFonts w:ascii="Segoe UI" w:eastAsiaTheme="minorHAnsi" w:hAnsi="Segoe UI" w:cs="Segoe UI"/>
      <w:color w:val="000000"/>
      <w:kern w:val="0"/>
      <w:sz w:val="18"/>
      <w:szCs w:val="18"/>
      <w:lang w:eastAsia="en-US"/>
      <w14:ligatures w14:val="none"/>
      <w14:cntxtAlts w14:val="0"/>
    </w:rPr>
  </w:style>
  <w:style w:type="character" w:customStyle="1" w:styleId="BalloonTextChar">
    <w:name w:val="Balloon Text Char"/>
    <w:basedOn w:val="DefaultParagraphFont"/>
    <w:link w:val="BalloonText"/>
    <w:uiPriority w:val="99"/>
    <w:semiHidden/>
    <w:rsid w:val="001F0757"/>
    <w:rPr>
      <w:rFonts w:ascii="Segoe UI" w:hAnsi="Segoe UI" w:cs="Segoe UI"/>
      <w:sz w:val="18"/>
      <w:szCs w:val="18"/>
    </w:rPr>
  </w:style>
  <w:style w:type="paragraph" w:customStyle="1" w:styleId="Content">
    <w:name w:val="Content"/>
    <w:basedOn w:val="Normal"/>
    <w:link w:val="ContentChar"/>
    <w:qFormat/>
    <w:rsid w:val="00CB5234"/>
    <w:pPr>
      <w:spacing w:after="160" w:line="259" w:lineRule="auto"/>
    </w:pPr>
    <w:rPr>
      <w:rFonts w:ascii="Varela Round" w:eastAsiaTheme="minorHAnsi" w:hAnsi="Varela Round" w:cstheme="minorBidi"/>
      <w:color w:val="000000"/>
      <w:kern w:val="0"/>
      <w:lang w:eastAsia="en-US"/>
      <w14:ligatures w14:val="none"/>
      <w14:cntxtAlts w14:val="0"/>
    </w:rPr>
  </w:style>
  <w:style w:type="character" w:customStyle="1" w:styleId="ContentChar">
    <w:name w:val="Content Char"/>
    <w:basedOn w:val="DefaultParagraphFont"/>
    <w:link w:val="Content"/>
    <w:rsid w:val="00CB5234"/>
    <w:rPr>
      <w:rFonts w:ascii="Varela Round" w:hAnsi="Varela Round"/>
      <w:sz w:val="20"/>
      <w:szCs w:val="20"/>
    </w:rPr>
  </w:style>
  <w:style w:type="paragraph" w:styleId="ListParagraph">
    <w:name w:val="List Paragraph"/>
    <w:basedOn w:val="Normal"/>
    <w:uiPriority w:val="34"/>
    <w:rsid w:val="00AE04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568551">
      <w:bodyDiv w:val="1"/>
      <w:marLeft w:val="0"/>
      <w:marRight w:val="0"/>
      <w:marTop w:val="0"/>
      <w:marBottom w:val="0"/>
      <w:divBdr>
        <w:top w:val="none" w:sz="0" w:space="0" w:color="auto"/>
        <w:left w:val="none" w:sz="0" w:space="0" w:color="auto"/>
        <w:bottom w:val="none" w:sz="0" w:space="0" w:color="auto"/>
        <w:right w:val="none" w:sz="0" w:space="0" w:color="auto"/>
      </w:divBdr>
      <w:divsChild>
        <w:div w:id="232814943">
          <w:marLeft w:val="0"/>
          <w:marRight w:val="0"/>
          <w:marTop w:val="0"/>
          <w:marBottom w:val="0"/>
          <w:divBdr>
            <w:top w:val="none" w:sz="0" w:space="0" w:color="auto"/>
            <w:left w:val="none" w:sz="0" w:space="0" w:color="auto"/>
            <w:bottom w:val="none" w:sz="0" w:space="0" w:color="auto"/>
            <w:right w:val="none" w:sz="0" w:space="0" w:color="auto"/>
          </w:divBdr>
        </w:div>
      </w:divsChild>
    </w:div>
    <w:div w:id="190317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8882238.sharepoint.com/sites/ManagementStorage/Shared%20Documents/General/STAFF/Job%20Adverts/www.gisburnroad.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ursar@gisburnroad.lancs.sch.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gisburnroad.lancs.sch.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my%20documents\documents\General\Office%20Masters\Letters\Letterheads%202019\GRCPS%202019-20%20letter%20template%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isburn Road">
      <a:majorFont>
        <a:latin typeface="Varela Round"/>
        <a:ea typeface=""/>
        <a:cs typeface=""/>
      </a:majorFont>
      <a:minorFont>
        <a:latin typeface="Varela Rou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6EFBA8218D94BB594B21F69F75EAE" ma:contentTypeVersion="12" ma:contentTypeDescription="Create a new document." ma:contentTypeScope="" ma:versionID="3a98aa4c646805dd495a410c3150625c">
  <xsd:schema xmlns:xsd="http://www.w3.org/2001/XMLSchema" xmlns:xs="http://www.w3.org/2001/XMLSchema" xmlns:p="http://schemas.microsoft.com/office/2006/metadata/properties" xmlns:ns2="34df45a0-23bd-48ca-a781-4f10742844bd" xmlns:ns3="1fb537ce-f489-4de5-a1d4-be678c35fa27" targetNamespace="http://schemas.microsoft.com/office/2006/metadata/properties" ma:root="true" ma:fieldsID="0d92f8e86bea1c1213263081d56bc1fe" ns2:_="" ns3:_="">
    <xsd:import namespace="34df45a0-23bd-48ca-a781-4f10742844bd"/>
    <xsd:import namespace="1fb537ce-f489-4de5-a1d4-be678c35fa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df45a0-23bd-48ca-a781-4f1074284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3dfd678-fb5d-4037-a827-10b0bc52ce6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b537ce-f489-4de5-a1d4-be678c35fa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a1afbb3-92a5-4503-9b9d-cda75209f53e}" ma:internalName="TaxCatchAll" ma:showField="CatchAllData" ma:web="1fb537ce-f489-4de5-a1d4-be678c35fa27">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df45a0-23bd-48ca-a781-4f10742844bd">
      <Terms xmlns="http://schemas.microsoft.com/office/infopath/2007/PartnerControls"/>
    </lcf76f155ced4ddcb4097134ff3c332f>
    <TaxCatchAll xmlns="1fb537ce-f489-4de5-a1d4-be678c35fa2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D63F6-ECCB-4B73-93B2-41BA18173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df45a0-23bd-48ca-a781-4f10742844bd"/>
    <ds:schemaRef ds:uri="1fb537ce-f489-4de5-a1d4-be678c35f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8888AF-EEDA-4617-A297-22C81AA6A2DD}">
  <ds:schemaRefs>
    <ds:schemaRef ds:uri="http://schemas.microsoft.com/sharepoint/v3/contenttype/forms"/>
  </ds:schemaRefs>
</ds:datastoreItem>
</file>

<file path=customXml/itemProps3.xml><?xml version="1.0" encoding="utf-8"?>
<ds:datastoreItem xmlns:ds="http://schemas.openxmlformats.org/officeDocument/2006/customXml" ds:itemID="{6C7BB59C-5562-4B98-9F7D-7CABDF92E894}">
  <ds:schemaRefs>
    <ds:schemaRef ds:uri="http://schemas.microsoft.com/office/2006/documentManagement/types"/>
    <ds:schemaRef ds:uri="http://purl.org/dc/elements/1.1/"/>
    <ds:schemaRef ds:uri="http://purl.org/dc/dcmitype/"/>
    <ds:schemaRef ds:uri="http://purl.org/dc/terms/"/>
    <ds:schemaRef ds:uri="1fb537ce-f489-4de5-a1d4-be678c35fa27"/>
    <ds:schemaRef ds:uri="http://schemas.microsoft.com/office/infopath/2007/PartnerControls"/>
    <ds:schemaRef ds:uri="http://schemas.openxmlformats.org/package/2006/metadata/core-properties"/>
    <ds:schemaRef ds:uri="34df45a0-23bd-48ca-a781-4f10742844bd"/>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8BBBD54-809A-4815-B537-0B96C3D3D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GRCPS 2019-20 letter template colour</Template>
  <TotalTime>12</TotalTime>
  <Pages>2</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Letter</vt:lpstr>
    </vt:vector>
  </TitlesOfParts>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Lois Keatings</dc:creator>
  <cp:keywords/>
  <dc:description/>
  <cp:lastModifiedBy>Lois Keatings</cp:lastModifiedBy>
  <cp:revision>3</cp:revision>
  <cp:lastPrinted>2017-04-24T08:11:00Z</cp:lastPrinted>
  <dcterms:created xsi:type="dcterms:W3CDTF">2024-10-07T14:33:00Z</dcterms:created>
  <dcterms:modified xsi:type="dcterms:W3CDTF">2024-10-14T14:07:00Z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0x010100C2A6EFBA8218D94BB594B21F69F75EAE</vt:lpwstr>
  </property>
  <property fmtid="{D5CDD505-2E9C-101B-9397-08002B2CF9AE}" pid="3" name="Order">
    <vt:r8>2678000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