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8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79695C" w:rsidRPr="00EA44F6" w14:paraId="4D3287B7" w14:textId="77777777" w:rsidTr="00AF0CFC">
        <w:trPr>
          <w:trHeight w:val="520"/>
        </w:trPr>
        <w:tc>
          <w:tcPr>
            <w:tcW w:w="6548" w:type="dxa"/>
            <w:shd w:val="clear" w:color="auto" w:fill="9CC2E5" w:themeFill="accent1" w:themeFillTint="99"/>
          </w:tcPr>
          <w:p w14:paraId="346FD919" w14:textId="77777777" w:rsidR="00AF0CFC" w:rsidRPr="00EA44F6" w:rsidRDefault="00AF0CFC" w:rsidP="00AF0CFC">
            <w:pPr>
              <w:spacing w:after="0" w:line="240" w:lineRule="auto"/>
              <w:jc w:val="center"/>
              <w:rPr>
                <w:rFonts w:ascii="Segoe UI" w:eastAsia="Times New Roman" w:hAnsi="Segoe UI" w:cs="Arial"/>
                <w:b/>
                <w:lang w:eastAsia="en-GB"/>
              </w:rPr>
            </w:pPr>
            <w:bookmarkStart w:id="0" w:name="_GoBack"/>
            <w:bookmarkEnd w:id="0"/>
            <w:r w:rsidRPr="00EA44F6">
              <w:rPr>
                <w:rFonts w:ascii="Segoe UI" w:eastAsia="Times New Roman" w:hAnsi="Segoe UI" w:cs="Arial"/>
                <w:b/>
                <w:lang w:eastAsia="en-GB"/>
              </w:rPr>
              <w:t xml:space="preserve">SENCO Person Specification </w:t>
            </w:r>
          </w:p>
          <w:p w14:paraId="41E8763D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/>
              </w:rPr>
            </w:pPr>
          </w:p>
        </w:tc>
        <w:tc>
          <w:tcPr>
            <w:tcW w:w="1275" w:type="dxa"/>
          </w:tcPr>
          <w:p w14:paraId="0E0CDA0E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92" w:after="0" w:line="240" w:lineRule="auto"/>
              <w:ind w:left="186" w:right="84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Essential</w:t>
            </w:r>
          </w:p>
        </w:tc>
        <w:tc>
          <w:tcPr>
            <w:tcW w:w="1275" w:type="dxa"/>
          </w:tcPr>
          <w:p w14:paraId="1E160109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92" w:after="0" w:line="240" w:lineRule="auto"/>
              <w:ind w:left="186" w:right="81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Desirable</w:t>
            </w:r>
          </w:p>
        </w:tc>
      </w:tr>
      <w:tr w:rsidR="0079695C" w:rsidRPr="00EA44F6" w14:paraId="19020B1B" w14:textId="77777777" w:rsidTr="00AF0CFC">
        <w:trPr>
          <w:trHeight w:val="335"/>
        </w:trPr>
        <w:tc>
          <w:tcPr>
            <w:tcW w:w="9098" w:type="dxa"/>
            <w:gridSpan w:val="3"/>
            <w:shd w:val="clear" w:color="auto" w:fill="BDD6EE" w:themeFill="accent1" w:themeFillTint="66"/>
          </w:tcPr>
          <w:p w14:paraId="268D6255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4" w:right="3375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Qualifications</w:t>
            </w:r>
          </w:p>
        </w:tc>
      </w:tr>
      <w:tr w:rsidR="0079695C" w:rsidRPr="00EA44F6" w14:paraId="2054A98E" w14:textId="77777777" w:rsidTr="00FD4E81">
        <w:trPr>
          <w:trHeight w:val="340"/>
        </w:trPr>
        <w:tc>
          <w:tcPr>
            <w:tcW w:w="6548" w:type="dxa"/>
          </w:tcPr>
          <w:p w14:paraId="7E70D56F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/>
              </w:rPr>
            </w:pPr>
            <w:r w:rsidRPr="00EA44F6">
              <w:rPr>
                <w:rFonts w:ascii="Segoe UI" w:eastAsia="Calibri" w:hAnsi="Segoe UI" w:cs="Calibri Light"/>
                <w:lang w:val="en-US"/>
              </w:rPr>
              <w:t>Qualified</w:t>
            </w:r>
            <w:r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teacher</w:t>
            </w:r>
            <w:r w:rsidRPr="00EA44F6">
              <w:rPr>
                <w:rFonts w:ascii="Segoe UI" w:eastAsia="Calibri" w:hAnsi="Segoe UI" w:cs="Calibri Light"/>
                <w:spacing w:val="-1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status</w:t>
            </w:r>
          </w:p>
        </w:tc>
        <w:tc>
          <w:tcPr>
            <w:tcW w:w="1275" w:type="dxa"/>
          </w:tcPr>
          <w:p w14:paraId="49B9003B" w14:textId="77777777" w:rsidR="0079695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  <w:tc>
          <w:tcPr>
            <w:tcW w:w="1275" w:type="dxa"/>
          </w:tcPr>
          <w:p w14:paraId="594AA97B" w14:textId="77777777" w:rsidR="0079695C" w:rsidRPr="00EA44F6" w:rsidRDefault="0079695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</w:tr>
      <w:tr w:rsidR="0079695C" w:rsidRPr="00EA44F6" w14:paraId="3BBA4C9D" w14:textId="77777777" w:rsidTr="00FD4E81">
        <w:trPr>
          <w:trHeight w:val="335"/>
        </w:trPr>
        <w:tc>
          <w:tcPr>
            <w:tcW w:w="6548" w:type="dxa"/>
          </w:tcPr>
          <w:p w14:paraId="6AF96634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/>
              </w:rPr>
            </w:pPr>
            <w:r w:rsidRPr="00EA44F6">
              <w:rPr>
                <w:rFonts w:ascii="Segoe UI" w:eastAsia="Calibri" w:hAnsi="Segoe UI" w:cs="Calibri Light"/>
                <w:lang w:val="en-US"/>
              </w:rPr>
              <w:t>Degree</w:t>
            </w:r>
          </w:p>
        </w:tc>
        <w:tc>
          <w:tcPr>
            <w:tcW w:w="1275" w:type="dxa"/>
          </w:tcPr>
          <w:p w14:paraId="7CD2CCE0" w14:textId="77777777" w:rsidR="0079695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  <w:tc>
          <w:tcPr>
            <w:tcW w:w="1275" w:type="dxa"/>
          </w:tcPr>
          <w:p w14:paraId="3E0AB479" w14:textId="77777777" w:rsidR="0079695C" w:rsidRPr="00EA44F6" w:rsidRDefault="0079695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</w:tr>
      <w:tr w:rsidR="00AF0CFC" w:rsidRPr="00EA44F6" w14:paraId="3EB319A8" w14:textId="77777777" w:rsidTr="00FD4E81">
        <w:trPr>
          <w:trHeight w:val="335"/>
        </w:trPr>
        <w:tc>
          <w:tcPr>
            <w:tcW w:w="6548" w:type="dxa"/>
          </w:tcPr>
          <w:p w14:paraId="751A07E3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/>
              </w:rPr>
            </w:pPr>
            <w:r w:rsidRPr="00EA44F6">
              <w:rPr>
                <w:rFonts w:ascii="Segoe UI" w:eastAsia="Calibri" w:hAnsi="Segoe UI" w:cs="Calibri Light"/>
                <w:lang w:val="en-US"/>
              </w:rPr>
              <w:t>Hold</w:t>
            </w:r>
            <w:r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the</w:t>
            </w:r>
            <w:r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national</w:t>
            </w:r>
            <w:r w:rsidRPr="00EA44F6">
              <w:rPr>
                <w:rFonts w:ascii="Segoe UI" w:eastAsia="Calibri" w:hAnsi="Segoe UI" w:cs="Calibri Light"/>
                <w:spacing w:val="-3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award</w:t>
            </w:r>
            <w:r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for</w:t>
            </w:r>
            <w:r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/>
              </w:rPr>
              <w:t>SEN</w:t>
            </w:r>
          </w:p>
        </w:tc>
        <w:tc>
          <w:tcPr>
            <w:tcW w:w="1275" w:type="dxa"/>
          </w:tcPr>
          <w:p w14:paraId="02AD7C0A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  <w:tc>
          <w:tcPr>
            <w:tcW w:w="1275" w:type="dxa"/>
          </w:tcPr>
          <w:p w14:paraId="547C46C0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</w:tr>
      <w:tr w:rsidR="00AF0CFC" w:rsidRPr="00EA44F6" w14:paraId="2108A881" w14:textId="77777777" w:rsidTr="00FD4E81">
        <w:trPr>
          <w:trHeight w:val="340"/>
        </w:trPr>
        <w:tc>
          <w:tcPr>
            <w:tcW w:w="6548" w:type="dxa"/>
          </w:tcPr>
          <w:p w14:paraId="77EC0DB5" w14:textId="77777777" w:rsidR="00AF0CFC" w:rsidRPr="00EA44F6" w:rsidRDefault="00867438" w:rsidP="009D60A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Segoe UI" w:eastAsia="Calibri" w:hAnsi="Segoe UI" w:cs="Calibri Light"/>
                <w:lang w:val="en-US"/>
              </w:rPr>
            </w:pPr>
            <w:r>
              <w:rPr>
                <w:rFonts w:ascii="Segoe UI" w:eastAsia="Calibri" w:hAnsi="Segoe UI" w:cs="Calibri Light"/>
                <w:lang w:val="en-US"/>
              </w:rPr>
              <w:t xml:space="preserve"> </w:t>
            </w:r>
            <w:r w:rsidR="00AF0CFC" w:rsidRPr="00EA44F6">
              <w:rPr>
                <w:rFonts w:ascii="Segoe UI" w:eastAsia="Calibri" w:hAnsi="Segoe UI" w:cs="Calibri Light"/>
                <w:lang w:val="en-US"/>
              </w:rPr>
              <w:t>Commitment to gaining SENCO qualification</w:t>
            </w:r>
            <w:r w:rsidR="009D60AE">
              <w:rPr>
                <w:rFonts w:ascii="Segoe UI" w:eastAsia="Calibri" w:hAnsi="Segoe UI" w:cs="Calibri Light"/>
                <w:lang w:val="en-US"/>
              </w:rPr>
              <w:t xml:space="preserve"> (if not already held)</w:t>
            </w:r>
          </w:p>
        </w:tc>
        <w:tc>
          <w:tcPr>
            <w:tcW w:w="1275" w:type="dxa"/>
          </w:tcPr>
          <w:p w14:paraId="35D6C421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  <w:tc>
          <w:tcPr>
            <w:tcW w:w="1275" w:type="dxa"/>
          </w:tcPr>
          <w:p w14:paraId="0B2EE4B5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</w:tr>
      <w:tr w:rsidR="0079695C" w:rsidRPr="00EA44F6" w14:paraId="67C87156" w14:textId="77777777" w:rsidTr="00AF0CFC">
        <w:trPr>
          <w:trHeight w:val="334"/>
        </w:trPr>
        <w:tc>
          <w:tcPr>
            <w:tcW w:w="9098" w:type="dxa"/>
            <w:gridSpan w:val="3"/>
            <w:shd w:val="clear" w:color="auto" w:fill="BDD6EE" w:themeFill="accent1" w:themeFillTint="66"/>
          </w:tcPr>
          <w:p w14:paraId="643531E8" w14:textId="77777777" w:rsidR="0079695C" w:rsidRPr="00EA44F6" w:rsidRDefault="0079695C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76" w:right="3470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Experience</w:t>
            </w:r>
          </w:p>
        </w:tc>
      </w:tr>
      <w:tr w:rsidR="0079695C" w:rsidRPr="00EA44F6" w14:paraId="7F930FA1" w14:textId="77777777" w:rsidTr="00FD4E81">
        <w:trPr>
          <w:trHeight w:val="340"/>
        </w:trPr>
        <w:tc>
          <w:tcPr>
            <w:tcW w:w="6548" w:type="dxa"/>
          </w:tcPr>
          <w:p w14:paraId="0FB0EB34" w14:textId="77777777" w:rsidR="0079695C" w:rsidRPr="00EA44F6" w:rsidRDefault="00867438" w:rsidP="009D60A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Segoe UI" w:eastAsia="Calibri" w:hAnsi="Segoe UI" w:cs="Calibri Light"/>
                <w:lang w:val="en-US"/>
              </w:rPr>
            </w:pPr>
            <w:r>
              <w:rPr>
                <w:rFonts w:ascii="Segoe UI" w:eastAsia="Calibri" w:hAnsi="Segoe UI" w:cs="Calibri Light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Successful</w:t>
            </w:r>
            <w:r w:rsidR="0079695C"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previous</w:t>
            </w:r>
            <w:r w:rsidR="0079695C"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teaching</w:t>
            </w:r>
            <w:r w:rsidR="0079695C"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in</w:t>
            </w:r>
            <w:r w:rsidR="0079695C" w:rsidRPr="00EA44F6">
              <w:rPr>
                <w:rFonts w:ascii="Segoe UI" w:eastAsia="Calibri" w:hAnsi="Segoe UI" w:cs="Calibri Light"/>
                <w:spacing w:val="-5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a</w:t>
            </w:r>
            <w:r w:rsidR="0079695C"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primary</w:t>
            </w:r>
            <w:r w:rsidR="0079695C" w:rsidRPr="00EA44F6">
              <w:rPr>
                <w:rFonts w:ascii="Segoe UI" w:eastAsia="Calibri" w:hAnsi="Segoe UI" w:cs="Calibri Light"/>
                <w:spacing w:val="-3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school</w:t>
            </w:r>
          </w:p>
        </w:tc>
        <w:tc>
          <w:tcPr>
            <w:tcW w:w="1275" w:type="dxa"/>
          </w:tcPr>
          <w:p w14:paraId="113BE024" w14:textId="77777777" w:rsidR="0079695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right="77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  <w:tc>
          <w:tcPr>
            <w:tcW w:w="1275" w:type="dxa"/>
          </w:tcPr>
          <w:p w14:paraId="41128C09" w14:textId="77777777" w:rsidR="0079695C" w:rsidRPr="00EA44F6" w:rsidRDefault="0079695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</w:tr>
      <w:tr w:rsidR="00AF0CFC" w:rsidRPr="00EA44F6" w14:paraId="20A43608" w14:textId="77777777" w:rsidTr="00FD4E81">
        <w:trPr>
          <w:trHeight w:val="332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47CB95F0" w14:textId="77777777" w:rsidR="00AF0CFC" w:rsidRPr="00EA44F6" w:rsidRDefault="00867438" w:rsidP="009D60A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Segoe UI" w:eastAsia="Calibri" w:hAnsi="Segoe UI" w:cs="Calibri Light"/>
                <w:lang w:val="en-US"/>
              </w:rPr>
            </w:pPr>
            <w:r>
              <w:rPr>
                <w:rFonts w:ascii="Segoe UI" w:eastAsia="Calibri" w:hAnsi="Segoe UI" w:cs="Calibri Light"/>
                <w:lang w:val="en-US"/>
              </w:rPr>
              <w:t xml:space="preserve"> </w:t>
            </w:r>
            <w:r w:rsidR="00AF0CFC" w:rsidRPr="00EA44F6">
              <w:rPr>
                <w:rFonts w:ascii="Segoe UI" w:eastAsia="Calibri" w:hAnsi="Segoe UI" w:cs="Calibri Light"/>
                <w:lang w:val="en-US"/>
              </w:rPr>
              <w:t>Held SENCO role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843FB2A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3077871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</w:tr>
      <w:tr w:rsidR="0079695C" w:rsidRPr="00EA44F6" w14:paraId="08A1EDC7" w14:textId="77777777" w:rsidTr="00FD4E81">
        <w:trPr>
          <w:trHeight w:val="332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56B9A679" w14:textId="77777777" w:rsidR="0079695C" w:rsidRPr="00EA44F6" w:rsidRDefault="00867438" w:rsidP="009D60A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Segoe UI" w:eastAsia="Calibri" w:hAnsi="Segoe UI" w:cs="Calibri Light"/>
                <w:lang w:val="en-US"/>
              </w:rPr>
            </w:pPr>
            <w:r>
              <w:rPr>
                <w:rFonts w:ascii="Segoe UI" w:eastAsia="Calibri" w:hAnsi="Segoe UI" w:cs="Calibri Light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Carried</w:t>
            </w:r>
            <w:r w:rsidR="0079695C" w:rsidRPr="00EA44F6">
              <w:rPr>
                <w:rFonts w:ascii="Segoe UI" w:eastAsia="Calibri" w:hAnsi="Segoe UI" w:cs="Calibri Light"/>
                <w:spacing w:val="-3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out</w:t>
            </w:r>
            <w:r w:rsidR="0079695C" w:rsidRPr="00EA44F6">
              <w:rPr>
                <w:rFonts w:ascii="Segoe UI" w:eastAsia="Calibri" w:hAnsi="Segoe UI" w:cs="Calibri Light"/>
                <w:spacing w:val="-1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SEN reviews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B345A6F" w14:textId="77777777" w:rsidR="0079695C" w:rsidRPr="00EA44F6" w:rsidRDefault="0079695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27E0C13" w14:textId="77777777" w:rsidR="0079695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</w:tr>
      <w:tr w:rsidR="00D92BB9" w:rsidRPr="00EA44F6" w14:paraId="31982412" w14:textId="77777777" w:rsidTr="00FD4E81">
        <w:trPr>
          <w:trHeight w:val="332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472B9999" w14:textId="77777777" w:rsidR="00867438" w:rsidRDefault="00867438" w:rsidP="00867438">
            <w:pPr>
              <w:spacing w:after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 </w:t>
            </w:r>
            <w:r w:rsidR="00D92BB9" w:rsidRPr="009D60AE">
              <w:rPr>
                <w:rFonts w:ascii="Segoe UI" w:hAnsi="Segoe UI" w:cs="Arial"/>
              </w:rPr>
              <w:t>Experience of identification, support, planning and monitoring of</w:t>
            </w:r>
          </w:p>
          <w:p w14:paraId="6EB06629" w14:textId="77777777" w:rsidR="00D92BB9" w:rsidRPr="009D60AE" w:rsidRDefault="00867438" w:rsidP="00867438">
            <w:pPr>
              <w:spacing w:after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 </w:t>
            </w:r>
            <w:r w:rsidR="00D92BB9" w:rsidRPr="009D60AE">
              <w:rPr>
                <w:rFonts w:ascii="Segoe UI" w:hAnsi="Segoe UI" w:cs="Arial"/>
              </w:rPr>
              <w:t>the progress of SEND pupils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04C1C19" w14:textId="77777777" w:rsidR="00D92BB9" w:rsidRPr="009D60AE" w:rsidRDefault="009D60AE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9D60AE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2DE9F76" w14:textId="77777777" w:rsidR="00D92BB9" w:rsidRPr="009D60AE" w:rsidRDefault="00D92BB9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</w:tr>
      <w:tr w:rsidR="0079695C" w:rsidRPr="00EA44F6" w14:paraId="730D5403" w14:textId="77777777" w:rsidTr="00AF0CFC">
        <w:trPr>
          <w:trHeight w:val="87"/>
        </w:trPr>
        <w:tc>
          <w:tcPr>
            <w:tcW w:w="6548" w:type="dxa"/>
          </w:tcPr>
          <w:p w14:paraId="34ACA337" w14:textId="77777777" w:rsidR="0079695C" w:rsidRPr="00EA44F6" w:rsidRDefault="00867438" w:rsidP="00EA44F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Segoe UI" w:eastAsia="Calibri" w:hAnsi="Segoe UI" w:cs="Calibri Light"/>
                <w:lang w:val="en-US"/>
              </w:rPr>
            </w:pPr>
            <w:r>
              <w:rPr>
                <w:rFonts w:ascii="Segoe UI" w:eastAsia="Calibri" w:hAnsi="Segoe UI" w:cs="Calibri Light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Providing</w:t>
            </w:r>
            <w:r w:rsidR="0079695C" w:rsidRPr="00EA44F6">
              <w:rPr>
                <w:rFonts w:ascii="Segoe UI" w:eastAsia="Calibri" w:hAnsi="Segoe UI" w:cs="Calibri Light"/>
                <w:spacing w:val="-1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training and</w:t>
            </w:r>
            <w:r w:rsidR="0079695C" w:rsidRPr="00EA44F6">
              <w:rPr>
                <w:rFonts w:ascii="Segoe UI" w:eastAsia="Calibri" w:hAnsi="Segoe UI" w:cs="Calibri Light"/>
                <w:spacing w:val="-3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support</w:t>
            </w:r>
            <w:r w:rsidR="0079695C"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in</w:t>
            </w:r>
            <w:r w:rsidR="0079695C"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areas</w:t>
            </w:r>
            <w:r w:rsidR="0079695C" w:rsidRPr="00EA44F6">
              <w:rPr>
                <w:rFonts w:ascii="Segoe UI" w:eastAsia="Calibri" w:hAnsi="Segoe UI" w:cs="Calibri Light"/>
                <w:spacing w:val="3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related</w:t>
            </w:r>
            <w:r w:rsidR="0079695C" w:rsidRPr="00EA44F6">
              <w:rPr>
                <w:rFonts w:ascii="Segoe UI" w:eastAsia="Calibri" w:hAnsi="Segoe UI" w:cs="Calibri Light"/>
                <w:spacing w:val="-2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to</w:t>
            </w:r>
            <w:r w:rsidR="0079695C" w:rsidRPr="00EA44F6">
              <w:rPr>
                <w:rFonts w:ascii="Segoe UI" w:eastAsia="Calibri" w:hAnsi="Segoe UI" w:cs="Calibri Light"/>
                <w:spacing w:val="-4"/>
                <w:lang w:val="en-US"/>
              </w:rPr>
              <w:t xml:space="preserve"> </w:t>
            </w:r>
            <w:r w:rsidR="0079695C" w:rsidRPr="00EA44F6">
              <w:rPr>
                <w:rFonts w:ascii="Segoe UI" w:eastAsia="Calibri" w:hAnsi="Segoe UI" w:cs="Calibri Light"/>
                <w:lang w:val="en-US"/>
              </w:rPr>
              <w:t>SEN</w:t>
            </w:r>
          </w:p>
        </w:tc>
        <w:tc>
          <w:tcPr>
            <w:tcW w:w="1275" w:type="dxa"/>
          </w:tcPr>
          <w:p w14:paraId="5DFE4304" w14:textId="77777777" w:rsidR="0079695C" w:rsidRPr="00EA44F6" w:rsidRDefault="0079695C" w:rsidP="00AF0CFC">
            <w:pPr>
              <w:widowControl w:val="0"/>
              <w:autoSpaceDE w:val="0"/>
              <w:autoSpaceDN w:val="0"/>
              <w:spacing w:before="1" w:after="0" w:line="240" w:lineRule="auto"/>
              <w:ind w:right="80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</w:p>
        </w:tc>
        <w:tc>
          <w:tcPr>
            <w:tcW w:w="1275" w:type="dxa"/>
          </w:tcPr>
          <w:p w14:paraId="7E5DE454" w14:textId="77777777" w:rsidR="0079695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Calibri" w:hAnsi="Segoe UI" w:cs="Calibri Light"/>
                <w:b/>
                <w:lang w:val="en-US"/>
              </w:rPr>
            </w:pPr>
            <w:r w:rsidRPr="00EA44F6">
              <w:rPr>
                <w:rFonts w:ascii="Segoe UI" w:eastAsia="Calibri" w:hAnsi="Segoe UI" w:cs="Calibri Light"/>
                <w:b/>
                <w:lang w:val="en-US"/>
              </w:rPr>
              <w:t>X</w:t>
            </w:r>
          </w:p>
        </w:tc>
      </w:tr>
    </w:tbl>
    <w:p w14:paraId="615CEDB3" w14:textId="77777777" w:rsidR="0079695C" w:rsidRPr="00EA44F6" w:rsidRDefault="0079695C" w:rsidP="0079695C">
      <w:pPr>
        <w:widowControl w:val="0"/>
        <w:tabs>
          <w:tab w:val="left" w:pos="1030"/>
          <w:tab w:val="left" w:pos="1031"/>
        </w:tabs>
        <w:autoSpaceDE w:val="0"/>
        <w:autoSpaceDN w:val="0"/>
        <w:spacing w:before="20" w:after="0" w:line="261" w:lineRule="auto"/>
        <w:ind w:right="562"/>
        <w:rPr>
          <w:rFonts w:ascii="Segoe UI" w:eastAsia="Calibri" w:hAnsi="Segoe UI" w:cs="Calibri Light"/>
          <w:lang w:val="en-US" w:eastAsia="en-GB"/>
        </w:rPr>
      </w:pPr>
    </w:p>
    <w:tbl>
      <w:tblPr>
        <w:tblW w:w="9098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1275"/>
        <w:gridCol w:w="1275"/>
      </w:tblGrid>
      <w:tr w:rsidR="0079695C" w:rsidRPr="00EA44F6" w14:paraId="3F2803A0" w14:textId="77777777" w:rsidTr="00AF0CFC">
        <w:trPr>
          <w:trHeight w:val="340"/>
        </w:trPr>
        <w:tc>
          <w:tcPr>
            <w:tcW w:w="9098" w:type="dxa"/>
            <w:gridSpan w:val="3"/>
            <w:shd w:val="clear" w:color="auto" w:fill="BDD6EE" w:themeFill="accent1" w:themeFillTint="66"/>
          </w:tcPr>
          <w:p w14:paraId="4517DA8C" w14:textId="77777777" w:rsidR="0079695C" w:rsidRPr="00EA44F6" w:rsidRDefault="00D92BB9" w:rsidP="0079695C">
            <w:pPr>
              <w:widowControl w:val="0"/>
              <w:autoSpaceDE w:val="0"/>
              <w:autoSpaceDN w:val="0"/>
              <w:spacing w:before="1" w:after="0" w:line="240" w:lineRule="auto"/>
              <w:ind w:left="3484" w:right="3469"/>
              <w:rPr>
                <w:rFonts w:ascii="Segoe UI" w:eastAsia="Calibri" w:hAnsi="Segoe UI" w:cs="Calibri Light"/>
                <w:b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Skills</w:t>
            </w:r>
            <w:r w:rsidRPr="00EA44F6">
              <w:rPr>
                <w:rFonts w:ascii="Segoe UI" w:eastAsia="Calibri" w:hAnsi="Segoe UI" w:cs="Calibri Light"/>
                <w:b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b/>
                <w:spacing w:val="-1"/>
                <w:lang w:val="en-US" w:eastAsia="en-GB"/>
              </w:rPr>
              <w:t xml:space="preserve"> K</w:t>
            </w: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nowledge</w:t>
            </w:r>
          </w:p>
        </w:tc>
      </w:tr>
      <w:tr w:rsidR="00AF0CFC" w:rsidRPr="00EA44F6" w14:paraId="32D14DB5" w14:textId="77777777" w:rsidTr="00AF0CFC">
        <w:trPr>
          <w:trHeight w:val="335"/>
        </w:trPr>
        <w:tc>
          <w:tcPr>
            <w:tcW w:w="6548" w:type="dxa"/>
          </w:tcPr>
          <w:p w14:paraId="7D1FF800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Ability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to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problem-solve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as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part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 team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or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working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alone</w:t>
            </w:r>
          </w:p>
        </w:tc>
        <w:tc>
          <w:tcPr>
            <w:tcW w:w="1275" w:type="dxa"/>
          </w:tcPr>
          <w:p w14:paraId="4E7A00E6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39815CC9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0638354B" w14:textId="77777777" w:rsidTr="00AF0CFC">
        <w:trPr>
          <w:trHeight w:val="335"/>
        </w:trPr>
        <w:tc>
          <w:tcPr>
            <w:tcW w:w="6548" w:type="dxa"/>
          </w:tcPr>
          <w:p w14:paraId="229EE58F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Confident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at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following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through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on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tasks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resolving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enquiries</w:t>
            </w:r>
          </w:p>
        </w:tc>
        <w:tc>
          <w:tcPr>
            <w:tcW w:w="1275" w:type="dxa"/>
          </w:tcPr>
          <w:p w14:paraId="44D95965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6147453E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5D2F7341" w14:textId="77777777" w:rsidTr="00AF0CFC">
        <w:trPr>
          <w:trHeight w:val="340"/>
        </w:trPr>
        <w:tc>
          <w:tcPr>
            <w:tcW w:w="6548" w:type="dxa"/>
          </w:tcPr>
          <w:p w14:paraId="35612296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Proactive</w:t>
            </w:r>
          </w:p>
        </w:tc>
        <w:tc>
          <w:tcPr>
            <w:tcW w:w="1275" w:type="dxa"/>
          </w:tcPr>
          <w:p w14:paraId="6A78B200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33519E37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7C62F47F" w14:textId="77777777" w:rsidTr="00AF0CFC">
        <w:trPr>
          <w:trHeight w:val="335"/>
        </w:trPr>
        <w:tc>
          <w:tcPr>
            <w:tcW w:w="6548" w:type="dxa"/>
          </w:tcPr>
          <w:p w14:paraId="00656533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Positive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attitude</w:t>
            </w:r>
          </w:p>
        </w:tc>
        <w:tc>
          <w:tcPr>
            <w:tcW w:w="1275" w:type="dxa"/>
          </w:tcPr>
          <w:p w14:paraId="4CE80E2C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7D74941C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496CF517" w14:textId="77777777" w:rsidTr="00AF0CFC">
        <w:trPr>
          <w:trHeight w:val="335"/>
        </w:trPr>
        <w:tc>
          <w:tcPr>
            <w:tcW w:w="6548" w:type="dxa"/>
          </w:tcPr>
          <w:p w14:paraId="7B4AB5ED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Demonstrates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resilience</w:t>
            </w:r>
          </w:p>
        </w:tc>
        <w:tc>
          <w:tcPr>
            <w:tcW w:w="1275" w:type="dxa"/>
          </w:tcPr>
          <w:p w14:paraId="7C3246CC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2FD2EA22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6EB459FF" w14:textId="77777777" w:rsidTr="00867438">
        <w:trPr>
          <w:trHeight w:val="468"/>
        </w:trPr>
        <w:tc>
          <w:tcPr>
            <w:tcW w:w="6548" w:type="dxa"/>
          </w:tcPr>
          <w:p w14:paraId="74034BEB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Professional</w:t>
            </w:r>
            <w:r w:rsidRPr="00EA44F6">
              <w:rPr>
                <w:rFonts w:ascii="Segoe UI" w:eastAsia="Calibri" w:hAnsi="Segoe UI" w:cs="Calibri Light"/>
                <w:spacing w:val="-5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approachable</w:t>
            </w:r>
          </w:p>
        </w:tc>
        <w:tc>
          <w:tcPr>
            <w:tcW w:w="1275" w:type="dxa"/>
          </w:tcPr>
          <w:p w14:paraId="3D846B09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1C0B0B11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AF0CFC" w:rsidRPr="00EA44F6" w14:paraId="38AA219D" w14:textId="77777777" w:rsidTr="00AF0CFC">
        <w:trPr>
          <w:trHeight w:val="335"/>
        </w:trPr>
        <w:tc>
          <w:tcPr>
            <w:tcW w:w="6548" w:type="dxa"/>
          </w:tcPr>
          <w:p w14:paraId="17ED8F23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Sound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knowledge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the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SEN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Code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Practice</w:t>
            </w:r>
          </w:p>
        </w:tc>
        <w:tc>
          <w:tcPr>
            <w:tcW w:w="1275" w:type="dxa"/>
          </w:tcPr>
          <w:p w14:paraId="0F99032A" w14:textId="77777777" w:rsidR="00AF0CFC" w:rsidRPr="00EA44F6" w:rsidRDefault="00AF0CFC" w:rsidP="00AF0CFC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7C1B26BD" w14:textId="77777777" w:rsidR="00AF0CFC" w:rsidRPr="00EA44F6" w:rsidRDefault="00AF0CFC" w:rsidP="00AF0CFC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5E26C804" w14:textId="77777777" w:rsidTr="00AF0CFC">
        <w:trPr>
          <w:trHeight w:val="335"/>
        </w:trPr>
        <w:tc>
          <w:tcPr>
            <w:tcW w:w="6548" w:type="dxa"/>
          </w:tcPr>
          <w:p w14:paraId="71D84EBC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Excellent</w:t>
            </w:r>
            <w:r w:rsidRPr="00EA44F6">
              <w:rPr>
                <w:rFonts w:ascii="Segoe UI" w:eastAsia="Calibri" w:hAnsi="Segoe UI" w:cs="Calibri Light"/>
                <w:spacing w:val="-7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 xml:space="preserve">communicator </w:t>
            </w:r>
          </w:p>
        </w:tc>
        <w:tc>
          <w:tcPr>
            <w:tcW w:w="1275" w:type="dxa"/>
          </w:tcPr>
          <w:p w14:paraId="1251862C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Segoe UI" w:eastAsia="Calibri" w:hAnsi="Segoe UI" w:cs="Calibri Light"/>
                <w:b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5C9513D5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0B498E51" w14:textId="77777777" w:rsidTr="00AF0CFC">
        <w:trPr>
          <w:trHeight w:val="340"/>
        </w:trPr>
        <w:tc>
          <w:tcPr>
            <w:tcW w:w="6548" w:type="dxa"/>
          </w:tcPr>
          <w:p w14:paraId="10D4220A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Can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work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collaboratively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with</w:t>
            </w:r>
            <w:r w:rsidRPr="00EA44F6">
              <w:rPr>
                <w:rFonts w:ascii="Segoe UI" w:eastAsia="Calibri" w:hAnsi="Segoe UI" w:cs="Calibri Light"/>
                <w:spacing w:val="-5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others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develop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good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working relationships</w:t>
            </w:r>
          </w:p>
        </w:tc>
        <w:tc>
          <w:tcPr>
            <w:tcW w:w="1275" w:type="dxa"/>
          </w:tcPr>
          <w:p w14:paraId="352A9248" w14:textId="77777777" w:rsidR="00D92BB9" w:rsidRPr="00EA44F6" w:rsidRDefault="00EA44F6" w:rsidP="00D92BB9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X</w:t>
            </w:r>
          </w:p>
        </w:tc>
        <w:tc>
          <w:tcPr>
            <w:tcW w:w="1275" w:type="dxa"/>
          </w:tcPr>
          <w:p w14:paraId="3D3A93EC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3BC55AA3" w14:textId="77777777" w:rsidTr="00AF0CFC">
        <w:trPr>
          <w:trHeight w:val="335"/>
        </w:trPr>
        <w:tc>
          <w:tcPr>
            <w:tcW w:w="6548" w:type="dxa"/>
          </w:tcPr>
          <w:p w14:paraId="1FE57B24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Knowledge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National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Curriculum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Early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Years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Framework</w:t>
            </w:r>
          </w:p>
        </w:tc>
        <w:tc>
          <w:tcPr>
            <w:tcW w:w="1275" w:type="dxa"/>
          </w:tcPr>
          <w:p w14:paraId="41B1D305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5DF93078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6C7FBCBE" w14:textId="77777777" w:rsidTr="00AF0CFC">
        <w:trPr>
          <w:trHeight w:val="675"/>
        </w:trPr>
        <w:tc>
          <w:tcPr>
            <w:tcW w:w="6548" w:type="dxa"/>
          </w:tcPr>
          <w:p w14:paraId="1D330066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Understanding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‘quality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first’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teaching,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-5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effective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intervention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strategies</w:t>
            </w:r>
          </w:p>
        </w:tc>
        <w:tc>
          <w:tcPr>
            <w:tcW w:w="1275" w:type="dxa"/>
          </w:tcPr>
          <w:p w14:paraId="48A31315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331FF827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5A3DE882" w14:textId="77777777" w:rsidTr="00AF0CFC">
        <w:trPr>
          <w:trHeight w:val="335"/>
        </w:trPr>
        <w:tc>
          <w:tcPr>
            <w:tcW w:w="6548" w:type="dxa"/>
          </w:tcPr>
          <w:p w14:paraId="7B78B749" w14:textId="77777777" w:rsidR="00867438" w:rsidRDefault="00867438" w:rsidP="00867438">
            <w:pPr>
              <w:widowControl w:val="0"/>
              <w:spacing w:after="0"/>
              <w:rPr>
                <w:rFonts w:ascii="Segoe UI" w:hAnsi="Segoe UI" w:cs="Arial"/>
                <w:bCs/>
              </w:rPr>
            </w:pPr>
            <w:r>
              <w:rPr>
                <w:rFonts w:ascii="Segoe UI" w:hAnsi="Segoe UI" w:cs="Arial"/>
                <w:bCs/>
              </w:rPr>
              <w:t xml:space="preserve"> </w:t>
            </w:r>
            <w:r w:rsidR="00EA44F6" w:rsidRPr="00EA44F6">
              <w:rPr>
                <w:rFonts w:ascii="Segoe UI" w:hAnsi="Segoe UI" w:cs="Arial"/>
                <w:bCs/>
              </w:rPr>
              <w:t xml:space="preserve">Ability to facilitate appropriate support through the effective </w:t>
            </w:r>
          </w:p>
          <w:p w14:paraId="611C6BDF" w14:textId="77777777" w:rsidR="00D92BB9" w:rsidRPr="00EA44F6" w:rsidRDefault="00867438" w:rsidP="00867438">
            <w:pPr>
              <w:widowControl w:val="0"/>
              <w:spacing w:after="0"/>
              <w:rPr>
                <w:rFonts w:ascii="Segoe UI" w:hAnsi="Segoe UI" w:cs="Arial"/>
                <w:bCs/>
              </w:rPr>
            </w:pPr>
            <w:r>
              <w:rPr>
                <w:rFonts w:ascii="Segoe UI" w:hAnsi="Segoe UI" w:cs="Arial"/>
                <w:bCs/>
              </w:rPr>
              <w:t xml:space="preserve"> </w:t>
            </w:r>
            <w:r w:rsidR="00EA44F6" w:rsidRPr="00EA44F6">
              <w:rPr>
                <w:rFonts w:ascii="Segoe UI" w:hAnsi="Segoe UI" w:cs="Arial"/>
                <w:bCs/>
              </w:rPr>
              <w:t>deployment of staff and resources</w:t>
            </w:r>
          </w:p>
        </w:tc>
        <w:tc>
          <w:tcPr>
            <w:tcW w:w="1275" w:type="dxa"/>
          </w:tcPr>
          <w:p w14:paraId="1A6329B3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694369C7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51E9144A" w14:textId="77777777" w:rsidTr="00AF0CFC">
        <w:trPr>
          <w:trHeight w:val="340"/>
        </w:trPr>
        <w:tc>
          <w:tcPr>
            <w:tcW w:w="6548" w:type="dxa"/>
          </w:tcPr>
          <w:p w14:paraId="140DAEAD" w14:textId="77777777" w:rsidR="00867438" w:rsidRDefault="00867438" w:rsidP="00867438">
            <w:pPr>
              <w:widowControl w:val="0"/>
              <w:spacing w:after="0"/>
              <w:rPr>
                <w:rFonts w:ascii="Segoe UI" w:hAnsi="Segoe UI" w:cs="Arial"/>
                <w:bCs/>
              </w:rPr>
            </w:pPr>
            <w:r>
              <w:rPr>
                <w:rFonts w:ascii="Segoe UI" w:hAnsi="Segoe UI" w:cs="Arial"/>
                <w:bCs/>
              </w:rPr>
              <w:t xml:space="preserve"> </w:t>
            </w:r>
            <w:r w:rsidR="00EA44F6" w:rsidRPr="00EA44F6">
              <w:rPr>
                <w:rFonts w:ascii="Segoe UI" w:hAnsi="Segoe UI" w:cs="Arial"/>
                <w:bCs/>
              </w:rPr>
              <w:t xml:space="preserve">Ability to identify pupils’ needs and act upon them in order to </w:t>
            </w:r>
          </w:p>
          <w:p w14:paraId="6BF2E874" w14:textId="77777777" w:rsidR="00D92BB9" w:rsidRPr="00EA44F6" w:rsidRDefault="00867438" w:rsidP="00867438">
            <w:pPr>
              <w:widowControl w:val="0"/>
              <w:spacing w:after="0"/>
              <w:rPr>
                <w:rFonts w:ascii="Segoe UI" w:hAnsi="Segoe UI" w:cs="Arial"/>
                <w:bCs/>
              </w:rPr>
            </w:pPr>
            <w:r>
              <w:rPr>
                <w:rFonts w:ascii="Segoe UI" w:hAnsi="Segoe UI" w:cs="Arial"/>
                <w:bCs/>
              </w:rPr>
              <w:t xml:space="preserve"> </w:t>
            </w:r>
            <w:r w:rsidR="00EA44F6" w:rsidRPr="00EA44F6">
              <w:rPr>
                <w:rFonts w:ascii="Segoe UI" w:hAnsi="Segoe UI" w:cs="Arial"/>
                <w:bCs/>
              </w:rPr>
              <w:t>raise</w:t>
            </w:r>
            <w:r>
              <w:rPr>
                <w:rFonts w:ascii="Segoe UI" w:hAnsi="Segoe UI" w:cs="Arial"/>
                <w:bCs/>
              </w:rPr>
              <w:t xml:space="preserve"> </w:t>
            </w:r>
            <w:r w:rsidR="00EA44F6" w:rsidRPr="00EA44F6">
              <w:rPr>
                <w:rFonts w:ascii="Segoe UI" w:hAnsi="Segoe UI" w:cs="Arial"/>
                <w:bCs/>
              </w:rPr>
              <w:t>standards</w:t>
            </w:r>
          </w:p>
        </w:tc>
        <w:tc>
          <w:tcPr>
            <w:tcW w:w="1275" w:type="dxa"/>
          </w:tcPr>
          <w:p w14:paraId="60CCA087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25373496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0E50D69C" w14:textId="77777777" w:rsidTr="00AF0CFC">
        <w:trPr>
          <w:trHeight w:val="335"/>
        </w:trPr>
        <w:tc>
          <w:tcPr>
            <w:tcW w:w="6548" w:type="dxa"/>
          </w:tcPr>
          <w:p w14:paraId="75BC44C1" w14:textId="77777777" w:rsidR="00D92BB9" w:rsidRPr="00EA44F6" w:rsidRDefault="00EA44F6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 xml:space="preserve">Ability to effectively manage pupils’ </w:t>
            </w:r>
            <w:proofErr w:type="spellStart"/>
            <w:r w:rsidRPr="00EA44F6">
              <w:rPr>
                <w:rFonts w:ascii="Segoe UI" w:eastAsia="Calibri" w:hAnsi="Segoe UI" w:cs="Calibri Light"/>
                <w:lang w:val="en-US" w:eastAsia="en-GB"/>
              </w:rPr>
              <w:t>behaviour</w:t>
            </w:r>
            <w:proofErr w:type="spellEnd"/>
            <w:r w:rsidRPr="00EA44F6">
              <w:rPr>
                <w:rFonts w:ascii="Segoe UI" w:eastAsia="Calibri" w:hAnsi="Segoe UI" w:cs="Calibri Light"/>
                <w:lang w:val="en-US" w:eastAsia="en-GB"/>
              </w:rPr>
              <w:t xml:space="preserve"> in a positive manner in accordance with the school </w:t>
            </w:r>
            <w:proofErr w:type="spellStart"/>
            <w:r w:rsidRPr="00EA44F6">
              <w:rPr>
                <w:rFonts w:ascii="Segoe UI" w:eastAsia="Calibri" w:hAnsi="Segoe UI" w:cs="Calibri Light"/>
                <w:lang w:val="en-US" w:eastAsia="en-GB"/>
              </w:rPr>
              <w:t>behaviour</w:t>
            </w:r>
            <w:proofErr w:type="spellEnd"/>
            <w:r w:rsidRPr="00EA44F6">
              <w:rPr>
                <w:rFonts w:ascii="Segoe UI" w:eastAsia="Calibri" w:hAnsi="Segoe UI" w:cs="Calibri Light"/>
                <w:lang w:val="en-US" w:eastAsia="en-GB"/>
              </w:rPr>
              <w:t xml:space="preserve"> policy</w:t>
            </w:r>
          </w:p>
        </w:tc>
        <w:tc>
          <w:tcPr>
            <w:tcW w:w="1275" w:type="dxa"/>
          </w:tcPr>
          <w:p w14:paraId="52A69334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5B6A0BBA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53402520" w14:textId="77777777" w:rsidTr="00AF0CFC">
        <w:trPr>
          <w:trHeight w:val="340"/>
        </w:trPr>
        <w:tc>
          <w:tcPr>
            <w:tcW w:w="6548" w:type="dxa"/>
          </w:tcPr>
          <w:p w14:paraId="4E45D1B3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lastRenderedPageBreak/>
              <w:t>High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degree of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attention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to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detail</w:t>
            </w:r>
          </w:p>
        </w:tc>
        <w:tc>
          <w:tcPr>
            <w:tcW w:w="1275" w:type="dxa"/>
          </w:tcPr>
          <w:p w14:paraId="678A8E40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49801F5E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382616FC" w14:textId="77777777" w:rsidTr="00AF0CFC">
        <w:trPr>
          <w:trHeight w:val="335"/>
        </w:trPr>
        <w:tc>
          <w:tcPr>
            <w:tcW w:w="6548" w:type="dxa"/>
          </w:tcPr>
          <w:p w14:paraId="5EDD1D81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Good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ICT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skills,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particularly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ICT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to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support</w:t>
            </w:r>
            <w:r w:rsidRPr="00EA44F6">
              <w:rPr>
                <w:rFonts w:ascii="Segoe UI" w:eastAsia="Calibri" w:hAnsi="Segoe UI" w:cs="Calibri Light"/>
                <w:spacing w:val="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learning</w:t>
            </w:r>
          </w:p>
        </w:tc>
        <w:tc>
          <w:tcPr>
            <w:tcW w:w="1275" w:type="dxa"/>
          </w:tcPr>
          <w:p w14:paraId="63C1D8BE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1EA4ED08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36433CF1" w14:textId="77777777" w:rsidTr="00AF0CFC">
        <w:trPr>
          <w:trHeight w:val="337"/>
        </w:trPr>
        <w:tc>
          <w:tcPr>
            <w:tcW w:w="6548" w:type="dxa"/>
            <w:tcBorders>
              <w:bottom w:val="single" w:sz="6" w:space="0" w:color="000000"/>
            </w:tcBorders>
          </w:tcPr>
          <w:p w14:paraId="284C9B8A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Experience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of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using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school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IT</w:t>
            </w:r>
            <w:r w:rsidRPr="00EA44F6">
              <w:rPr>
                <w:rFonts w:ascii="Segoe UI" w:eastAsia="Calibri" w:hAnsi="Segoe UI" w:cs="Calibri Light"/>
                <w:spacing w:val="-5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systems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e.g.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CPOMS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DF7B661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31C7863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86" w:right="79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6ECBD35F" w14:textId="77777777" w:rsidTr="00AF0CFC">
        <w:trPr>
          <w:trHeight w:val="667"/>
        </w:trPr>
        <w:tc>
          <w:tcPr>
            <w:tcW w:w="6548" w:type="dxa"/>
            <w:tcBorders>
              <w:top w:val="single" w:sz="6" w:space="0" w:color="000000"/>
            </w:tcBorders>
          </w:tcPr>
          <w:p w14:paraId="4C85AE42" w14:textId="77777777" w:rsidR="00D92BB9" w:rsidRPr="00EA44F6" w:rsidRDefault="00EA44F6" w:rsidP="00D92BB9">
            <w:pPr>
              <w:widowControl w:val="0"/>
              <w:autoSpaceDE w:val="0"/>
              <w:autoSpaceDN w:val="0"/>
              <w:spacing w:before="42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Ability to use assessment data to monitor pupil progress and review SEN provision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3F7B0978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6E272538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92" w:lineRule="exact"/>
              <w:ind w:left="186" w:right="79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620754C8" w14:textId="77777777" w:rsidTr="00AF0CFC">
        <w:trPr>
          <w:trHeight w:val="340"/>
        </w:trPr>
        <w:tc>
          <w:tcPr>
            <w:tcW w:w="9098" w:type="dxa"/>
            <w:gridSpan w:val="3"/>
            <w:shd w:val="clear" w:color="auto" w:fill="BDD6EE" w:themeFill="accent1" w:themeFillTint="66"/>
          </w:tcPr>
          <w:p w14:paraId="1C78D16F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3480" w:right="3470"/>
              <w:rPr>
                <w:rFonts w:ascii="Segoe UI" w:eastAsia="Calibri" w:hAnsi="Segoe UI" w:cs="Calibri Light"/>
                <w:b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Attributes</w:t>
            </w:r>
          </w:p>
        </w:tc>
      </w:tr>
      <w:tr w:rsidR="00D92BB9" w:rsidRPr="00EA44F6" w14:paraId="430C3B9F" w14:textId="77777777" w:rsidTr="00AF0CFC">
        <w:trPr>
          <w:trHeight w:val="335"/>
        </w:trPr>
        <w:tc>
          <w:tcPr>
            <w:tcW w:w="6548" w:type="dxa"/>
          </w:tcPr>
          <w:p w14:paraId="4E4C651B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High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expectations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for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children’s</w:t>
            </w:r>
            <w:r w:rsidRPr="00EA44F6">
              <w:rPr>
                <w:rFonts w:ascii="Segoe UI" w:eastAsia="Calibri" w:hAnsi="Segoe UI" w:cs="Calibri Light"/>
                <w:spacing w:val="-2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attainment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and</w:t>
            </w:r>
            <w:r w:rsidRPr="00EA44F6">
              <w:rPr>
                <w:rFonts w:ascii="Segoe UI" w:eastAsia="Calibri" w:hAnsi="Segoe UI" w:cs="Calibri Light"/>
                <w:spacing w:val="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progress</w:t>
            </w:r>
          </w:p>
        </w:tc>
        <w:tc>
          <w:tcPr>
            <w:tcW w:w="1275" w:type="dxa"/>
          </w:tcPr>
          <w:p w14:paraId="63CF9E97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2F03E245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18552ED5" w14:textId="77777777" w:rsidTr="00AF0CFC">
        <w:trPr>
          <w:trHeight w:val="335"/>
        </w:trPr>
        <w:tc>
          <w:tcPr>
            <w:tcW w:w="6548" w:type="dxa"/>
          </w:tcPr>
          <w:p w14:paraId="47581256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Committed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to</w:t>
            </w:r>
            <w:r w:rsidRPr="00EA44F6">
              <w:rPr>
                <w:rFonts w:ascii="Segoe UI" w:eastAsia="Calibri" w:hAnsi="Segoe UI" w:cs="Calibri Light"/>
                <w:spacing w:val="-5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own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continuing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professional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development</w:t>
            </w:r>
          </w:p>
        </w:tc>
        <w:tc>
          <w:tcPr>
            <w:tcW w:w="1275" w:type="dxa"/>
          </w:tcPr>
          <w:p w14:paraId="18C44356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3C5808C5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86" w:right="76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  <w:tr w:rsidR="00D92BB9" w:rsidRPr="00EA44F6" w14:paraId="309A8193" w14:textId="77777777" w:rsidTr="00AF0CFC">
        <w:trPr>
          <w:trHeight w:val="340"/>
        </w:trPr>
        <w:tc>
          <w:tcPr>
            <w:tcW w:w="6548" w:type="dxa"/>
          </w:tcPr>
          <w:p w14:paraId="16F25CE0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Segoe UI" w:eastAsia="Calibri" w:hAnsi="Segoe UI" w:cs="Calibri Light"/>
                <w:lang w:val="en-US" w:eastAsia="en-GB"/>
              </w:rPr>
            </w:pPr>
            <w:r w:rsidRPr="00EA44F6">
              <w:rPr>
                <w:rFonts w:ascii="Segoe UI" w:eastAsia="Calibri" w:hAnsi="Segoe UI" w:cs="Calibri Light"/>
                <w:lang w:val="en-US" w:eastAsia="en-GB"/>
              </w:rPr>
              <w:t>Committed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to</w:t>
            </w:r>
            <w:r w:rsidRPr="00EA44F6">
              <w:rPr>
                <w:rFonts w:ascii="Segoe UI" w:eastAsia="Calibri" w:hAnsi="Segoe UI" w:cs="Calibri Light"/>
                <w:spacing w:val="-4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putting children’s</w:t>
            </w:r>
            <w:r w:rsidRPr="00EA44F6">
              <w:rPr>
                <w:rFonts w:ascii="Segoe UI" w:eastAsia="Calibri" w:hAnsi="Segoe UI" w:cs="Calibri Light"/>
                <w:spacing w:val="-1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education</w:t>
            </w:r>
            <w:r w:rsidRPr="00EA44F6">
              <w:rPr>
                <w:rFonts w:ascii="Segoe UI" w:eastAsia="Calibri" w:hAnsi="Segoe UI" w:cs="Calibri Light"/>
                <w:spacing w:val="-3"/>
                <w:lang w:val="en-US" w:eastAsia="en-GB"/>
              </w:rPr>
              <w:t xml:space="preserve"> </w:t>
            </w:r>
            <w:r w:rsidRPr="00EA44F6">
              <w:rPr>
                <w:rFonts w:ascii="Segoe UI" w:eastAsia="Calibri" w:hAnsi="Segoe UI" w:cs="Calibri Light"/>
                <w:lang w:val="en-US" w:eastAsia="en-GB"/>
              </w:rPr>
              <w:t>first</w:t>
            </w:r>
          </w:p>
        </w:tc>
        <w:tc>
          <w:tcPr>
            <w:tcW w:w="1275" w:type="dxa"/>
          </w:tcPr>
          <w:p w14:paraId="6AE1B964" w14:textId="77777777" w:rsidR="00D92BB9" w:rsidRPr="00EA44F6" w:rsidRDefault="00D92BB9" w:rsidP="00D92BB9">
            <w:pPr>
              <w:jc w:val="center"/>
              <w:rPr>
                <w:rFonts w:ascii="Segoe UI" w:hAnsi="Segoe UI"/>
                <w:b/>
              </w:rPr>
            </w:pPr>
            <w:r w:rsidRPr="00EA44F6">
              <w:rPr>
                <w:rFonts w:ascii="Segoe UI" w:eastAsia="Calibri" w:hAnsi="Segoe UI" w:cs="Calibri Light"/>
                <w:b/>
                <w:lang w:val="en-US" w:eastAsia="en-GB"/>
              </w:rPr>
              <w:t>X</w:t>
            </w:r>
          </w:p>
        </w:tc>
        <w:tc>
          <w:tcPr>
            <w:tcW w:w="1275" w:type="dxa"/>
          </w:tcPr>
          <w:p w14:paraId="70921E1F" w14:textId="77777777" w:rsidR="00D92BB9" w:rsidRPr="00EA44F6" w:rsidRDefault="00D92BB9" w:rsidP="00D92BB9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Calibri" w:hAnsi="Segoe UI" w:cs="Calibri Light"/>
                <w:lang w:val="en-US" w:eastAsia="en-GB"/>
              </w:rPr>
            </w:pPr>
          </w:p>
        </w:tc>
      </w:tr>
    </w:tbl>
    <w:p w14:paraId="3269B70D" w14:textId="77777777" w:rsidR="0079695C" w:rsidRPr="0079695C" w:rsidRDefault="0079695C" w:rsidP="00796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n-GB"/>
        </w:rPr>
      </w:pPr>
    </w:p>
    <w:p w14:paraId="1CA02E9D" w14:textId="77777777" w:rsidR="0079695C" w:rsidRPr="0079695C" w:rsidRDefault="0079695C" w:rsidP="0079695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4828FC0D" w14:textId="77777777" w:rsidR="00D92BB9" w:rsidRPr="00D92BB9" w:rsidRDefault="00D92BB9" w:rsidP="00D92BB9">
      <w:pPr>
        <w:widowControl w:val="0"/>
        <w:jc w:val="center"/>
        <w:rPr>
          <w:rFonts w:ascii="Arial" w:hAnsi="Arial" w:cs="Arial"/>
          <w:b/>
          <w:bCs/>
        </w:rPr>
      </w:pPr>
    </w:p>
    <w:p w14:paraId="675A4F58" w14:textId="77777777" w:rsidR="00D92BB9" w:rsidRPr="00D92BB9" w:rsidRDefault="00D92BB9" w:rsidP="00D92BB9">
      <w:pPr>
        <w:widowControl w:val="0"/>
        <w:jc w:val="center"/>
        <w:rPr>
          <w:rFonts w:ascii="Arial" w:hAnsi="Arial" w:cs="Arial"/>
          <w:b/>
          <w:bCs/>
        </w:rPr>
      </w:pPr>
    </w:p>
    <w:p w14:paraId="0EA2CDE5" w14:textId="77777777" w:rsidR="00D92BB9" w:rsidRPr="00D92BB9" w:rsidRDefault="00D92BB9" w:rsidP="00D92BB9">
      <w:pPr>
        <w:widowControl w:val="0"/>
        <w:jc w:val="center"/>
        <w:rPr>
          <w:rFonts w:ascii="Arial" w:hAnsi="Arial" w:cs="Arial"/>
          <w:b/>
          <w:bCs/>
        </w:rPr>
      </w:pPr>
    </w:p>
    <w:p w14:paraId="16C18563" w14:textId="77777777" w:rsidR="00D92BB9" w:rsidRPr="00D92BB9" w:rsidRDefault="00D92BB9" w:rsidP="00D92BB9">
      <w:pPr>
        <w:widowControl w:val="0"/>
        <w:jc w:val="center"/>
        <w:rPr>
          <w:rFonts w:ascii="Arial" w:hAnsi="Arial" w:cs="Arial"/>
          <w:b/>
          <w:bCs/>
        </w:rPr>
      </w:pPr>
    </w:p>
    <w:sectPr w:rsidR="00D92BB9" w:rsidRPr="00D92BB9" w:rsidSect="00EA44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71E7" w14:textId="77777777" w:rsidR="00D90580" w:rsidRDefault="00D90580" w:rsidP="00EA44F6">
      <w:pPr>
        <w:spacing w:after="0" w:line="240" w:lineRule="auto"/>
      </w:pPr>
      <w:r>
        <w:separator/>
      </w:r>
    </w:p>
  </w:endnote>
  <w:endnote w:type="continuationSeparator" w:id="0">
    <w:p w14:paraId="33E1D3E6" w14:textId="77777777" w:rsidR="00D90580" w:rsidRDefault="00D90580" w:rsidP="00EA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7D41" w14:textId="77777777" w:rsidR="00EA44F6" w:rsidRDefault="00EA4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D994" w14:textId="77777777" w:rsidR="00EA44F6" w:rsidRDefault="00EA4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3FB7" w14:textId="77777777" w:rsidR="00EA44F6" w:rsidRDefault="00EA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E587" w14:textId="77777777" w:rsidR="00D90580" w:rsidRDefault="00D90580" w:rsidP="00EA44F6">
      <w:pPr>
        <w:spacing w:after="0" w:line="240" w:lineRule="auto"/>
      </w:pPr>
      <w:r>
        <w:separator/>
      </w:r>
    </w:p>
  </w:footnote>
  <w:footnote w:type="continuationSeparator" w:id="0">
    <w:p w14:paraId="1E4F0F85" w14:textId="77777777" w:rsidR="00D90580" w:rsidRDefault="00D90580" w:rsidP="00EA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A5B6" w14:textId="77777777" w:rsidR="00EA44F6" w:rsidRDefault="00EA4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5593" w14:textId="77777777" w:rsidR="00EA44F6" w:rsidRDefault="00EA44F6">
    <w:pPr>
      <w:pStyle w:val="Header"/>
    </w:pPr>
    <w:r>
      <w:rPr>
        <w:noProof/>
        <w:lang w:eastAsia="en-GB"/>
      </w:rPr>
      <w:t xml:space="preserve">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74C6A431" wp14:editId="0395D2E8">
          <wp:extent cx="835025" cy="835025"/>
          <wp:effectExtent l="0" t="0" r="317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62A9" w14:textId="77777777" w:rsidR="00EA44F6" w:rsidRDefault="00EA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A49"/>
    <w:multiLevelType w:val="hybridMultilevel"/>
    <w:tmpl w:val="46FE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54"/>
    <w:multiLevelType w:val="hybridMultilevel"/>
    <w:tmpl w:val="21AA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78A9"/>
    <w:multiLevelType w:val="hybridMultilevel"/>
    <w:tmpl w:val="95927BD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5E912400"/>
    <w:multiLevelType w:val="hybridMultilevel"/>
    <w:tmpl w:val="453C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76C6C"/>
    <w:multiLevelType w:val="hybridMultilevel"/>
    <w:tmpl w:val="2322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A6EB9"/>
    <w:multiLevelType w:val="hybridMultilevel"/>
    <w:tmpl w:val="8802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004BC"/>
    <w:multiLevelType w:val="hybridMultilevel"/>
    <w:tmpl w:val="9B52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27"/>
    <w:rsid w:val="00282327"/>
    <w:rsid w:val="002E14B0"/>
    <w:rsid w:val="0041582D"/>
    <w:rsid w:val="00447E52"/>
    <w:rsid w:val="005100ED"/>
    <w:rsid w:val="00570687"/>
    <w:rsid w:val="006A13CC"/>
    <w:rsid w:val="0079695C"/>
    <w:rsid w:val="007F647D"/>
    <w:rsid w:val="00867438"/>
    <w:rsid w:val="009C0B8E"/>
    <w:rsid w:val="009D60AE"/>
    <w:rsid w:val="00A47BE6"/>
    <w:rsid w:val="00A60606"/>
    <w:rsid w:val="00AF0CFC"/>
    <w:rsid w:val="00B33D19"/>
    <w:rsid w:val="00B77DA8"/>
    <w:rsid w:val="00D7735B"/>
    <w:rsid w:val="00D90580"/>
    <w:rsid w:val="00D92BB9"/>
    <w:rsid w:val="00EA44F6"/>
    <w:rsid w:val="00EB47A9"/>
    <w:rsid w:val="00F41060"/>
    <w:rsid w:val="00F56D58"/>
    <w:rsid w:val="00FC1A6A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62054A"/>
  <w15:chartTrackingRefBased/>
  <w15:docId w15:val="{EF7ECCA4-D1CD-4FDE-80E0-5A72785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F6"/>
  </w:style>
  <w:style w:type="paragraph" w:styleId="Footer">
    <w:name w:val="footer"/>
    <w:basedOn w:val="Normal"/>
    <w:link w:val="FooterChar"/>
    <w:uiPriority w:val="99"/>
    <w:unhideWhenUsed/>
    <w:rsid w:val="00EA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a87e3-0255-4f54-b617-bb87e868e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65DAC2392843849B433CDCC6CA54" ma:contentTypeVersion="18" ma:contentTypeDescription="Create a new document." ma:contentTypeScope="" ma:versionID="2c335a2277ccc3d59542583859e1138b">
  <xsd:schema xmlns:xsd="http://www.w3.org/2001/XMLSchema" xmlns:xs="http://www.w3.org/2001/XMLSchema" xmlns:p="http://schemas.microsoft.com/office/2006/metadata/properties" xmlns:ns3="3d33820b-e619-4fd0-9ea2-e7515312bf3d" xmlns:ns4="3f8a87e3-0255-4f54-b617-bb87e868e9a9" targetNamespace="http://schemas.microsoft.com/office/2006/metadata/properties" ma:root="true" ma:fieldsID="0043b680214a04f092a2230d97252bbe" ns3:_="" ns4:_="">
    <xsd:import namespace="3d33820b-e619-4fd0-9ea2-e7515312bf3d"/>
    <xsd:import namespace="3f8a87e3-0255-4f54-b617-bb87e868e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3820b-e619-4fd0-9ea2-e7515312bf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87e3-0255-4f54-b617-bb87e86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63C1-1BF7-4E0C-8104-A6C4B2D1A7F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f8a87e3-0255-4f54-b617-bb87e868e9a9"/>
    <ds:schemaRef ds:uri="3d33820b-e619-4fd0-9ea2-e7515312bf3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6C22B-0959-4CB0-8524-A56BFEC95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2759A-208E-4C58-8149-5A3EEA754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3820b-e619-4fd0-9ea2-e7515312bf3d"/>
    <ds:schemaRef ds:uri="3f8a87e3-0255-4f54-b617-bb87e868e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4FBCB-E716-420D-93CB-0A37C067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Thistlethwaite</dc:creator>
  <cp:keywords/>
  <dc:description/>
  <cp:lastModifiedBy>Vent, Steph</cp:lastModifiedBy>
  <cp:revision>3</cp:revision>
  <dcterms:created xsi:type="dcterms:W3CDTF">2024-09-12T16:19:00Z</dcterms:created>
  <dcterms:modified xsi:type="dcterms:W3CDTF">2024-09-12T16:20:00Z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0x0101002A4165DAC2392843849B433CDCC6CA54</vt:lpwstr>
  </property>
</Properties>
</file>