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8CA0C" w14:textId="77777777" w:rsidR="00B66B27" w:rsidRDefault="00B66B27" w:rsidP="00C70A63">
      <w:pPr>
        <w:pStyle w:val="NormalWeb"/>
        <w:jc w:val="right"/>
        <w:rPr>
          <w:rFonts w:ascii="Arial" w:hAnsi="Arial"/>
          <w:color w:val="000000"/>
        </w:rPr>
      </w:pPr>
    </w:p>
    <w:p w14:paraId="1FFC8B77" w14:textId="1C000F42" w:rsidR="00C70A63" w:rsidRDefault="009C5958" w:rsidP="00C70A63">
      <w:pPr>
        <w:pStyle w:val="NormalWeb"/>
        <w:jc w:val="right"/>
        <w:rPr>
          <w:rFonts w:ascii="Arial" w:hAnsi="Arial"/>
          <w:color w:val="000000"/>
        </w:rPr>
      </w:pPr>
      <w:r>
        <w:rPr>
          <w:rFonts w:ascii="Arial" w:hAnsi="Arial"/>
          <w:color w:val="000000"/>
        </w:rPr>
        <w:t>5</w:t>
      </w:r>
      <w:bookmarkStart w:id="0" w:name="_GoBack"/>
      <w:bookmarkEnd w:id="0"/>
      <w:r w:rsidR="00C70A63" w:rsidRPr="00091FF3">
        <w:rPr>
          <w:rFonts w:ascii="Arial" w:hAnsi="Arial"/>
          <w:color w:val="000000"/>
          <w:vertAlign w:val="superscript"/>
        </w:rPr>
        <w:t>th</w:t>
      </w:r>
      <w:r w:rsidR="00C70A63">
        <w:rPr>
          <w:rFonts w:ascii="Arial" w:hAnsi="Arial"/>
          <w:color w:val="000000"/>
        </w:rPr>
        <w:t xml:space="preserve"> September 2024</w:t>
      </w:r>
    </w:p>
    <w:p w14:paraId="367F12CC" w14:textId="77777777" w:rsidR="00C70A63" w:rsidRPr="00DB4FDC" w:rsidRDefault="00C70A63" w:rsidP="00C70A63">
      <w:pPr>
        <w:pStyle w:val="NormalWeb"/>
        <w:rPr>
          <w:rFonts w:ascii="Arial" w:hAnsi="Arial"/>
          <w:color w:val="000000"/>
        </w:rPr>
      </w:pPr>
      <w:r w:rsidRPr="00DB4FDC">
        <w:rPr>
          <w:rFonts w:ascii="Arial" w:hAnsi="Arial"/>
          <w:color w:val="000000"/>
        </w:rPr>
        <w:t>Dear Applicant</w:t>
      </w:r>
      <w:r w:rsidRPr="00DB4FDC">
        <w:rPr>
          <w:rStyle w:val="apple-converted-space"/>
          <w:rFonts w:ascii="Arial" w:hAnsi="Arial"/>
          <w:color w:val="000000"/>
        </w:rPr>
        <w:t> </w:t>
      </w:r>
    </w:p>
    <w:p w14:paraId="55BBAB1D" w14:textId="77777777" w:rsidR="009B6C72" w:rsidRDefault="009B6C72" w:rsidP="009B6C72">
      <w:pPr>
        <w:spacing w:after="0" w:line="240" w:lineRule="auto"/>
        <w:rPr>
          <w:rFonts w:ascii="Arial" w:hAnsi="Arial" w:cs="Arial"/>
          <w:b/>
          <w:sz w:val="24"/>
          <w:szCs w:val="24"/>
        </w:rPr>
      </w:pPr>
      <w:r w:rsidRPr="002F644A">
        <w:rPr>
          <w:rFonts w:ascii="Arial" w:hAnsi="Arial" w:cs="Arial"/>
          <w:b/>
          <w:sz w:val="24"/>
          <w:szCs w:val="24"/>
        </w:rPr>
        <w:t>Required for 1st January 2025</w:t>
      </w:r>
      <w:r w:rsidRPr="002F644A">
        <w:rPr>
          <w:rFonts w:ascii="Arial" w:hAnsi="Arial" w:cs="Arial"/>
          <w:b/>
          <w:sz w:val="24"/>
          <w:szCs w:val="24"/>
        </w:rPr>
        <w:br/>
        <w:t xml:space="preserve">Deputy </w:t>
      </w:r>
      <w:proofErr w:type="spellStart"/>
      <w:r w:rsidRPr="002F644A">
        <w:rPr>
          <w:rFonts w:ascii="Arial" w:hAnsi="Arial" w:cs="Arial"/>
          <w:b/>
          <w:sz w:val="24"/>
          <w:szCs w:val="24"/>
        </w:rPr>
        <w:t>Headteacher</w:t>
      </w:r>
      <w:proofErr w:type="spellEnd"/>
      <w:r w:rsidRPr="002F644A">
        <w:rPr>
          <w:rFonts w:ascii="Arial" w:hAnsi="Arial" w:cs="Arial"/>
          <w:b/>
          <w:sz w:val="24"/>
          <w:szCs w:val="24"/>
        </w:rPr>
        <w:br/>
        <w:t xml:space="preserve">Leadership Spine points L7 to L12 </w:t>
      </w:r>
    </w:p>
    <w:p w14:paraId="1BA05652" w14:textId="77777777" w:rsidR="009B6C72" w:rsidRPr="002F644A" w:rsidRDefault="009B6C72" w:rsidP="009B6C72">
      <w:pPr>
        <w:spacing w:after="0" w:line="240" w:lineRule="auto"/>
        <w:rPr>
          <w:rFonts w:ascii="Arial" w:hAnsi="Arial" w:cs="Arial"/>
          <w:b/>
          <w:sz w:val="24"/>
          <w:szCs w:val="24"/>
        </w:rPr>
      </w:pPr>
    </w:p>
    <w:p w14:paraId="711C5902" w14:textId="13592E5F" w:rsidR="009B6C72" w:rsidRPr="00E07739" w:rsidRDefault="009B6C72" w:rsidP="00AA6205">
      <w:pPr>
        <w:spacing w:after="0" w:line="240" w:lineRule="auto"/>
        <w:jc w:val="both"/>
        <w:rPr>
          <w:rFonts w:ascii="Arial" w:hAnsi="Arial" w:cs="Arial"/>
          <w:b/>
          <w:sz w:val="24"/>
          <w:szCs w:val="24"/>
          <w:u w:val="single"/>
        </w:rPr>
      </w:pPr>
      <w:r w:rsidRPr="00E07739">
        <w:rPr>
          <w:rFonts w:ascii="Arial" w:hAnsi="Arial" w:cs="Arial"/>
          <w:sz w:val="24"/>
          <w:szCs w:val="24"/>
        </w:rPr>
        <w:t xml:space="preserve">Do you have the drive and enthusiasm to help lead our school?  Due to the promotion of our current </w:t>
      </w:r>
      <w:r w:rsidR="00B66B27">
        <w:rPr>
          <w:rFonts w:ascii="Arial" w:hAnsi="Arial" w:cs="Arial"/>
          <w:sz w:val="24"/>
          <w:szCs w:val="24"/>
        </w:rPr>
        <w:t xml:space="preserve">Deputy </w:t>
      </w:r>
      <w:proofErr w:type="spellStart"/>
      <w:r w:rsidR="00B66B27">
        <w:rPr>
          <w:rFonts w:ascii="Arial" w:hAnsi="Arial" w:cs="Arial"/>
          <w:sz w:val="24"/>
          <w:szCs w:val="24"/>
        </w:rPr>
        <w:t>Headteacher</w:t>
      </w:r>
      <w:proofErr w:type="spellEnd"/>
      <w:r w:rsidRPr="00E07739">
        <w:rPr>
          <w:rFonts w:ascii="Arial" w:hAnsi="Arial" w:cs="Arial"/>
          <w:sz w:val="24"/>
          <w:szCs w:val="24"/>
        </w:rPr>
        <w:t xml:space="preserve"> the children, staff and governors are seeking to appoint a dynamic, inspirational and aspirational Deputy </w:t>
      </w:r>
      <w:proofErr w:type="spellStart"/>
      <w:r w:rsidRPr="00E07739">
        <w:rPr>
          <w:rFonts w:ascii="Arial" w:hAnsi="Arial" w:cs="Arial"/>
          <w:sz w:val="24"/>
          <w:szCs w:val="24"/>
        </w:rPr>
        <w:t>Headteacher</w:t>
      </w:r>
      <w:proofErr w:type="spellEnd"/>
      <w:r w:rsidRPr="00E07739">
        <w:rPr>
          <w:rFonts w:ascii="Arial" w:hAnsi="Arial" w:cs="Arial"/>
          <w:sz w:val="24"/>
          <w:szCs w:val="24"/>
        </w:rPr>
        <w:t xml:space="preserve"> to work in partnership with the </w:t>
      </w:r>
      <w:proofErr w:type="spellStart"/>
      <w:r w:rsidRPr="00E07739">
        <w:rPr>
          <w:rFonts w:ascii="Arial" w:hAnsi="Arial" w:cs="Arial"/>
          <w:sz w:val="24"/>
          <w:szCs w:val="24"/>
        </w:rPr>
        <w:t>Headt</w:t>
      </w:r>
      <w:r>
        <w:rPr>
          <w:rFonts w:ascii="Arial" w:hAnsi="Arial" w:cs="Arial"/>
          <w:sz w:val="24"/>
          <w:szCs w:val="24"/>
        </w:rPr>
        <w:t>eacher</w:t>
      </w:r>
      <w:proofErr w:type="spellEnd"/>
      <w:r>
        <w:rPr>
          <w:rFonts w:ascii="Arial" w:hAnsi="Arial" w:cs="Arial"/>
          <w:sz w:val="24"/>
          <w:szCs w:val="24"/>
        </w:rPr>
        <w:t xml:space="preserve"> and whole school community to </w:t>
      </w:r>
      <w:r w:rsidRPr="00E07739">
        <w:rPr>
          <w:rFonts w:ascii="Arial" w:hAnsi="Arial" w:cs="Arial"/>
          <w:sz w:val="24"/>
          <w:szCs w:val="24"/>
        </w:rPr>
        <w:t>continue to develop and secure the very best outcomes for all.</w:t>
      </w:r>
      <w:r>
        <w:rPr>
          <w:rFonts w:ascii="Arial" w:hAnsi="Arial" w:cs="Arial"/>
          <w:sz w:val="24"/>
          <w:szCs w:val="24"/>
        </w:rPr>
        <w:t xml:space="preserve"> </w:t>
      </w:r>
      <w:r w:rsidRPr="00E07739">
        <w:rPr>
          <w:rFonts w:ascii="Arial" w:hAnsi="Arial" w:cs="Arial"/>
          <w:sz w:val="24"/>
          <w:szCs w:val="24"/>
        </w:rPr>
        <w:t>This is an exciting and important time to join the school as it continues on its journey of growth and development.</w:t>
      </w:r>
    </w:p>
    <w:p w14:paraId="678F9E08" w14:textId="77777777" w:rsidR="009B6C72" w:rsidRPr="00E07739" w:rsidRDefault="009B6C72" w:rsidP="00AA6205">
      <w:pPr>
        <w:spacing w:after="0" w:line="240" w:lineRule="auto"/>
        <w:jc w:val="both"/>
        <w:rPr>
          <w:rFonts w:ascii="Arial" w:hAnsi="Arial" w:cs="Arial"/>
          <w:sz w:val="24"/>
          <w:szCs w:val="24"/>
        </w:rPr>
      </w:pPr>
    </w:p>
    <w:p w14:paraId="0BAE7FF0" w14:textId="77777777" w:rsidR="009B6C72" w:rsidRPr="00E07739" w:rsidRDefault="009B6C72" w:rsidP="00AA6205">
      <w:pPr>
        <w:spacing w:after="0" w:line="240" w:lineRule="auto"/>
        <w:jc w:val="both"/>
        <w:rPr>
          <w:rFonts w:ascii="Arial" w:hAnsi="Arial" w:cs="Arial"/>
          <w:color w:val="404040"/>
          <w:sz w:val="24"/>
          <w:szCs w:val="24"/>
        </w:rPr>
      </w:pPr>
      <w:proofErr w:type="spellStart"/>
      <w:r w:rsidRPr="00E07739">
        <w:rPr>
          <w:rFonts w:ascii="Arial" w:hAnsi="Arial" w:cs="Arial"/>
          <w:sz w:val="24"/>
          <w:szCs w:val="24"/>
        </w:rPr>
        <w:t>Lowerhouse</w:t>
      </w:r>
      <w:proofErr w:type="spellEnd"/>
      <w:r w:rsidRPr="00E07739">
        <w:rPr>
          <w:rFonts w:ascii="Arial" w:hAnsi="Arial" w:cs="Arial"/>
          <w:sz w:val="24"/>
          <w:szCs w:val="24"/>
        </w:rPr>
        <w:t xml:space="preserve"> Junior School serves the </w:t>
      </w:r>
      <w:r w:rsidRPr="00E07739">
        <w:rPr>
          <w:rFonts w:ascii="Arial" w:hAnsi="Arial" w:cs="Arial"/>
          <w:color w:val="404040"/>
          <w:sz w:val="24"/>
          <w:szCs w:val="24"/>
        </w:rPr>
        <w:t xml:space="preserve">communities of </w:t>
      </w:r>
      <w:proofErr w:type="spellStart"/>
      <w:r w:rsidRPr="00E07739">
        <w:rPr>
          <w:rFonts w:ascii="Arial" w:hAnsi="Arial" w:cs="Arial"/>
          <w:color w:val="404040"/>
          <w:sz w:val="24"/>
          <w:szCs w:val="24"/>
        </w:rPr>
        <w:t>Rosegrove</w:t>
      </w:r>
      <w:proofErr w:type="spellEnd"/>
      <w:r w:rsidRPr="00E07739">
        <w:rPr>
          <w:rFonts w:ascii="Arial" w:hAnsi="Arial" w:cs="Arial"/>
          <w:color w:val="404040"/>
          <w:sz w:val="24"/>
          <w:szCs w:val="24"/>
        </w:rPr>
        <w:t xml:space="preserve"> and </w:t>
      </w:r>
      <w:proofErr w:type="spellStart"/>
      <w:r w:rsidRPr="00E07739">
        <w:rPr>
          <w:rFonts w:ascii="Arial" w:hAnsi="Arial" w:cs="Arial"/>
          <w:color w:val="404040"/>
          <w:sz w:val="24"/>
          <w:szCs w:val="24"/>
        </w:rPr>
        <w:t>Lowerhouse</w:t>
      </w:r>
      <w:proofErr w:type="spellEnd"/>
      <w:r w:rsidRPr="00E07739">
        <w:rPr>
          <w:rFonts w:ascii="Arial" w:hAnsi="Arial" w:cs="Arial"/>
          <w:color w:val="404040"/>
          <w:sz w:val="24"/>
          <w:szCs w:val="24"/>
        </w:rPr>
        <w:t xml:space="preserve"> in Burnley. It is a happy, caring school where hard work and good behaviour are expected. We encourage children to develop their talents and to seek excellence in all that they do. We offer a safe, nurturing environment and provide a wealth of learning opportunities so that each child can develop socially, academically and emotionally. We are proud of our school and the wonderful work that goes on here. We strongly believe that in our children we ‘</w:t>
      </w:r>
      <w:r w:rsidRPr="00E07739">
        <w:rPr>
          <w:rFonts w:ascii="Arial" w:hAnsi="Arial" w:cs="Arial"/>
          <w:b/>
          <w:i/>
          <w:color w:val="404040"/>
          <w:sz w:val="24"/>
          <w:szCs w:val="24"/>
        </w:rPr>
        <w:t>inspire a lifelong love for learning’</w:t>
      </w:r>
      <w:r w:rsidRPr="00E07739">
        <w:rPr>
          <w:rFonts w:ascii="Arial" w:hAnsi="Arial" w:cs="Arial"/>
          <w:color w:val="404040"/>
          <w:sz w:val="24"/>
          <w:szCs w:val="24"/>
        </w:rPr>
        <w:t>.</w:t>
      </w:r>
    </w:p>
    <w:p w14:paraId="406EC44C" w14:textId="77777777" w:rsidR="009B6C72" w:rsidRPr="00E07739" w:rsidRDefault="009B6C72" w:rsidP="009B6C72">
      <w:pPr>
        <w:spacing w:after="0" w:line="240" w:lineRule="auto"/>
        <w:rPr>
          <w:rFonts w:ascii="Arial" w:hAnsi="Arial" w:cs="Arial"/>
          <w:color w:val="404040"/>
          <w:sz w:val="24"/>
          <w:szCs w:val="24"/>
        </w:rPr>
      </w:pPr>
    </w:p>
    <w:p w14:paraId="746D7498" w14:textId="77777777" w:rsidR="009B6C72" w:rsidRPr="00E07739" w:rsidRDefault="009B6C72" w:rsidP="009B6C72">
      <w:pPr>
        <w:spacing w:after="0" w:line="240" w:lineRule="auto"/>
        <w:rPr>
          <w:rFonts w:ascii="Arial" w:hAnsi="Arial" w:cs="Arial"/>
          <w:color w:val="404040"/>
          <w:sz w:val="24"/>
          <w:szCs w:val="24"/>
        </w:rPr>
      </w:pPr>
      <w:r w:rsidRPr="00E07739">
        <w:rPr>
          <w:rFonts w:ascii="Arial" w:hAnsi="Arial" w:cs="Arial"/>
          <w:sz w:val="24"/>
          <w:szCs w:val="24"/>
        </w:rPr>
        <w:t>We are seeking</w:t>
      </w:r>
      <w:r>
        <w:rPr>
          <w:rFonts w:ascii="Arial" w:hAnsi="Arial" w:cs="Arial"/>
          <w:sz w:val="24"/>
          <w:szCs w:val="24"/>
        </w:rPr>
        <w:t xml:space="preserve"> a dynamic, </w:t>
      </w:r>
      <w:r w:rsidRPr="00E07739">
        <w:rPr>
          <w:rFonts w:ascii="Arial" w:hAnsi="Arial" w:cs="Arial"/>
          <w:sz w:val="24"/>
          <w:szCs w:val="24"/>
        </w:rPr>
        <w:t>inspirational</w:t>
      </w:r>
      <w:r>
        <w:rPr>
          <w:rFonts w:ascii="Arial" w:hAnsi="Arial" w:cs="Arial"/>
          <w:sz w:val="24"/>
          <w:szCs w:val="24"/>
        </w:rPr>
        <w:t xml:space="preserve"> and aspirational</w:t>
      </w:r>
      <w:r w:rsidRPr="00E07739">
        <w:rPr>
          <w:rFonts w:ascii="Arial" w:hAnsi="Arial" w:cs="Arial"/>
          <w:sz w:val="24"/>
          <w:szCs w:val="24"/>
        </w:rPr>
        <w:t xml:space="preserve"> Deputy </w:t>
      </w:r>
      <w:proofErr w:type="spellStart"/>
      <w:r w:rsidRPr="00E07739">
        <w:rPr>
          <w:rFonts w:ascii="Arial" w:hAnsi="Arial" w:cs="Arial"/>
          <w:sz w:val="24"/>
          <w:szCs w:val="24"/>
        </w:rPr>
        <w:t>Headteacher</w:t>
      </w:r>
      <w:proofErr w:type="spellEnd"/>
      <w:r w:rsidRPr="00E07739">
        <w:rPr>
          <w:rFonts w:ascii="Arial" w:hAnsi="Arial" w:cs="Arial"/>
          <w:sz w:val="24"/>
          <w:szCs w:val="24"/>
        </w:rPr>
        <w:t xml:space="preserve"> and leader who:</w:t>
      </w:r>
    </w:p>
    <w:p w14:paraId="261ED505" w14:textId="77777777" w:rsidR="009B6C72" w:rsidRPr="00E07739" w:rsidRDefault="009B6C72" w:rsidP="009B6C72">
      <w:pPr>
        <w:spacing w:after="0" w:line="240" w:lineRule="auto"/>
        <w:rPr>
          <w:rFonts w:ascii="Arial" w:hAnsi="Arial" w:cs="Arial"/>
          <w:color w:val="404040"/>
          <w:sz w:val="24"/>
          <w:szCs w:val="24"/>
        </w:rPr>
      </w:pPr>
    </w:p>
    <w:p w14:paraId="07DEE694" w14:textId="77777777" w:rsidR="009B6C72" w:rsidRDefault="009B6C72" w:rsidP="009B6C72">
      <w:pPr>
        <w:pStyle w:val="ListParagraph"/>
        <w:numPr>
          <w:ilvl w:val="0"/>
          <w:numId w:val="1"/>
        </w:numPr>
        <w:spacing w:after="0" w:line="240" w:lineRule="auto"/>
        <w:rPr>
          <w:rFonts w:ascii="Arial" w:hAnsi="Arial" w:cs="Arial"/>
          <w:sz w:val="24"/>
          <w:szCs w:val="24"/>
        </w:rPr>
      </w:pPr>
      <w:r w:rsidRPr="005A6742">
        <w:rPr>
          <w:rFonts w:ascii="Arial" w:hAnsi="Arial" w:cs="Arial"/>
          <w:sz w:val="24"/>
          <w:szCs w:val="24"/>
        </w:rPr>
        <w:t>will be a champion of inclusion, diversity, equality and well-being for all our pupils, staff and the community we serve;</w:t>
      </w:r>
    </w:p>
    <w:p w14:paraId="0D40735E" w14:textId="77777777" w:rsidR="009B6C72" w:rsidRPr="005A6742" w:rsidRDefault="009B6C72" w:rsidP="009B6C72">
      <w:pPr>
        <w:pStyle w:val="ListParagraph"/>
        <w:numPr>
          <w:ilvl w:val="0"/>
          <w:numId w:val="1"/>
        </w:numPr>
        <w:spacing w:after="0" w:line="240" w:lineRule="auto"/>
        <w:rPr>
          <w:rFonts w:ascii="Arial" w:hAnsi="Arial" w:cs="Arial"/>
          <w:sz w:val="24"/>
          <w:szCs w:val="24"/>
        </w:rPr>
      </w:pPr>
      <w:r w:rsidRPr="005A6742">
        <w:rPr>
          <w:rFonts w:ascii="Arial" w:eastAsia="Times New Roman" w:hAnsi="Arial" w:cs="Arial"/>
          <w:color w:val="222222"/>
          <w:sz w:val="24"/>
          <w:szCs w:val="24"/>
          <w:lang w:eastAsia="en-GB"/>
        </w:rPr>
        <w:t>has children at the heart of decision making, helping children to enjoy their learning and to achieve success;</w:t>
      </w:r>
    </w:p>
    <w:p w14:paraId="7C968814" w14:textId="77777777" w:rsidR="009B6C72" w:rsidRDefault="009B6C72" w:rsidP="009B6C72">
      <w:pPr>
        <w:pStyle w:val="ListParagraph"/>
        <w:numPr>
          <w:ilvl w:val="0"/>
          <w:numId w:val="1"/>
        </w:numPr>
        <w:spacing w:after="0" w:line="240" w:lineRule="auto"/>
        <w:rPr>
          <w:rFonts w:ascii="Arial" w:hAnsi="Arial" w:cs="Arial"/>
          <w:sz w:val="24"/>
          <w:szCs w:val="24"/>
        </w:rPr>
      </w:pPr>
      <w:r w:rsidRPr="005A6742">
        <w:rPr>
          <w:rFonts w:ascii="Arial" w:hAnsi="Arial" w:cs="Arial"/>
          <w:sz w:val="24"/>
          <w:szCs w:val="24"/>
        </w:rPr>
        <w:t>will have experience at senior leadership level with a strong proven track record of raising whole school standards;</w:t>
      </w:r>
    </w:p>
    <w:p w14:paraId="35EF6A8A" w14:textId="5F549DF8" w:rsidR="009B6C72" w:rsidRDefault="009B6C72" w:rsidP="009B6C72">
      <w:pPr>
        <w:pStyle w:val="ListParagraph"/>
        <w:numPr>
          <w:ilvl w:val="0"/>
          <w:numId w:val="1"/>
        </w:numPr>
        <w:spacing w:after="0" w:line="240" w:lineRule="auto"/>
        <w:rPr>
          <w:rFonts w:ascii="Arial" w:hAnsi="Arial" w:cs="Arial"/>
          <w:sz w:val="24"/>
          <w:szCs w:val="24"/>
        </w:rPr>
      </w:pPr>
      <w:r w:rsidRPr="005A6742">
        <w:rPr>
          <w:rFonts w:ascii="Arial" w:hAnsi="Arial" w:cs="Arial"/>
          <w:sz w:val="24"/>
          <w:szCs w:val="24"/>
        </w:rPr>
        <w:t>will use rigorous monitoring and assessment strategies to review progress and to set target</w:t>
      </w:r>
      <w:r>
        <w:rPr>
          <w:rFonts w:ascii="Arial" w:hAnsi="Arial" w:cs="Arial"/>
          <w:sz w:val="24"/>
          <w:szCs w:val="24"/>
        </w:rPr>
        <w:t>s</w:t>
      </w:r>
      <w:r w:rsidR="00B66B27">
        <w:rPr>
          <w:rFonts w:ascii="Arial" w:hAnsi="Arial" w:cs="Arial"/>
          <w:sz w:val="24"/>
          <w:szCs w:val="24"/>
        </w:rPr>
        <w:t>;</w:t>
      </w:r>
      <w:r>
        <w:rPr>
          <w:rFonts w:ascii="Arial" w:hAnsi="Arial" w:cs="Arial"/>
          <w:sz w:val="24"/>
          <w:szCs w:val="24"/>
        </w:rPr>
        <w:t> </w:t>
      </w:r>
    </w:p>
    <w:p w14:paraId="3CD712F7" w14:textId="4C3D1A6B" w:rsidR="009B6C72" w:rsidRDefault="009B6C72" w:rsidP="009B6C72">
      <w:pPr>
        <w:pStyle w:val="ListParagraph"/>
        <w:numPr>
          <w:ilvl w:val="0"/>
          <w:numId w:val="1"/>
        </w:numPr>
        <w:spacing w:after="0" w:line="240" w:lineRule="auto"/>
        <w:rPr>
          <w:rFonts w:ascii="Arial" w:hAnsi="Arial" w:cs="Arial"/>
          <w:sz w:val="24"/>
          <w:szCs w:val="24"/>
        </w:rPr>
      </w:pPr>
      <w:r w:rsidRPr="005A6742">
        <w:rPr>
          <w:rFonts w:ascii="Arial" w:hAnsi="Arial" w:cs="Arial"/>
          <w:sz w:val="24"/>
          <w:szCs w:val="24"/>
        </w:rPr>
        <w:t xml:space="preserve">will be a highly effective and </w:t>
      </w:r>
      <w:r w:rsidRPr="005A6742">
        <w:rPr>
          <w:rFonts w:ascii="Arial" w:eastAsia="Times New Roman" w:hAnsi="Arial" w:cs="Arial"/>
          <w:color w:val="222222"/>
          <w:sz w:val="24"/>
          <w:szCs w:val="24"/>
          <w:lang w:eastAsia="en-GB"/>
        </w:rPr>
        <w:t>outstanding practitioner</w:t>
      </w:r>
      <w:r w:rsidRPr="005A6742">
        <w:rPr>
          <w:rFonts w:ascii="Arial" w:hAnsi="Arial" w:cs="Arial"/>
          <w:sz w:val="24"/>
          <w:szCs w:val="24"/>
        </w:rPr>
        <w:t xml:space="preserve"> and leader of learning</w:t>
      </w:r>
      <w:r w:rsidR="00B66B27">
        <w:rPr>
          <w:rFonts w:ascii="Arial" w:hAnsi="Arial" w:cs="Arial"/>
          <w:sz w:val="24"/>
          <w:szCs w:val="24"/>
        </w:rPr>
        <w:t>;</w:t>
      </w:r>
      <w:r w:rsidRPr="005A6742">
        <w:rPr>
          <w:rFonts w:ascii="Arial" w:hAnsi="Arial" w:cs="Arial"/>
          <w:sz w:val="24"/>
          <w:szCs w:val="24"/>
        </w:rPr>
        <w:t xml:space="preserve"> who can drive improvements to build on the strengths of our school;</w:t>
      </w:r>
    </w:p>
    <w:p w14:paraId="21FF579D" w14:textId="77777777" w:rsidR="009B6C72" w:rsidRDefault="009B6C72" w:rsidP="009B6C72">
      <w:pPr>
        <w:pStyle w:val="ListParagraph"/>
        <w:numPr>
          <w:ilvl w:val="0"/>
          <w:numId w:val="1"/>
        </w:numPr>
        <w:spacing w:after="0" w:line="240" w:lineRule="auto"/>
        <w:rPr>
          <w:rFonts w:ascii="Arial" w:hAnsi="Arial" w:cs="Arial"/>
          <w:sz w:val="24"/>
          <w:szCs w:val="24"/>
        </w:rPr>
      </w:pPr>
      <w:r w:rsidRPr="005A6742">
        <w:rPr>
          <w:rFonts w:ascii="Arial" w:hAnsi="Arial" w:cs="Arial"/>
          <w:sz w:val="24"/>
          <w:szCs w:val="24"/>
        </w:rPr>
        <w:t>will challenge, lead and empower staff to be the best they can be;</w:t>
      </w:r>
    </w:p>
    <w:p w14:paraId="1F239BD9" w14:textId="77777777" w:rsidR="00B66B27" w:rsidRDefault="00B66B27" w:rsidP="00B66B27">
      <w:pPr>
        <w:pStyle w:val="ListParagraph"/>
        <w:spacing w:after="0" w:line="240" w:lineRule="auto"/>
        <w:rPr>
          <w:rFonts w:ascii="Arial" w:hAnsi="Arial" w:cs="Arial"/>
          <w:sz w:val="24"/>
          <w:szCs w:val="24"/>
        </w:rPr>
      </w:pPr>
    </w:p>
    <w:p w14:paraId="5BD0D942" w14:textId="5F2B6737" w:rsidR="009B6C72" w:rsidRDefault="009B6C72" w:rsidP="009B6C72">
      <w:pPr>
        <w:pStyle w:val="ListParagraph"/>
        <w:numPr>
          <w:ilvl w:val="0"/>
          <w:numId w:val="1"/>
        </w:numPr>
        <w:spacing w:after="0" w:line="240" w:lineRule="auto"/>
        <w:rPr>
          <w:rFonts w:ascii="Arial" w:hAnsi="Arial" w:cs="Arial"/>
          <w:sz w:val="24"/>
          <w:szCs w:val="24"/>
        </w:rPr>
      </w:pPr>
      <w:r w:rsidRPr="005A6742">
        <w:rPr>
          <w:rFonts w:ascii="Arial" w:hAnsi="Arial" w:cs="Arial"/>
          <w:sz w:val="24"/>
          <w:szCs w:val="24"/>
        </w:rPr>
        <w:t>will have the energy, drive and ability to develop the potential of all staff and pupils;</w:t>
      </w:r>
      <w:r>
        <w:rPr>
          <w:rFonts w:ascii="Arial" w:hAnsi="Arial" w:cs="Arial"/>
          <w:sz w:val="24"/>
          <w:szCs w:val="24"/>
        </w:rPr>
        <w:t> </w:t>
      </w:r>
    </w:p>
    <w:p w14:paraId="762B8DCB" w14:textId="77777777" w:rsidR="009B6C72" w:rsidRDefault="009B6C72" w:rsidP="009B6C72">
      <w:pPr>
        <w:pStyle w:val="ListParagraph"/>
        <w:numPr>
          <w:ilvl w:val="0"/>
          <w:numId w:val="1"/>
        </w:numPr>
        <w:spacing w:after="0" w:line="240" w:lineRule="auto"/>
        <w:rPr>
          <w:rFonts w:ascii="Arial" w:hAnsi="Arial" w:cs="Arial"/>
          <w:sz w:val="24"/>
          <w:szCs w:val="24"/>
        </w:rPr>
      </w:pPr>
      <w:r w:rsidRPr="005A6742">
        <w:rPr>
          <w:rFonts w:ascii="Arial" w:hAnsi="Arial" w:cs="Arial"/>
          <w:sz w:val="24"/>
          <w:szCs w:val="24"/>
        </w:rPr>
        <w:t xml:space="preserve">will contribute to the vision, core values and aims of </w:t>
      </w:r>
      <w:proofErr w:type="spellStart"/>
      <w:r w:rsidRPr="005A6742">
        <w:rPr>
          <w:rFonts w:ascii="Arial" w:hAnsi="Arial" w:cs="Arial"/>
          <w:sz w:val="24"/>
          <w:szCs w:val="24"/>
        </w:rPr>
        <w:t>Lowerhouse</w:t>
      </w:r>
      <w:proofErr w:type="spellEnd"/>
      <w:r w:rsidRPr="005A6742">
        <w:rPr>
          <w:rFonts w:ascii="Arial" w:hAnsi="Arial" w:cs="Arial"/>
          <w:sz w:val="24"/>
          <w:szCs w:val="24"/>
        </w:rPr>
        <w:t xml:space="preserve"> Junior School within the school and the wider community;</w:t>
      </w:r>
    </w:p>
    <w:p w14:paraId="7FEB9642" w14:textId="77777777" w:rsidR="009B6C72" w:rsidRPr="005A6742" w:rsidRDefault="009B6C72" w:rsidP="009B6C72">
      <w:pPr>
        <w:pStyle w:val="ListParagraph"/>
        <w:numPr>
          <w:ilvl w:val="0"/>
          <w:numId w:val="1"/>
        </w:numPr>
        <w:spacing w:after="0" w:line="240" w:lineRule="auto"/>
        <w:rPr>
          <w:rFonts w:ascii="Arial" w:hAnsi="Arial" w:cs="Arial"/>
          <w:sz w:val="24"/>
          <w:szCs w:val="24"/>
        </w:rPr>
      </w:pPr>
      <w:r w:rsidRPr="005A6742">
        <w:rPr>
          <w:rFonts w:ascii="Arial" w:eastAsia="Times New Roman" w:hAnsi="Arial" w:cs="Arial"/>
          <w:color w:val="222222"/>
          <w:sz w:val="24"/>
          <w:szCs w:val="24"/>
          <w:lang w:eastAsia="en-GB"/>
        </w:rPr>
        <w:t xml:space="preserve">can demonstrate a flexible approach to leadership and management with the resilience and determination to support ongoing school improvement and change; </w:t>
      </w:r>
    </w:p>
    <w:p w14:paraId="0BF06960" w14:textId="77777777" w:rsidR="009B6C72" w:rsidRPr="005A6742" w:rsidRDefault="009B6C72" w:rsidP="009B6C72">
      <w:pPr>
        <w:pStyle w:val="ListParagraph"/>
        <w:numPr>
          <w:ilvl w:val="0"/>
          <w:numId w:val="1"/>
        </w:numPr>
        <w:spacing w:after="0" w:line="240" w:lineRule="auto"/>
        <w:rPr>
          <w:rFonts w:ascii="Arial" w:hAnsi="Arial" w:cs="Arial"/>
          <w:sz w:val="24"/>
          <w:szCs w:val="24"/>
        </w:rPr>
      </w:pPr>
      <w:r w:rsidRPr="005A6742">
        <w:rPr>
          <w:rFonts w:ascii="Arial" w:eastAsia="Times New Roman" w:hAnsi="Arial" w:cs="Arial"/>
          <w:color w:val="222222"/>
          <w:sz w:val="24"/>
          <w:szCs w:val="24"/>
          <w:lang w:eastAsia="en-GB"/>
        </w:rPr>
        <w:t>has a highly motivational style to enable effective team working and collaboration;</w:t>
      </w:r>
    </w:p>
    <w:p w14:paraId="1D6193DB" w14:textId="1EEBA2D7" w:rsidR="009B6C72" w:rsidRPr="00B96F0C" w:rsidRDefault="009B6C72" w:rsidP="00B96F0C">
      <w:pPr>
        <w:pStyle w:val="ListParagraph"/>
        <w:numPr>
          <w:ilvl w:val="0"/>
          <w:numId w:val="1"/>
        </w:numPr>
        <w:spacing w:after="0" w:line="240" w:lineRule="auto"/>
        <w:rPr>
          <w:rFonts w:ascii="Arial" w:hAnsi="Arial" w:cs="Arial"/>
          <w:sz w:val="24"/>
          <w:szCs w:val="24"/>
        </w:rPr>
      </w:pPr>
      <w:r w:rsidRPr="005A6742">
        <w:rPr>
          <w:rFonts w:ascii="Arial" w:eastAsia="Times New Roman" w:hAnsi="Arial" w:cs="Arial"/>
          <w:color w:val="222222"/>
          <w:sz w:val="24"/>
          <w:szCs w:val="24"/>
          <w:lang w:eastAsia="en-GB"/>
        </w:rPr>
        <w:t xml:space="preserve">has the ability to lead by example and to demonstrate innovative approaches to teaching, learning and curriculum development; </w:t>
      </w:r>
    </w:p>
    <w:p w14:paraId="43720BE1" w14:textId="77777777" w:rsidR="009B6C72" w:rsidRPr="005A6742" w:rsidRDefault="009B6C72" w:rsidP="009B6C72">
      <w:pPr>
        <w:pStyle w:val="ListParagraph"/>
        <w:numPr>
          <w:ilvl w:val="0"/>
          <w:numId w:val="1"/>
        </w:numPr>
        <w:spacing w:after="0" w:line="240" w:lineRule="auto"/>
        <w:rPr>
          <w:rFonts w:ascii="Arial" w:hAnsi="Arial" w:cs="Arial"/>
          <w:sz w:val="24"/>
          <w:szCs w:val="24"/>
        </w:rPr>
      </w:pPr>
      <w:r w:rsidRPr="005A6742">
        <w:rPr>
          <w:rFonts w:ascii="Arial" w:eastAsia="Times New Roman" w:hAnsi="Arial" w:cs="Arial"/>
          <w:color w:val="222222"/>
          <w:sz w:val="24"/>
          <w:szCs w:val="24"/>
          <w:lang w:eastAsia="en-GB"/>
        </w:rPr>
        <w:t xml:space="preserve">has the desire and motivation to build and strengthen links with parents, governors and the wider community. </w:t>
      </w:r>
    </w:p>
    <w:p w14:paraId="093E8FFB" w14:textId="77777777" w:rsidR="009B6C72" w:rsidRPr="00E07739" w:rsidRDefault="009B6C72" w:rsidP="009B6C72">
      <w:pPr>
        <w:spacing w:after="0" w:line="240" w:lineRule="auto"/>
        <w:ind w:left="495"/>
        <w:rPr>
          <w:rFonts w:ascii="Arial" w:eastAsia="Times New Roman" w:hAnsi="Arial" w:cs="Arial"/>
          <w:color w:val="222222"/>
          <w:sz w:val="24"/>
          <w:szCs w:val="24"/>
          <w:lang w:eastAsia="en-GB"/>
        </w:rPr>
      </w:pPr>
    </w:p>
    <w:p w14:paraId="40265079" w14:textId="77777777" w:rsidR="009B6C72" w:rsidRDefault="009B6C72" w:rsidP="009B6C72">
      <w:pPr>
        <w:spacing w:after="0" w:line="240" w:lineRule="auto"/>
        <w:outlineLvl w:val="2"/>
        <w:rPr>
          <w:rFonts w:ascii="Arial" w:eastAsia="Times New Roman" w:hAnsi="Arial" w:cs="Arial"/>
          <w:b/>
          <w:bCs/>
          <w:color w:val="222222"/>
          <w:sz w:val="24"/>
          <w:szCs w:val="24"/>
          <w:lang w:eastAsia="en-GB"/>
        </w:rPr>
      </w:pPr>
      <w:r w:rsidRPr="00E07739">
        <w:rPr>
          <w:rFonts w:ascii="Arial" w:eastAsia="Times New Roman" w:hAnsi="Arial" w:cs="Arial"/>
          <w:b/>
          <w:bCs/>
          <w:color w:val="222222"/>
          <w:sz w:val="24"/>
          <w:szCs w:val="24"/>
          <w:lang w:eastAsia="en-GB"/>
        </w:rPr>
        <w:t>We can offer:</w:t>
      </w:r>
    </w:p>
    <w:p w14:paraId="18EA05F4" w14:textId="77777777" w:rsidR="009B6C72" w:rsidRPr="00E07739" w:rsidRDefault="009B6C72" w:rsidP="009B6C72">
      <w:pPr>
        <w:spacing w:after="0" w:line="240" w:lineRule="auto"/>
        <w:outlineLvl w:val="2"/>
        <w:rPr>
          <w:rFonts w:ascii="Arial" w:eastAsia="Times New Roman" w:hAnsi="Arial" w:cs="Arial"/>
          <w:b/>
          <w:bCs/>
          <w:color w:val="222222"/>
          <w:sz w:val="24"/>
          <w:szCs w:val="24"/>
          <w:lang w:eastAsia="en-GB"/>
        </w:rPr>
      </w:pPr>
    </w:p>
    <w:p w14:paraId="64F32CDE" w14:textId="77777777" w:rsidR="009B6C72" w:rsidRPr="005A6742" w:rsidRDefault="009B6C72" w:rsidP="009B6C72">
      <w:pPr>
        <w:pStyle w:val="ListParagraph"/>
        <w:numPr>
          <w:ilvl w:val="0"/>
          <w:numId w:val="1"/>
        </w:numPr>
        <w:spacing w:after="0" w:line="240" w:lineRule="auto"/>
        <w:rPr>
          <w:rFonts w:ascii="Arial" w:eastAsia="Times New Roman" w:hAnsi="Arial" w:cs="Arial"/>
          <w:color w:val="222222"/>
          <w:sz w:val="24"/>
          <w:szCs w:val="24"/>
          <w:lang w:eastAsia="en-GB"/>
        </w:rPr>
      </w:pPr>
      <w:r w:rsidRPr="005A6742">
        <w:rPr>
          <w:rFonts w:ascii="Arial" w:eastAsia="Times New Roman" w:hAnsi="Arial" w:cs="Arial"/>
          <w:color w:val="222222"/>
          <w:sz w:val="24"/>
          <w:szCs w:val="24"/>
          <w:lang w:eastAsia="en-GB"/>
        </w:rPr>
        <w:t xml:space="preserve">the opportunity to make a difference to </w:t>
      </w:r>
      <w:r w:rsidRPr="005A6742">
        <w:rPr>
          <w:rFonts w:ascii="Arial" w:hAnsi="Arial" w:cs="Arial"/>
          <w:sz w:val="24"/>
          <w:szCs w:val="24"/>
        </w:rPr>
        <w:t>enthusiastic, happy and well behaved children who are eager to learn;</w:t>
      </w:r>
    </w:p>
    <w:p w14:paraId="600D2893" w14:textId="77777777" w:rsidR="009B6C72" w:rsidRPr="005A6742" w:rsidRDefault="009B6C72" w:rsidP="009B6C72">
      <w:pPr>
        <w:pStyle w:val="ListParagraph"/>
        <w:numPr>
          <w:ilvl w:val="0"/>
          <w:numId w:val="1"/>
        </w:numPr>
        <w:spacing w:after="0" w:line="240" w:lineRule="auto"/>
        <w:rPr>
          <w:rFonts w:ascii="Arial" w:eastAsia="Times New Roman" w:hAnsi="Arial" w:cs="Arial"/>
          <w:color w:val="222222"/>
          <w:sz w:val="24"/>
          <w:szCs w:val="24"/>
          <w:lang w:eastAsia="en-GB"/>
        </w:rPr>
      </w:pPr>
      <w:r w:rsidRPr="005A6742">
        <w:rPr>
          <w:rFonts w:ascii="Arial" w:hAnsi="Arial" w:cs="Arial"/>
          <w:sz w:val="24"/>
          <w:szCs w:val="24"/>
        </w:rPr>
        <w:t>a caring, warm and friendly school that is well supported by governors and parents;</w:t>
      </w:r>
    </w:p>
    <w:p w14:paraId="73DA66C4" w14:textId="77777777" w:rsidR="009B6C72" w:rsidRDefault="009B6C72" w:rsidP="009B6C72">
      <w:pPr>
        <w:pStyle w:val="ListParagraph"/>
        <w:numPr>
          <w:ilvl w:val="0"/>
          <w:numId w:val="1"/>
        </w:numPr>
        <w:spacing w:after="0" w:line="240" w:lineRule="auto"/>
        <w:rPr>
          <w:rFonts w:ascii="Arial" w:eastAsia="Times New Roman" w:hAnsi="Arial" w:cs="Arial"/>
          <w:color w:val="222222"/>
          <w:sz w:val="24"/>
          <w:szCs w:val="24"/>
          <w:lang w:eastAsia="en-GB"/>
        </w:rPr>
      </w:pPr>
      <w:r w:rsidRPr="005A6742">
        <w:rPr>
          <w:rFonts w:ascii="Arial" w:hAnsi="Arial" w:cs="Arial"/>
          <w:sz w:val="24"/>
          <w:szCs w:val="24"/>
        </w:rPr>
        <w:t xml:space="preserve">extensive links with </w:t>
      </w:r>
      <w:r>
        <w:rPr>
          <w:rFonts w:ascii="Arial" w:hAnsi="Arial" w:cs="Arial"/>
          <w:sz w:val="24"/>
          <w:szCs w:val="24"/>
        </w:rPr>
        <w:t xml:space="preserve">external </w:t>
      </w:r>
      <w:r w:rsidRPr="005A6742">
        <w:rPr>
          <w:rFonts w:ascii="Arial" w:hAnsi="Arial" w:cs="Arial"/>
          <w:sz w:val="24"/>
          <w:szCs w:val="24"/>
        </w:rPr>
        <w:t>partnerships;</w:t>
      </w:r>
      <w:r w:rsidRPr="005A6742">
        <w:rPr>
          <w:rFonts w:ascii="Arial" w:eastAsia="Times New Roman" w:hAnsi="Arial" w:cs="Arial"/>
          <w:color w:val="222222"/>
          <w:sz w:val="24"/>
          <w:szCs w:val="24"/>
          <w:lang w:eastAsia="en-GB"/>
        </w:rPr>
        <w:t xml:space="preserve"> </w:t>
      </w:r>
    </w:p>
    <w:p w14:paraId="1CA56577" w14:textId="77777777" w:rsidR="009B6C72" w:rsidRDefault="009B6C72" w:rsidP="009B6C72">
      <w:pPr>
        <w:pStyle w:val="ListParagraph"/>
        <w:numPr>
          <w:ilvl w:val="0"/>
          <w:numId w:val="1"/>
        </w:numPr>
        <w:spacing w:after="0" w:line="240" w:lineRule="auto"/>
        <w:rPr>
          <w:rFonts w:ascii="Arial" w:eastAsia="Times New Roman" w:hAnsi="Arial" w:cs="Arial"/>
          <w:color w:val="222222"/>
          <w:sz w:val="24"/>
          <w:szCs w:val="24"/>
          <w:lang w:eastAsia="en-GB"/>
        </w:rPr>
      </w:pPr>
      <w:r w:rsidRPr="005A6742">
        <w:rPr>
          <w:rFonts w:ascii="Arial" w:eastAsia="Times New Roman" w:hAnsi="Arial" w:cs="Arial"/>
          <w:color w:val="222222"/>
          <w:sz w:val="24"/>
          <w:szCs w:val="24"/>
          <w:lang w:eastAsia="en-GB"/>
        </w:rPr>
        <w:t xml:space="preserve">the opportunity to work alongside a hardworking, dedicated and friendly team of staff, parents, governors and the Local Authority </w:t>
      </w:r>
      <w:r w:rsidRPr="005A6742">
        <w:rPr>
          <w:rFonts w:ascii="Arial" w:hAnsi="Arial" w:cs="Arial"/>
          <w:sz w:val="24"/>
          <w:szCs w:val="24"/>
        </w:rPr>
        <w:t>committed to achieving high standards for all;</w:t>
      </w:r>
      <w:r w:rsidRPr="005A6742">
        <w:rPr>
          <w:rFonts w:ascii="Arial" w:eastAsia="Times New Roman" w:hAnsi="Arial" w:cs="Arial"/>
          <w:color w:val="222222"/>
          <w:sz w:val="24"/>
          <w:szCs w:val="24"/>
          <w:lang w:eastAsia="en-GB"/>
        </w:rPr>
        <w:t xml:space="preserve"> </w:t>
      </w:r>
    </w:p>
    <w:p w14:paraId="10324E3D" w14:textId="77777777" w:rsidR="009B6C72" w:rsidRPr="005A6742" w:rsidRDefault="009B6C72" w:rsidP="009B6C72">
      <w:pPr>
        <w:pStyle w:val="ListParagraph"/>
        <w:numPr>
          <w:ilvl w:val="0"/>
          <w:numId w:val="1"/>
        </w:numPr>
        <w:spacing w:after="0" w:line="240" w:lineRule="auto"/>
        <w:rPr>
          <w:rFonts w:ascii="Arial" w:eastAsia="Times New Roman" w:hAnsi="Arial" w:cs="Arial"/>
          <w:color w:val="222222"/>
          <w:sz w:val="24"/>
          <w:szCs w:val="24"/>
          <w:lang w:eastAsia="en-GB"/>
        </w:rPr>
      </w:pPr>
      <w:r w:rsidRPr="005A6742">
        <w:rPr>
          <w:rFonts w:ascii="Arial" w:eastAsia="Times New Roman" w:hAnsi="Arial" w:cs="Arial"/>
          <w:color w:val="222222"/>
          <w:sz w:val="24"/>
          <w:szCs w:val="24"/>
          <w:lang w:eastAsia="en-GB"/>
        </w:rPr>
        <w:t xml:space="preserve">a very strong commitment to CPD and to promoting a dedicated learning community with </w:t>
      </w:r>
      <w:r w:rsidRPr="005A6742">
        <w:rPr>
          <w:rFonts w:ascii="Arial" w:hAnsi="Arial" w:cs="Arial"/>
          <w:sz w:val="24"/>
          <w:szCs w:val="24"/>
        </w:rPr>
        <w:t>the opportunity for excellent career and professional development;</w:t>
      </w:r>
    </w:p>
    <w:p w14:paraId="74F042FD" w14:textId="77777777" w:rsidR="009B6C72" w:rsidRPr="005A6742" w:rsidRDefault="009B6C72" w:rsidP="009B6C72">
      <w:pPr>
        <w:pStyle w:val="ListParagraph"/>
        <w:numPr>
          <w:ilvl w:val="0"/>
          <w:numId w:val="1"/>
        </w:numPr>
        <w:spacing w:after="0" w:line="240" w:lineRule="auto"/>
        <w:rPr>
          <w:rFonts w:ascii="Arial" w:eastAsia="Times New Roman" w:hAnsi="Arial" w:cs="Arial"/>
          <w:color w:val="222222"/>
          <w:sz w:val="24"/>
          <w:szCs w:val="24"/>
          <w:lang w:eastAsia="en-GB"/>
        </w:rPr>
      </w:pPr>
      <w:r w:rsidRPr="005A6742">
        <w:rPr>
          <w:rFonts w:ascii="Arial" w:eastAsia="Times New Roman" w:hAnsi="Arial" w:cs="Arial"/>
          <w:color w:val="222222"/>
          <w:sz w:val="24"/>
          <w:szCs w:val="24"/>
          <w:lang w:eastAsia="en-GB"/>
        </w:rPr>
        <w:t xml:space="preserve">dedicated to promoting and supporting staff well-being. </w:t>
      </w:r>
    </w:p>
    <w:p w14:paraId="4046D307" w14:textId="77777777" w:rsidR="009B6C72" w:rsidRPr="00E07739" w:rsidRDefault="009B6C72" w:rsidP="009B6C72">
      <w:pPr>
        <w:spacing w:after="0" w:line="240" w:lineRule="auto"/>
        <w:rPr>
          <w:rFonts w:ascii="Arial" w:eastAsia="Times New Roman" w:hAnsi="Arial" w:cs="Arial"/>
          <w:color w:val="222222"/>
          <w:sz w:val="24"/>
          <w:szCs w:val="24"/>
          <w:lang w:eastAsia="en-GB"/>
        </w:rPr>
      </w:pPr>
    </w:p>
    <w:p w14:paraId="57FC53FA" w14:textId="2113189F" w:rsidR="009B6C72" w:rsidRPr="006D5269" w:rsidRDefault="009B6C72" w:rsidP="006D5269">
      <w:pPr>
        <w:spacing w:after="0" w:line="240" w:lineRule="auto"/>
        <w:jc w:val="both"/>
        <w:rPr>
          <w:rStyle w:val="Hyperlink"/>
          <w:rFonts w:ascii="Arial" w:eastAsia="Times New Roman" w:hAnsi="Arial" w:cs="Arial"/>
          <w:color w:val="222222"/>
          <w:sz w:val="24"/>
          <w:szCs w:val="24"/>
          <w:u w:val="none"/>
          <w:lang w:eastAsia="en-GB"/>
        </w:rPr>
      </w:pPr>
      <w:r w:rsidRPr="00E07739">
        <w:rPr>
          <w:rFonts w:ascii="Arial" w:eastAsia="Times New Roman" w:hAnsi="Arial" w:cs="Arial"/>
          <w:color w:val="222222"/>
          <w:sz w:val="24"/>
          <w:szCs w:val="24"/>
          <w:lang w:eastAsia="en-GB"/>
        </w:rPr>
        <w:t xml:space="preserve">If you have the enthusiasm, experience and vision to support our </w:t>
      </w:r>
      <w:proofErr w:type="spellStart"/>
      <w:r w:rsidRPr="00E07739">
        <w:rPr>
          <w:rFonts w:ascii="Arial" w:eastAsia="Times New Roman" w:hAnsi="Arial" w:cs="Arial"/>
          <w:color w:val="222222"/>
          <w:sz w:val="24"/>
          <w:szCs w:val="24"/>
          <w:lang w:eastAsia="en-GB"/>
        </w:rPr>
        <w:t>Headteacher</w:t>
      </w:r>
      <w:proofErr w:type="spellEnd"/>
      <w:r w:rsidRPr="00E07739">
        <w:rPr>
          <w:rFonts w:ascii="Arial" w:eastAsia="Times New Roman" w:hAnsi="Arial" w:cs="Arial"/>
          <w:color w:val="222222"/>
          <w:sz w:val="24"/>
          <w:szCs w:val="24"/>
          <w:lang w:eastAsia="en-GB"/>
        </w:rPr>
        <w:t xml:space="preserve">, children, staff, parents and governors to make our school even better we would welcome your application. </w:t>
      </w:r>
      <w:r w:rsidRPr="00E07739">
        <w:rPr>
          <w:rFonts w:ascii="Arial" w:hAnsi="Arial" w:cs="Arial"/>
          <w:sz w:val="24"/>
          <w:szCs w:val="24"/>
        </w:rPr>
        <w:t xml:space="preserve">Visits to the school are warmly welcomed and encouraged and can be arranged by contacting </w:t>
      </w:r>
      <w:r w:rsidRPr="00E07739">
        <w:rPr>
          <w:rFonts w:ascii="Arial" w:eastAsia="Times New Roman" w:hAnsi="Arial" w:cs="Arial"/>
          <w:color w:val="222222"/>
          <w:sz w:val="24"/>
          <w:szCs w:val="24"/>
          <w:lang w:eastAsia="en-GB"/>
        </w:rPr>
        <w:t xml:space="preserve">the school office on 01282 426774. Please also visit our website for further details of the school: </w:t>
      </w:r>
      <w:hyperlink r:id="rId7" w:history="1">
        <w:r w:rsidRPr="00E07739">
          <w:rPr>
            <w:rStyle w:val="Hyperlink"/>
            <w:rFonts w:ascii="Arial" w:hAnsi="Arial" w:cs="Arial"/>
            <w:sz w:val="24"/>
            <w:szCs w:val="24"/>
          </w:rPr>
          <w:t>http://www.lowerhousejunior.co.uk</w:t>
        </w:r>
      </w:hyperlink>
      <w:r w:rsidRPr="00E07739">
        <w:rPr>
          <w:rFonts w:ascii="Arial" w:hAnsi="Arial" w:cs="Arial"/>
          <w:sz w:val="24"/>
          <w:szCs w:val="24"/>
        </w:rPr>
        <w:t xml:space="preserve">. </w:t>
      </w:r>
    </w:p>
    <w:p w14:paraId="23CB4139" w14:textId="77777777" w:rsidR="00D941ED" w:rsidRPr="00D941ED" w:rsidRDefault="00D941ED" w:rsidP="00D941ED">
      <w:pPr>
        <w:rPr>
          <w:rFonts w:cstheme="minorHAnsi"/>
        </w:rPr>
      </w:pPr>
    </w:p>
    <w:sectPr w:rsidR="00D941ED" w:rsidRPr="00D941E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B0E42" w14:textId="77777777" w:rsidR="00A70F22" w:rsidRDefault="00A70F22" w:rsidP="007E2E17">
      <w:pPr>
        <w:spacing w:after="0" w:line="240" w:lineRule="auto"/>
      </w:pPr>
      <w:r>
        <w:separator/>
      </w:r>
    </w:p>
  </w:endnote>
  <w:endnote w:type="continuationSeparator" w:id="0">
    <w:p w14:paraId="1FCB577A" w14:textId="77777777" w:rsidR="00A70F22" w:rsidRDefault="00A70F22" w:rsidP="007E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E535C" w14:textId="6E8F15CA" w:rsidR="00354B54" w:rsidRPr="00653DAB" w:rsidRDefault="00077DB1" w:rsidP="00653DAB">
    <w:pPr>
      <w:pStyle w:val="Footer"/>
      <w:tabs>
        <w:tab w:val="left" w:pos="2713"/>
        <w:tab w:val="center" w:pos="5400"/>
      </w:tabs>
      <w:ind w:firstLine="720"/>
      <w:rPr>
        <w:rFonts w:ascii="Arial" w:hAnsi="Arial" w:cs="Arial"/>
        <w:color w:val="333399"/>
        <w:spacing w:val="56"/>
      </w:rPr>
    </w:pPr>
    <w:r>
      <w:rPr>
        <w:rFonts w:ascii="Arial" w:hAnsi="Arial" w:cs="Arial"/>
        <w:color w:val="333399"/>
        <w:spacing w:val="56"/>
      </w:rPr>
      <w:tab/>
    </w:r>
    <w:r>
      <w:rPr>
        <w:rFonts w:ascii="Arial" w:hAnsi="Arial" w:cs="Arial"/>
        <w:color w:val="333399"/>
        <w:spacing w:val="56"/>
      </w:rPr>
      <w:tab/>
    </w:r>
  </w:p>
  <w:p w14:paraId="5090D9D8" w14:textId="77777777" w:rsidR="00354B54" w:rsidRPr="00354B54" w:rsidRDefault="00354B54" w:rsidP="00354B54">
    <w:pPr>
      <w:tabs>
        <w:tab w:val="left" w:pos="5235"/>
      </w:tabs>
      <w:jc w:val="center"/>
      <w:rPr>
        <w:rFonts w:ascii="Arial" w:hAnsi="Arial" w:cs="Arial"/>
        <w:color w:val="FF0000"/>
        <w:spacing w:val="56"/>
      </w:rPr>
    </w:pPr>
    <w:r>
      <w:rPr>
        <w:b/>
        <w:i/>
        <w:color w:val="4472C4" w:themeColor="accent5"/>
        <w:sz w:val="24"/>
        <w:szCs w:val="24"/>
      </w:rPr>
      <w:t xml:space="preserve">         </w:t>
    </w:r>
    <w:r w:rsidRPr="00D20FEA">
      <w:rPr>
        <w:rFonts w:ascii="Arial Narrow" w:hAnsi="Arial Narrow"/>
        <w:b/>
        <w:i/>
        <w:color w:val="4472C4" w:themeColor="accent5"/>
        <w:sz w:val="24"/>
        <w:szCs w:val="24"/>
      </w:rPr>
      <w:t>ASPIRATION               RESPECT               INTEGRITY               RESILIENCE</w:t>
    </w:r>
  </w:p>
  <w:p w14:paraId="6002232F" w14:textId="62E84FCC" w:rsidR="00354B54" w:rsidRDefault="00354B54" w:rsidP="007E2E17">
    <w:pPr>
      <w:pStyle w:val="Footer"/>
      <w:tabs>
        <w:tab w:val="left" w:pos="2713"/>
        <w:tab w:val="center" w:pos="5400"/>
      </w:tabs>
      <w:ind w:firstLine="720"/>
      <w:rPr>
        <w:rFonts w:ascii="Arial" w:hAnsi="Arial" w:cs="Arial"/>
        <w:color w:val="333399"/>
        <w:spacing w:val="56"/>
      </w:rPr>
    </w:pPr>
  </w:p>
  <w:p w14:paraId="4D0CBB9C" w14:textId="77777777" w:rsidR="00077DB1" w:rsidRDefault="00077DB1">
    <w:pPr>
      <w:pStyle w:val="Footer"/>
    </w:pPr>
  </w:p>
  <w:p w14:paraId="7C861AF9" w14:textId="77777777" w:rsidR="00077DB1" w:rsidRDefault="00077D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BBCC" w14:textId="77777777" w:rsidR="00A70F22" w:rsidRDefault="00A70F22" w:rsidP="007E2E17">
      <w:pPr>
        <w:spacing w:after="0" w:line="240" w:lineRule="auto"/>
      </w:pPr>
      <w:r>
        <w:separator/>
      </w:r>
    </w:p>
  </w:footnote>
  <w:footnote w:type="continuationSeparator" w:id="0">
    <w:p w14:paraId="6D5975B5" w14:textId="77777777" w:rsidR="00A70F22" w:rsidRDefault="00A70F22" w:rsidP="007E2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4" w:type="dxa"/>
      <w:tblInd w:w="-459" w:type="dxa"/>
      <w:tblLook w:val="00A0" w:firstRow="1" w:lastRow="0" w:firstColumn="1" w:lastColumn="0" w:noHBand="0" w:noVBand="0"/>
    </w:tblPr>
    <w:tblGrid>
      <w:gridCol w:w="2410"/>
      <w:gridCol w:w="8114"/>
    </w:tblGrid>
    <w:tr w:rsidR="00077DB1" w:rsidRPr="00A33D83" w14:paraId="5D522E05" w14:textId="77777777" w:rsidTr="001D5170">
      <w:tc>
        <w:tcPr>
          <w:tcW w:w="2410" w:type="dxa"/>
          <w:vAlign w:val="center"/>
        </w:tcPr>
        <w:p w14:paraId="0CC26A53" w14:textId="77777777" w:rsidR="00077DB1" w:rsidRDefault="00077DB1" w:rsidP="007E2E17">
          <w:pPr>
            <w:pStyle w:val="Header"/>
          </w:pPr>
          <w:r>
            <w:rPr>
              <w:noProof/>
              <w:lang w:eastAsia="en-GB"/>
            </w:rPr>
            <w:drawing>
              <wp:inline distT="0" distB="0" distL="0" distR="0" wp14:anchorId="705E9BD2" wp14:editId="788CB20F">
                <wp:extent cx="1123950" cy="1209675"/>
                <wp:effectExtent l="0" t="0" r="0" b="9525"/>
                <wp:docPr id="13" name="Picture 13" descr="School Logo - No Lowerhouse Sc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 No Lowerhouse Scroll"/>
                        <pic:cNvPicPr>
                          <a:picLocks noChangeAspect="1" noChangeArrowheads="1"/>
                        </pic:cNvPicPr>
                      </pic:nvPicPr>
                      <pic:blipFill>
                        <a:blip r:embed="rId1">
                          <a:extLst>
                            <a:ext uri="{28A0092B-C50C-407E-A947-70E740481C1C}">
                              <a14:useLocalDpi xmlns:a14="http://schemas.microsoft.com/office/drawing/2010/main" val="0"/>
                            </a:ext>
                          </a:extLst>
                        </a:blip>
                        <a:srcRect l="5556" r="9721" b="6873"/>
                        <a:stretch>
                          <a:fillRect/>
                        </a:stretch>
                      </pic:blipFill>
                      <pic:spPr bwMode="auto">
                        <a:xfrm>
                          <a:off x="0" y="0"/>
                          <a:ext cx="1123950" cy="1209675"/>
                        </a:xfrm>
                        <a:prstGeom prst="rect">
                          <a:avLst/>
                        </a:prstGeom>
                        <a:noFill/>
                        <a:ln>
                          <a:noFill/>
                        </a:ln>
                      </pic:spPr>
                    </pic:pic>
                  </a:graphicData>
                </a:graphic>
              </wp:inline>
            </w:drawing>
          </w:r>
        </w:p>
      </w:tc>
      <w:tc>
        <w:tcPr>
          <w:tcW w:w="8114" w:type="dxa"/>
        </w:tcPr>
        <w:p w14:paraId="1975B571" w14:textId="77777777" w:rsidR="00077DB1" w:rsidRDefault="00077DB1" w:rsidP="007E2E17">
          <w:pPr>
            <w:spacing w:after="0"/>
            <w:jc w:val="right"/>
            <w:rPr>
              <w:rFonts w:ascii="Arial Narrow" w:eastAsia="Batang" w:hAnsi="Arial Narrow" w:cs="Arial"/>
              <w:color w:val="333399"/>
              <w:spacing w:val="10"/>
            </w:rPr>
          </w:pPr>
          <w:r w:rsidRPr="006E2E69">
            <w:rPr>
              <w:rFonts w:ascii="Arial Narrow" w:eastAsia="Batang" w:hAnsi="Arial Narrow" w:cs="Arial"/>
              <w:b/>
              <w:color w:val="333399"/>
              <w:spacing w:val="10"/>
              <w:sz w:val="24"/>
            </w:rPr>
            <w:t>LOWERHOUSE JUNIOR SCHOOL</w:t>
          </w:r>
          <w:r>
            <w:rPr>
              <w:rFonts w:ascii="Arial Narrow" w:eastAsia="Batang" w:hAnsi="Arial Narrow" w:cs="Arial"/>
              <w:color w:val="333399"/>
              <w:spacing w:val="10"/>
            </w:rPr>
            <w:t xml:space="preserve"> </w:t>
          </w:r>
        </w:p>
        <w:p w14:paraId="53BE67DF" w14:textId="77777777" w:rsidR="00077DB1" w:rsidRDefault="00077DB1" w:rsidP="007E2E17">
          <w:pPr>
            <w:spacing w:after="0"/>
            <w:jc w:val="right"/>
            <w:rPr>
              <w:rFonts w:ascii="Arial Narrow" w:eastAsia="Batang" w:hAnsi="Arial Narrow" w:cs="Arial"/>
              <w:color w:val="333399"/>
              <w:spacing w:val="10"/>
            </w:rPr>
          </w:pPr>
          <w:r>
            <w:rPr>
              <w:rFonts w:ascii="Arial Narrow" w:eastAsia="Batang" w:hAnsi="Arial Narrow" w:cs="Arial"/>
              <w:color w:val="333399"/>
              <w:spacing w:val="10"/>
            </w:rPr>
            <w:t>LIVERPOOL ROAD</w:t>
          </w:r>
        </w:p>
        <w:p w14:paraId="4AA3BC37" w14:textId="77777777" w:rsidR="00077DB1" w:rsidRDefault="00077DB1" w:rsidP="007E2E17">
          <w:pPr>
            <w:spacing w:after="0"/>
            <w:jc w:val="right"/>
            <w:rPr>
              <w:rFonts w:ascii="Arial Narrow" w:eastAsia="Batang" w:hAnsi="Arial Narrow" w:cs="Arial"/>
              <w:color w:val="333399"/>
              <w:spacing w:val="10"/>
            </w:rPr>
          </w:pPr>
          <w:r>
            <w:rPr>
              <w:rFonts w:ascii="Arial Narrow" w:eastAsia="Batang" w:hAnsi="Arial Narrow" w:cs="Arial"/>
              <w:color w:val="333399"/>
              <w:spacing w:val="10"/>
            </w:rPr>
            <w:t xml:space="preserve"> BURNLEY  </w:t>
          </w:r>
        </w:p>
        <w:p w14:paraId="06785A88" w14:textId="77777777" w:rsidR="00077DB1" w:rsidRDefault="00077DB1" w:rsidP="007E2E17">
          <w:pPr>
            <w:spacing w:after="0"/>
            <w:jc w:val="right"/>
            <w:rPr>
              <w:rFonts w:ascii="Arial Narrow" w:eastAsia="Batang" w:hAnsi="Arial Narrow" w:cs="Arial"/>
              <w:color w:val="333399"/>
              <w:spacing w:val="10"/>
            </w:rPr>
          </w:pPr>
          <w:r>
            <w:rPr>
              <w:rFonts w:ascii="Arial Narrow" w:eastAsia="Batang" w:hAnsi="Arial Narrow" w:cs="Arial"/>
              <w:color w:val="333399"/>
              <w:spacing w:val="10"/>
            </w:rPr>
            <w:t>BB12 6LN</w:t>
          </w:r>
        </w:p>
        <w:p w14:paraId="5235D0FF" w14:textId="77777777" w:rsidR="00077DB1" w:rsidRDefault="00077DB1" w:rsidP="007E2E17">
          <w:pPr>
            <w:spacing w:after="0"/>
            <w:jc w:val="right"/>
            <w:rPr>
              <w:rFonts w:ascii="Arial Narrow" w:eastAsia="Batang" w:hAnsi="Arial Narrow" w:cs="Arial"/>
              <w:color w:val="333399"/>
              <w:spacing w:val="10"/>
            </w:rPr>
          </w:pPr>
          <w:r w:rsidRPr="00077DB1">
            <w:rPr>
              <w:rFonts w:ascii="Arial Narrow" w:eastAsia="Batang" w:hAnsi="Arial Narrow" w:cs="Arial"/>
              <w:b/>
              <w:color w:val="333399"/>
              <w:spacing w:val="10"/>
            </w:rPr>
            <w:t>Tel</w:t>
          </w:r>
          <w:r>
            <w:rPr>
              <w:rFonts w:ascii="Arial Narrow" w:eastAsia="Batang" w:hAnsi="Arial Narrow" w:cs="Arial"/>
              <w:color w:val="333399"/>
              <w:spacing w:val="10"/>
            </w:rPr>
            <w:t>: 01282 426774</w:t>
          </w:r>
        </w:p>
        <w:p w14:paraId="759FAC50" w14:textId="77777777" w:rsidR="00077DB1" w:rsidRDefault="00077DB1" w:rsidP="007E2E17">
          <w:pPr>
            <w:spacing w:after="0"/>
            <w:jc w:val="right"/>
            <w:rPr>
              <w:rFonts w:ascii="Arial Narrow" w:eastAsia="Batang" w:hAnsi="Arial Narrow" w:cs="Arial"/>
              <w:color w:val="333399"/>
              <w:spacing w:val="10"/>
            </w:rPr>
          </w:pPr>
          <w:r w:rsidRPr="00077DB1">
            <w:rPr>
              <w:rFonts w:ascii="Arial Narrow" w:eastAsia="Batang" w:hAnsi="Arial Narrow" w:cs="Arial"/>
              <w:b/>
              <w:color w:val="333399"/>
              <w:spacing w:val="10"/>
            </w:rPr>
            <w:t>Email</w:t>
          </w:r>
          <w:r>
            <w:rPr>
              <w:rFonts w:ascii="Arial Narrow" w:eastAsia="Batang" w:hAnsi="Arial Narrow" w:cs="Arial"/>
              <w:color w:val="333399"/>
              <w:spacing w:val="10"/>
            </w:rPr>
            <w:t>: admin@lowerhouse.lancs.sch.uk</w:t>
          </w:r>
        </w:p>
        <w:p w14:paraId="09A26590" w14:textId="77777777" w:rsidR="00077DB1" w:rsidRDefault="00077DB1" w:rsidP="007E2E17">
          <w:pPr>
            <w:jc w:val="right"/>
            <w:rPr>
              <w:rFonts w:ascii="Arial Narrow" w:eastAsia="Batang" w:hAnsi="Arial Narrow" w:cs="Arial"/>
              <w:color w:val="333399"/>
              <w:spacing w:val="10"/>
            </w:rPr>
          </w:pPr>
          <w:r w:rsidRPr="00077DB1">
            <w:rPr>
              <w:rFonts w:ascii="Arial Narrow" w:eastAsia="Batang" w:hAnsi="Arial Narrow" w:cs="Arial"/>
              <w:b/>
              <w:color w:val="333399"/>
              <w:spacing w:val="10"/>
            </w:rPr>
            <w:t>Website</w:t>
          </w:r>
          <w:r>
            <w:rPr>
              <w:rFonts w:ascii="Arial Narrow" w:eastAsia="Batang" w:hAnsi="Arial Narrow" w:cs="Arial"/>
              <w:color w:val="333399"/>
              <w:spacing w:val="10"/>
            </w:rPr>
            <w:t xml:space="preserve">: </w:t>
          </w:r>
          <w:r w:rsidRPr="00077DB1">
            <w:rPr>
              <w:rFonts w:ascii="Arial Narrow" w:eastAsia="Batang" w:hAnsi="Arial Narrow" w:cs="Arial"/>
              <w:color w:val="333399"/>
              <w:spacing w:val="10"/>
            </w:rPr>
            <w:t>www</w:t>
          </w:r>
          <w:r>
            <w:rPr>
              <w:rFonts w:ascii="Arial Narrow" w:eastAsia="Batang" w:hAnsi="Arial Narrow" w:cs="Arial"/>
              <w:color w:val="333399"/>
              <w:spacing w:val="10"/>
            </w:rPr>
            <w:t>.lowerhousejunior.co.uk</w:t>
          </w:r>
        </w:p>
        <w:p w14:paraId="361EF963" w14:textId="77777777" w:rsidR="00077DB1" w:rsidRPr="00A33D83" w:rsidRDefault="00077DB1" w:rsidP="007E2E17">
          <w:pPr>
            <w:jc w:val="right"/>
            <w:rPr>
              <w:color w:val="333399"/>
            </w:rPr>
          </w:pPr>
          <w:r w:rsidRPr="00077DB1">
            <w:rPr>
              <w:rFonts w:ascii="Arial Narrow" w:eastAsia="Batang" w:hAnsi="Arial Narrow" w:cs="Arial"/>
              <w:b/>
              <w:color w:val="333399"/>
              <w:spacing w:val="10"/>
            </w:rPr>
            <w:t>HEADTEACHER</w:t>
          </w:r>
          <w:r>
            <w:rPr>
              <w:rFonts w:ascii="Arial Narrow" w:eastAsia="Batang" w:hAnsi="Arial Narrow" w:cs="Arial"/>
              <w:color w:val="333399"/>
              <w:spacing w:val="10"/>
            </w:rPr>
            <w:t xml:space="preserve">: MRS L. ISHERWOOD </w:t>
          </w:r>
          <w:r w:rsidRPr="00703FF0">
            <w:rPr>
              <w:rFonts w:ascii="Arial Narrow" w:hAnsi="Arial Narrow"/>
              <w:color w:val="000090"/>
            </w:rPr>
            <w:t>M.A., N.P.Q.H., B</w:t>
          </w:r>
          <w:r>
            <w:rPr>
              <w:rFonts w:ascii="Arial Narrow" w:hAnsi="Arial Narrow"/>
              <w:color w:val="000090"/>
            </w:rPr>
            <w:t>.</w:t>
          </w:r>
          <w:r w:rsidRPr="00703FF0">
            <w:rPr>
              <w:rFonts w:ascii="Arial Narrow" w:hAnsi="Arial Narrow"/>
              <w:color w:val="000090"/>
            </w:rPr>
            <w:t>Sc. (Hons</w:t>
          </w:r>
          <w:r>
            <w:rPr>
              <w:rFonts w:ascii="Arial Narrow" w:hAnsi="Arial Narrow"/>
              <w:color w:val="000090"/>
            </w:rPr>
            <w:t>)</w:t>
          </w:r>
        </w:p>
      </w:tc>
    </w:tr>
  </w:tbl>
  <w:p w14:paraId="68FD6C90" w14:textId="45D4EAE3" w:rsidR="00077DB1" w:rsidRPr="00A611D8" w:rsidRDefault="00077DB1" w:rsidP="00A611D8">
    <w:pPr>
      <w:spacing w:after="0"/>
      <w:jc w:val="center"/>
      <w:rPr>
        <w:rFonts w:ascii="Lucida Handwriting" w:eastAsia="Times New Roman" w:hAnsi="Lucida Handwriting" w:cs="Arial"/>
        <w:color w:val="FF0000"/>
        <w:sz w:val="27"/>
        <w:szCs w:val="27"/>
        <w:lang w:val="en"/>
      </w:rPr>
    </w:pPr>
    <w:r w:rsidRPr="000C34E0">
      <w:rPr>
        <w:rFonts w:ascii="Lucida Handwriting" w:hAnsi="Lucida Handwriting" w:cs="Arial"/>
        <w:b/>
        <w:color w:val="FF0000"/>
        <w:sz w:val="27"/>
        <w:szCs w:val="27"/>
        <w:lang w:val="en"/>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satMod w14:val="190000"/>
            </w14:schemeClr>
          </w14:solidFill>
          <w14:prstDash w14:val="solid"/>
          <w14:round/>
        </w14:textOutline>
      </w:rPr>
      <w:t>Lowerhouse – Inspiring a lifelong love for learning!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C1425"/>
    <w:multiLevelType w:val="hybridMultilevel"/>
    <w:tmpl w:val="0414C20A"/>
    <w:lvl w:ilvl="0" w:tplc="28326A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DF"/>
    <w:rsid w:val="00005DE7"/>
    <w:rsid w:val="000360CF"/>
    <w:rsid w:val="00076DB5"/>
    <w:rsid w:val="00077DB1"/>
    <w:rsid w:val="000D4582"/>
    <w:rsid w:val="001156A9"/>
    <w:rsid w:val="00134EC9"/>
    <w:rsid w:val="00140A35"/>
    <w:rsid w:val="001651B3"/>
    <w:rsid w:val="001C16F3"/>
    <w:rsid w:val="001D5170"/>
    <w:rsid w:val="001F3B88"/>
    <w:rsid w:val="001F57C8"/>
    <w:rsid w:val="003134E2"/>
    <w:rsid w:val="00337647"/>
    <w:rsid w:val="00354047"/>
    <w:rsid w:val="00354B54"/>
    <w:rsid w:val="003B0295"/>
    <w:rsid w:val="00404663"/>
    <w:rsid w:val="00455DE1"/>
    <w:rsid w:val="005C7FC4"/>
    <w:rsid w:val="005F0C39"/>
    <w:rsid w:val="00615F7F"/>
    <w:rsid w:val="00653DAB"/>
    <w:rsid w:val="00653F93"/>
    <w:rsid w:val="006D5269"/>
    <w:rsid w:val="006E36E0"/>
    <w:rsid w:val="00711A5B"/>
    <w:rsid w:val="0075055E"/>
    <w:rsid w:val="00754B4D"/>
    <w:rsid w:val="007E2E17"/>
    <w:rsid w:val="007E5C9D"/>
    <w:rsid w:val="00877FB1"/>
    <w:rsid w:val="008C0CC6"/>
    <w:rsid w:val="008C5B2F"/>
    <w:rsid w:val="0096088D"/>
    <w:rsid w:val="009675D9"/>
    <w:rsid w:val="00980FA1"/>
    <w:rsid w:val="0098517C"/>
    <w:rsid w:val="0099251A"/>
    <w:rsid w:val="009B6C72"/>
    <w:rsid w:val="009C5958"/>
    <w:rsid w:val="00A611D8"/>
    <w:rsid w:val="00A70F22"/>
    <w:rsid w:val="00AA6205"/>
    <w:rsid w:val="00AE0DDE"/>
    <w:rsid w:val="00B069FD"/>
    <w:rsid w:val="00B1352D"/>
    <w:rsid w:val="00B21B0B"/>
    <w:rsid w:val="00B368D2"/>
    <w:rsid w:val="00B4356F"/>
    <w:rsid w:val="00B66B27"/>
    <w:rsid w:val="00B821ED"/>
    <w:rsid w:val="00B96F0C"/>
    <w:rsid w:val="00C0662E"/>
    <w:rsid w:val="00C70A63"/>
    <w:rsid w:val="00C97F8D"/>
    <w:rsid w:val="00CE1E01"/>
    <w:rsid w:val="00D14F95"/>
    <w:rsid w:val="00D20FEA"/>
    <w:rsid w:val="00D941ED"/>
    <w:rsid w:val="00E95F5F"/>
    <w:rsid w:val="00EF27D8"/>
    <w:rsid w:val="00F13F7B"/>
    <w:rsid w:val="00F348F3"/>
    <w:rsid w:val="00F516DF"/>
    <w:rsid w:val="00F82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FD20"/>
  <w15:docId w15:val="{89C58201-3D85-4B0F-A05E-B3110E23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FA1"/>
    <w:rPr>
      <w:color w:val="0563C1" w:themeColor="hyperlink"/>
      <w:u w:val="single"/>
    </w:rPr>
  </w:style>
  <w:style w:type="paragraph" w:styleId="Header">
    <w:name w:val="header"/>
    <w:basedOn w:val="Normal"/>
    <w:link w:val="HeaderChar"/>
    <w:unhideWhenUsed/>
    <w:rsid w:val="007E2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E17"/>
  </w:style>
  <w:style w:type="paragraph" w:styleId="Footer">
    <w:name w:val="footer"/>
    <w:basedOn w:val="Normal"/>
    <w:link w:val="FooterChar"/>
    <w:unhideWhenUsed/>
    <w:rsid w:val="007E2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E17"/>
  </w:style>
  <w:style w:type="paragraph" w:styleId="BalloonText">
    <w:name w:val="Balloon Text"/>
    <w:basedOn w:val="Normal"/>
    <w:link w:val="BalloonTextChar"/>
    <w:uiPriority w:val="99"/>
    <w:semiHidden/>
    <w:unhideWhenUsed/>
    <w:rsid w:val="00711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A5B"/>
    <w:rPr>
      <w:rFonts w:ascii="Tahoma" w:hAnsi="Tahoma" w:cs="Tahoma"/>
      <w:sz w:val="16"/>
      <w:szCs w:val="16"/>
    </w:rPr>
  </w:style>
  <w:style w:type="paragraph" w:styleId="NormalWeb">
    <w:name w:val="Normal (Web)"/>
    <w:basedOn w:val="Normal"/>
    <w:uiPriority w:val="99"/>
    <w:unhideWhenUsed/>
    <w:rsid w:val="00455D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70A63"/>
  </w:style>
  <w:style w:type="paragraph" w:styleId="ListParagraph">
    <w:name w:val="List Paragraph"/>
    <w:basedOn w:val="Normal"/>
    <w:uiPriority w:val="34"/>
    <w:qFormat/>
    <w:rsid w:val="009B6C7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39507">
      <w:bodyDiv w:val="1"/>
      <w:marLeft w:val="0"/>
      <w:marRight w:val="0"/>
      <w:marTop w:val="0"/>
      <w:marBottom w:val="0"/>
      <w:divBdr>
        <w:top w:val="none" w:sz="0" w:space="0" w:color="auto"/>
        <w:left w:val="none" w:sz="0" w:space="0" w:color="auto"/>
        <w:bottom w:val="none" w:sz="0" w:space="0" w:color="auto"/>
        <w:right w:val="none" w:sz="0" w:space="0" w:color="auto"/>
      </w:divBdr>
    </w:div>
    <w:div w:id="540359206">
      <w:bodyDiv w:val="1"/>
      <w:marLeft w:val="0"/>
      <w:marRight w:val="0"/>
      <w:marTop w:val="0"/>
      <w:marBottom w:val="0"/>
      <w:divBdr>
        <w:top w:val="none" w:sz="0" w:space="0" w:color="auto"/>
        <w:left w:val="none" w:sz="0" w:space="0" w:color="auto"/>
        <w:bottom w:val="none" w:sz="0" w:space="0" w:color="auto"/>
        <w:right w:val="none" w:sz="0" w:space="0" w:color="auto"/>
      </w:divBdr>
      <w:divsChild>
        <w:div w:id="1140925925">
          <w:marLeft w:val="0"/>
          <w:marRight w:val="0"/>
          <w:marTop w:val="0"/>
          <w:marBottom w:val="0"/>
          <w:divBdr>
            <w:top w:val="none" w:sz="0" w:space="0" w:color="auto"/>
            <w:left w:val="none" w:sz="0" w:space="0" w:color="auto"/>
            <w:bottom w:val="none" w:sz="0" w:space="0" w:color="auto"/>
            <w:right w:val="none" w:sz="0" w:space="0" w:color="auto"/>
          </w:divBdr>
        </w:div>
        <w:div w:id="1172187332">
          <w:marLeft w:val="0"/>
          <w:marRight w:val="0"/>
          <w:marTop w:val="0"/>
          <w:marBottom w:val="0"/>
          <w:divBdr>
            <w:top w:val="none" w:sz="0" w:space="0" w:color="auto"/>
            <w:left w:val="none" w:sz="0" w:space="0" w:color="auto"/>
            <w:bottom w:val="none" w:sz="0" w:space="0" w:color="auto"/>
            <w:right w:val="none" w:sz="0" w:space="0" w:color="auto"/>
          </w:divBdr>
        </w:div>
        <w:div w:id="1989825047">
          <w:marLeft w:val="0"/>
          <w:marRight w:val="0"/>
          <w:marTop w:val="0"/>
          <w:marBottom w:val="0"/>
          <w:divBdr>
            <w:top w:val="none" w:sz="0" w:space="0" w:color="auto"/>
            <w:left w:val="none" w:sz="0" w:space="0" w:color="auto"/>
            <w:bottom w:val="none" w:sz="0" w:space="0" w:color="auto"/>
            <w:right w:val="none" w:sz="0" w:space="0" w:color="auto"/>
          </w:divBdr>
        </w:div>
        <w:div w:id="1561793259">
          <w:marLeft w:val="0"/>
          <w:marRight w:val="0"/>
          <w:marTop w:val="0"/>
          <w:marBottom w:val="0"/>
          <w:divBdr>
            <w:top w:val="none" w:sz="0" w:space="0" w:color="auto"/>
            <w:left w:val="none" w:sz="0" w:space="0" w:color="auto"/>
            <w:bottom w:val="none" w:sz="0" w:space="0" w:color="auto"/>
            <w:right w:val="none" w:sz="0" w:space="0" w:color="auto"/>
          </w:divBdr>
        </w:div>
        <w:div w:id="1593779921">
          <w:marLeft w:val="0"/>
          <w:marRight w:val="0"/>
          <w:marTop w:val="0"/>
          <w:marBottom w:val="0"/>
          <w:divBdr>
            <w:top w:val="none" w:sz="0" w:space="0" w:color="auto"/>
            <w:left w:val="none" w:sz="0" w:space="0" w:color="auto"/>
            <w:bottom w:val="none" w:sz="0" w:space="0" w:color="auto"/>
            <w:right w:val="none" w:sz="0" w:space="0" w:color="auto"/>
          </w:divBdr>
        </w:div>
        <w:div w:id="546451686">
          <w:marLeft w:val="0"/>
          <w:marRight w:val="0"/>
          <w:marTop w:val="0"/>
          <w:marBottom w:val="0"/>
          <w:divBdr>
            <w:top w:val="none" w:sz="0" w:space="0" w:color="auto"/>
            <w:left w:val="none" w:sz="0" w:space="0" w:color="auto"/>
            <w:bottom w:val="none" w:sz="0" w:space="0" w:color="auto"/>
            <w:right w:val="none" w:sz="0" w:space="0" w:color="auto"/>
          </w:divBdr>
        </w:div>
        <w:div w:id="1808274626">
          <w:marLeft w:val="0"/>
          <w:marRight w:val="0"/>
          <w:marTop w:val="0"/>
          <w:marBottom w:val="0"/>
          <w:divBdr>
            <w:top w:val="none" w:sz="0" w:space="0" w:color="auto"/>
            <w:left w:val="none" w:sz="0" w:space="0" w:color="auto"/>
            <w:bottom w:val="none" w:sz="0" w:space="0" w:color="auto"/>
            <w:right w:val="none" w:sz="0" w:space="0" w:color="auto"/>
          </w:divBdr>
        </w:div>
        <w:div w:id="1789742783">
          <w:marLeft w:val="0"/>
          <w:marRight w:val="0"/>
          <w:marTop w:val="0"/>
          <w:marBottom w:val="0"/>
          <w:divBdr>
            <w:top w:val="none" w:sz="0" w:space="0" w:color="auto"/>
            <w:left w:val="none" w:sz="0" w:space="0" w:color="auto"/>
            <w:bottom w:val="none" w:sz="0" w:space="0" w:color="auto"/>
            <w:right w:val="none" w:sz="0" w:space="0" w:color="auto"/>
          </w:divBdr>
        </w:div>
      </w:divsChild>
    </w:div>
    <w:div w:id="775296488">
      <w:bodyDiv w:val="1"/>
      <w:marLeft w:val="0"/>
      <w:marRight w:val="0"/>
      <w:marTop w:val="0"/>
      <w:marBottom w:val="0"/>
      <w:divBdr>
        <w:top w:val="none" w:sz="0" w:space="0" w:color="auto"/>
        <w:left w:val="none" w:sz="0" w:space="0" w:color="auto"/>
        <w:bottom w:val="none" w:sz="0" w:space="0" w:color="auto"/>
        <w:right w:val="none" w:sz="0" w:space="0" w:color="auto"/>
      </w:divBdr>
      <w:divsChild>
        <w:div w:id="173424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572677">
              <w:marLeft w:val="0"/>
              <w:marRight w:val="0"/>
              <w:marTop w:val="0"/>
              <w:marBottom w:val="0"/>
              <w:divBdr>
                <w:top w:val="none" w:sz="0" w:space="0" w:color="auto"/>
                <w:left w:val="none" w:sz="0" w:space="0" w:color="auto"/>
                <w:bottom w:val="none" w:sz="0" w:space="0" w:color="auto"/>
                <w:right w:val="none" w:sz="0" w:space="0" w:color="auto"/>
              </w:divBdr>
              <w:divsChild>
                <w:div w:id="914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owerhousejunio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contoso</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AsusLaptop</dc:creator>
  <cp:lastModifiedBy>Head</cp:lastModifiedBy>
  <cp:revision>8</cp:revision>
  <cp:lastPrinted>2021-02-23T10:14:00Z</cp:lastPrinted>
  <dcterms:created xsi:type="dcterms:W3CDTF">2024-09-09T11:11:00Z</dcterms:created>
  <dcterms:modified xsi:type="dcterms:W3CDTF">2024-09-09T11:19:00Z</dcterms:modified>
</cp:coreProperties>
</file>