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AC7" w:rsidRPr="00FC613F" w:rsidRDefault="00FC613F" w:rsidP="00FC613F">
      <w:pPr>
        <w:pStyle w:val="Title"/>
        <w:rPr>
          <w:rFonts w:ascii="Arial" w:hAnsi="Arial" w:cs="Arial"/>
          <w:bCs/>
          <w:sz w:val="36"/>
          <w:szCs w:val="24"/>
        </w:rPr>
      </w:pPr>
      <w:r w:rsidRPr="00FC613F">
        <w:rPr>
          <w:rFonts w:ascii="Arial" w:hAnsi="Arial" w:cs="Arial"/>
          <w:bCs/>
          <w:sz w:val="36"/>
          <w:szCs w:val="24"/>
        </w:rPr>
        <w:t>JOB DESCRIPTION</w:t>
      </w:r>
    </w:p>
    <w:p w:rsidR="000D4AC7" w:rsidRPr="00FC613F" w:rsidRDefault="00C53925" w:rsidP="00FC613F">
      <w:pPr>
        <w:pStyle w:val="Title"/>
        <w:ind w:left="-709" w:firstLine="709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Special Educational Needs</w:t>
      </w:r>
      <w:r w:rsidR="00E2237D">
        <w:rPr>
          <w:rFonts w:ascii="Arial" w:hAnsi="Arial" w:cs="Arial"/>
          <w:sz w:val="36"/>
          <w:szCs w:val="24"/>
        </w:rPr>
        <w:t xml:space="preserve"> and Disability</w:t>
      </w:r>
      <w:r>
        <w:rPr>
          <w:rFonts w:ascii="Arial" w:hAnsi="Arial" w:cs="Arial"/>
          <w:sz w:val="36"/>
          <w:szCs w:val="24"/>
        </w:rPr>
        <w:t xml:space="preserve"> Co-ordinator</w:t>
      </w:r>
    </w:p>
    <w:p w:rsidR="00FC613F" w:rsidRDefault="00FC613F">
      <w:pPr>
        <w:rPr>
          <w:rFonts w:ascii="Arial" w:hAnsi="Arial" w:cs="Arial"/>
          <w:bCs/>
          <w:szCs w:val="24"/>
        </w:rPr>
      </w:pPr>
    </w:p>
    <w:p w:rsidR="000D4AC7" w:rsidRDefault="000D4AC7">
      <w:pPr>
        <w:rPr>
          <w:rFonts w:ascii="Arial" w:hAnsi="Arial" w:cs="Arial"/>
          <w:bCs/>
          <w:szCs w:val="24"/>
        </w:rPr>
      </w:pPr>
      <w:r w:rsidRPr="00FC613F">
        <w:rPr>
          <w:rFonts w:ascii="Arial" w:hAnsi="Arial" w:cs="Arial"/>
          <w:bCs/>
          <w:szCs w:val="24"/>
        </w:rPr>
        <w:t>Dat</w:t>
      </w:r>
      <w:r w:rsidR="009F2B4B" w:rsidRPr="00FC613F">
        <w:rPr>
          <w:rFonts w:ascii="Arial" w:hAnsi="Arial" w:cs="Arial"/>
          <w:bCs/>
          <w:szCs w:val="24"/>
        </w:rPr>
        <w:t xml:space="preserve">e of appointment: </w:t>
      </w:r>
      <w:r w:rsidR="00E2237D">
        <w:rPr>
          <w:rFonts w:ascii="Arial" w:hAnsi="Arial" w:cs="Arial"/>
          <w:bCs/>
          <w:szCs w:val="24"/>
        </w:rPr>
        <w:t xml:space="preserve"> </w:t>
      </w:r>
      <w:r w:rsidR="0022306C">
        <w:rPr>
          <w:rFonts w:ascii="Arial" w:hAnsi="Arial" w:cs="Arial"/>
          <w:bCs/>
          <w:szCs w:val="24"/>
        </w:rPr>
        <w:t>1</w:t>
      </w:r>
      <w:r w:rsidR="0022306C" w:rsidRPr="0022306C">
        <w:rPr>
          <w:rFonts w:ascii="Arial" w:hAnsi="Arial" w:cs="Arial"/>
          <w:bCs/>
          <w:szCs w:val="24"/>
          <w:vertAlign w:val="superscript"/>
        </w:rPr>
        <w:t>st</w:t>
      </w:r>
      <w:r w:rsidR="0022306C">
        <w:rPr>
          <w:rFonts w:ascii="Arial" w:hAnsi="Arial" w:cs="Arial"/>
          <w:bCs/>
          <w:szCs w:val="24"/>
        </w:rPr>
        <w:t xml:space="preserve"> </w:t>
      </w:r>
      <w:r w:rsidR="00FA2CC5">
        <w:rPr>
          <w:rFonts w:ascii="Arial" w:hAnsi="Arial" w:cs="Arial"/>
          <w:bCs/>
          <w:szCs w:val="24"/>
        </w:rPr>
        <w:t>January 2025</w:t>
      </w:r>
      <w:bookmarkStart w:id="0" w:name="_GoBack"/>
      <w:bookmarkEnd w:id="0"/>
      <w:r w:rsidR="00C05713">
        <w:rPr>
          <w:rFonts w:ascii="Arial" w:hAnsi="Arial" w:cs="Arial"/>
          <w:bCs/>
          <w:szCs w:val="24"/>
        </w:rPr>
        <w:t>.</w:t>
      </w:r>
    </w:p>
    <w:p w:rsidR="00753644" w:rsidRPr="00FC613F" w:rsidRDefault="00753644" w:rsidP="00753644">
      <w:pPr>
        <w:ind w:left="360"/>
        <w:jc w:val="both"/>
        <w:rPr>
          <w:rFonts w:ascii="Arial" w:hAnsi="Arial" w:cs="Arial"/>
          <w:szCs w:val="24"/>
        </w:rPr>
      </w:pPr>
    </w:p>
    <w:p w:rsidR="00E2237D" w:rsidRPr="00E2237D" w:rsidRDefault="00E2237D" w:rsidP="00507307">
      <w:pPr>
        <w:autoSpaceDE w:val="0"/>
        <w:autoSpaceDN w:val="0"/>
        <w:adjustRightInd w:val="0"/>
        <w:rPr>
          <w:rFonts w:ascii="Arial" w:eastAsia="SimSun" w:hAnsi="Arial" w:cs="Arial"/>
          <w:b/>
          <w:szCs w:val="24"/>
          <w:u w:val="single"/>
          <w:lang w:eastAsia="en-GB"/>
        </w:rPr>
      </w:pPr>
      <w:r w:rsidRPr="00E2237D">
        <w:rPr>
          <w:rFonts w:ascii="Arial" w:eastAsia="SimSun" w:hAnsi="Arial" w:cs="Arial"/>
          <w:b/>
          <w:szCs w:val="24"/>
          <w:u w:val="single"/>
          <w:lang w:eastAsia="en-GB"/>
        </w:rPr>
        <w:t>Job purpose</w:t>
      </w:r>
    </w:p>
    <w:p w:rsidR="00E2237D" w:rsidRDefault="00E2237D" w:rsidP="00507307">
      <w:pPr>
        <w:autoSpaceDE w:val="0"/>
        <w:autoSpaceDN w:val="0"/>
        <w:adjustRightInd w:val="0"/>
        <w:rPr>
          <w:rFonts w:ascii="Arial" w:eastAsia="SimSun" w:hAnsi="Arial" w:cs="Arial"/>
          <w:b/>
          <w:szCs w:val="24"/>
          <w:lang w:eastAsia="en-GB"/>
        </w:rPr>
      </w:pPr>
    </w:p>
    <w:p w:rsidR="00753644" w:rsidRPr="00FC613F" w:rsidRDefault="009D295F" w:rsidP="00507307">
      <w:p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>
        <w:rPr>
          <w:rFonts w:ascii="Arial" w:eastAsia="SimSun" w:hAnsi="Arial" w:cs="Arial"/>
          <w:szCs w:val="24"/>
          <w:lang w:eastAsia="en-GB"/>
        </w:rPr>
        <w:t>The Special Educational Needs</w:t>
      </w:r>
      <w:r w:rsidR="006152FB">
        <w:rPr>
          <w:rFonts w:ascii="Arial" w:eastAsia="SimSun" w:hAnsi="Arial" w:cs="Arial"/>
          <w:szCs w:val="24"/>
          <w:lang w:eastAsia="en-GB"/>
        </w:rPr>
        <w:t xml:space="preserve"> and Disability</w:t>
      </w:r>
      <w:r>
        <w:rPr>
          <w:rFonts w:ascii="Arial" w:eastAsia="SimSun" w:hAnsi="Arial" w:cs="Arial"/>
          <w:szCs w:val="24"/>
          <w:lang w:eastAsia="en-GB"/>
        </w:rPr>
        <w:t xml:space="preserve"> Co-ordinator</w:t>
      </w:r>
      <w:r w:rsidR="00004964">
        <w:rPr>
          <w:rFonts w:ascii="Arial" w:eastAsia="SimSun" w:hAnsi="Arial" w:cs="Arial"/>
          <w:szCs w:val="24"/>
          <w:lang w:eastAsia="en-GB"/>
        </w:rPr>
        <w:t xml:space="preserve"> </w:t>
      </w:r>
      <w:r w:rsidR="00CA26EC">
        <w:rPr>
          <w:rFonts w:ascii="Arial" w:eastAsia="SimSun" w:hAnsi="Arial" w:cs="Arial"/>
          <w:szCs w:val="24"/>
          <w:lang w:eastAsia="en-GB"/>
        </w:rPr>
        <w:t>(</w:t>
      </w:r>
      <w:proofErr w:type="spellStart"/>
      <w:r w:rsidR="00CA26EC">
        <w:rPr>
          <w:rFonts w:ascii="Arial" w:eastAsia="SimSun" w:hAnsi="Arial" w:cs="Arial"/>
          <w:szCs w:val="24"/>
          <w:lang w:eastAsia="en-GB"/>
        </w:rPr>
        <w:t>SEN</w:t>
      </w:r>
      <w:r w:rsidR="00E2237D">
        <w:rPr>
          <w:rFonts w:ascii="Arial" w:eastAsia="SimSun" w:hAnsi="Arial" w:cs="Arial"/>
          <w:szCs w:val="24"/>
          <w:lang w:eastAsia="en-GB"/>
        </w:rPr>
        <w:t>D</w:t>
      </w:r>
      <w:r w:rsidR="00CA26EC">
        <w:rPr>
          <w:rFonts w:ascii="Arial" w:eastAsia="SimSun" w:hAnsi="Arial" w:cs="Arial"/>
          <w:szCs w:val="24"/>
          <w:lang w:eastAsia="en-GB"/>
        </w:rPr>
        <w:t>Co</w:t>
      </w:r>
      <w:proofErr w:type="spellEnd"/>
      <w:r w:rsidR="00C53925">
        <w:rPr>
          <w:rFonts w:ascii="Arial" w:eastAsia="SimSun" w:hAnsi="Arial" w:cs="Arial"/>
          <w:szCs w:val="24"/>
          <w:lang w:eastAsia="en-GB"/>
        </w:rPr>
        <w:t xml:space="preserve">) </w:t>
      </w:r>
      <w:r w:rsidR="00E2237D">
        <w:rPr>
          <w:rFonts w:ascii="Arial" w:eastAsia="SimSun" w:hAnsi="Arial" w:cs="Arial"/>
          <w:szCs w:val="24"/>
          <w:lang w:eastAsia="en-GB"/>
        </w:rPr>
        <w:t xml:space="preserve">will work closely with the Headteacher, Senior Leadership team and colleagues in the strategic development of the school’s </w:t>
      </w:r>
      <w:r w:rsidR="00C53925">
        <w:rPr>
          <w:rFonts w:ascii="Arial" w:eastAsia="SimSun" w:hAnsi="Arial" w:cs="Arial"/>
          <w:szCs w:val="24"/>
          <w:lang w:eastAsia="en-GB"/>
        </w:rPr>
        <w:t xml:space="preserve">SEND policy </w:t>
      </w:r>
      <w:r w:rsidR="00E2237D">
        <w:rPr>
          <w:rFonts w:ascii="Arial" w:eastAsia="SimSun" w:hAnsi="Arial" w:cs="Arial"/>
          <w:szCs w:val="24"/>
          <w:lang w:eastAsia="en-GB"/>
        </w:rPr>
        <w:t>with the aim of raising SEND pupil achievement.</w:t>
      </w:r>
    </w:p>
    <w:p w:rsidR="00753644" w:rsidRPr="00FC613F" w:rsidRDefault="00753644" w:rsidP="00753644">
      <w:p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</w:p>
    <w:p w:rsidR="00753644" w:rsidRPr="00FC613F" w:rsidRDefault="00753644" w:rsidP="00753644">
      <w:pPr>
        <w:jc w:val="both"/>
        <w:rPr>
          <w:rFonts w:ascii="Arial" w:eastAsia="SimSun" w:hAnsi="Arial" w:cs="Arial"/>
          <w:szCs w:val="24"/>
          <w:lang w:eastAsia="en-GB"/>
        </w:rPr>
      </w:pPr>
    </w:p>
    <w:p w:rsidR="00753644" w:rsidRPr="00946B27" w:rsidRDefault="006E5313" w:rsidP="00753644">
      <w:pPr>
        <w:autoSpaceDE w:val="0"/>
        <w:autoSpaceDN w:val="0"/>
        <w:adjustRightInd w:val="0"/>
        <w:rPr>
          <w:rFonts w:ascii="Arial" w:eastAsia="SimSun" w:hAnsi="Arial" w:cs="Arial"/>
          <w:b/>
          <w:szCs w:val="24"/>
          <w:u w:val="single"/>
          <w:lang w:eastAsia="en-GB"/>
        </w:rPr>
      </w:pPr>
      <w:r w:rsidRPr="00946B27">
        <w:rPr>
          <w:rFonts w:ascii="Arial" w:eastAsia="SimSun" w:hAnsi="Arial" w:cs="Arial"/>
          <w:b/>
          <w:szCs w:val="24"/>
          <w:u w:val="single"/>
          <w:lang w:eastAsia="en-GB"/>
        </w:rPr>
        <w:t>Responsibilities</w:t>
      </w:r>
      <w:r w:rsidR="00F34152" w:rsidRPr="00946B27">
        <w:rPr>
          <w:rFonts w:ascii="Arial" w:eastAsia="SimSun" w:hAnsi="Arial" w:cs="Arial"/>
          <w:b/>
          <w:szCs w:val="24"/>
          <w:u w:val="single"/>
          <w:lang w:eastAsia="en-GB"/>
        </w:rPr>
        <w:t xml:space="preserve"> as </w:t>
      </w:r>
      <w:proofErr w:type="spellStart"/>
      <w:r w:rsidR="00F34152" w:rsidRPr="00946B27">
        <w:rPr>
          <w:rFonts w:ascii="Arial" w:eastAsia="SimSun" w:hAnsi="Arial" w:cs="Arial"/>
          <w:b/>
          <w:szCs w:val="24"/>
          <w:u w:val="single"/>
          <w:lang w:eastAsia="en-GB"/>
        </w:rPr>
        <w:t>SENCo</w:t>
      </w:r>
      <w:proofErr w:type="spellEnd"/>
      <w:r w:rsidR="00753644" w:rsidRPr="00946B27">
        <w:rPr>
          <w:rFonts w:ascii="Arial" w:eastAsia="SimSun" w:hAnsi="Arial" w:cs="Arial"/>
          <w:b/>
          <w:szCs w:val="24"/>
          <w:u w:val="single"/>
          <w:lang w:eastAsia="en-GB"/>
        </w:rPr>
        <w:t>:</w:t>
      </w:r>
    </w:p>
    <w:p w:rsidR="006D18CD" w:rsidRDefault="006D18CD" w:rsidP="00753644">
      <w:pPr>
        <w:autoSpaceDE w:val="0"/>
        <w:autoSpaceDN w:val="0"/>
        <w:adjustRightInd w:val="0"/>
        <w:rPr>
          <w:rFonts w:ascii="Arial" w:eastAsia="SimSun" w:hAnsi="Arial" w:cs="Arial"/>
          <w:b/>
          <w:szCs w:val="24"/>
          <w:lang w:eastAsia="en-GB"/>
        </w:rPr>
      </w:pPr>
    </w:p>
    <w:p w:rsidR="000F4755" w:rsidRDefault="000F4755" w:rsidP="00753644">
      <w:pPr>
        <w:autoSpaceDE w:val="0"/>
        <w:autoSpaceDN w:val="0"/>
        <w:adjustRightInd w:val="0"/>
        <w:rPr>
          <w:rFonts w:ascii="Arial" w:eastAsia="SimSun" w:hAnsi="Arial" w:cs="Arial"/>
          <w:b/>
          <w:szCs w:val="24"/>
          <w:lang w:eastAsia="en-GB"/>
        </w:rPr>
      </w:pPr>
      <w:r>
        <w:rPr>
          <w:rFonts w:ascii="Arial" w:eastAsia="SimSun" w:hAnsi="Arial" w:cs="Arial"/>
          <w:b/>
          <w:szCs w:val="24"/>
          <w:lang w:eastAsia="en-GB"/>
        </w:rPr>
        <w:t>Leadership</w:t>
      </w:r>
    </w:p>
    <w:p w:rsidR="000F4755" w:rsidRDefault="000F4755" w:rsidP="00753644">
      <w:pPr>
        <w:autoSpaceDE w:val="0"/>
        <w:autoSpaceDN w:val="0"/>
        <w:adjustRightInd w:val="0"/>
        <w:rPr>
          <w:rFonts w:ascii="Arial" w:eastAsia="SimSun" w:hAnsi="Arial" w:cs="Arial"/>
          <w:b/>
          <w:szCs w:val="24"/>
          <w:lang w:eastAsia="en-GB"/>
        </w:rPr>
      </w:pPr>
    </w:p>
    <w:p w:rsidR="000F4755" w:rsidRPr="000F4755" w:rsidRDefault="00F34152" w:rsidP="000F475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eastAsia="SimSun" w:hAnsi="Arial" w:cs="Arial"/>
          <w:b/>
          <w:szCs w:val="24"/>
          <w:lang w:eastAsia="en-GB"/>
        </w:rPr>
      </w:pPr>
      <w:r>
        <w:rPr>
          <w:rFonts w:ascii="Arial" w:eastAsia="SimSun" w:hAnsi="Arial" w:cs="Arial"/>
          <w:szCs w:val="24"/>
          <w:lang w:eastAsia="en-GB"/>
        </w:rPr>
        <w:t>To</w:t>
      </w:r>
      <w:r w:rsidR="000F4755">
        <w:rPr>
          <w:rFonts w:ascii="Arial" w:eastAsia="SimSun" w:hAnsi="Arial" w:cs="Arial"/>
          <w:szCs w:val="24"/>
          <w:lang w:eastAsia="en-GB"/>
        </w:rPr>
        <w:t xml:space="preserve"> provide strategic direction in regard to SEN provision throughout the school</w:t>
      </w:r>
    </w:p>
    <w:p w:rsidR="000F4755" w:rsidRPr="000F4755" w:rsidRDefault="000F4755" w:rsidP="000F475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eastAsia="SimSun" w:hAnsi="Arial" w:cs="Arial"/>
          <w:b/>
          <w:szCs w:val="24"/>
          <w:lang w:eastAsia="en-GB"/>
        </w:rPr>
      </w:pPr>
      <w:r>
        <w:rPr>
          <w:rFonts w:ascii="Arial" w:eastAsia="SimSun" w:hAnsi="Arial" w:cs="Arial"/>
          <w:szCs w:val="24"/>
          <w:lang w:eastAsia="en-GB"/>
        </w:rPr>
        <w:t>To ensure that the SEND policy is compliant and being effectively administered</w:t>
      </w:r>
    </w:p>
    <w:p w:rsidR="000F4755" w:rsidRPr="000F4755" w:rsidRDefault="000F4755" w:rsidP="000F475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eastAsia="SimSun" w:hAnsi="Arial" w:cs="Arial"/>
          <w:b/>
          <w:szCs w:val="24"/>
          <w:lang w:eastAsia="en-GB"/>
        </w:rPr>
      </w:pPr>
      <w:r>
        <w:rPr>
          <w:rFonts w:ascii="Arial" w:eastAsia="SimSun" w:hAnsi="Arial" w:cs="Arial"/>
          <w:szCs w:val="24"/>
          <w:lang w:eastAsia="en-GB"/>
        </w:rPr>
        <w:t xml:space="preserve">To monitor the quality of SEN support delivered both by Learning Support </w:t>
      </w:r>
      <w:r w:rsidR="00E2237D">
        <w:rPr>
          <w:rFonts w:ascii="Arial" w:eastAsia="SimSun" w:hAnsi="Arial" w:cs="Arial"/>
          <w:szCs w:val="24"/>
          <w:lang w:eastAsia="en-GB"/>
        </w:rPr>
        <w:t>Assistants and Teaching Staff</w:t>
      </w:r>
    </w:p>
    <w:p w:rsidR="00F34152" w:rsidRDefault="00F34152" w:rsidP="00F3415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>
        <w:rPr>
          <w:rFonts w:ascii="Arial" w:eastAsia="SimSun" w:hAnsi="Arial" w:cs="Arial"/>
          <w:szCs w:val="24"/>
          <w:lang w:eastAsia="en-GB"/>
        </w:rPr>
        <w:t>To maintain the SEND register of pupils</w:t>
      </w:r>
    </w:p>
    <w:p w:rsidR="00F34152" w:rsidRPr="00B43D9B" w:rsidRDefault="000F4755" w:rsidP="00E2237D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eastAsia="SimSun" w:hAnsi="Arial" w:cs="Arial"/>
          <w:b/>
          <w:szCs w:val="24"/>
          <w:lang w:eastAsia="en-GB"/>
        </w:rPr>
      </w:pPr>
      <w:r>
        <w:rPr>
          <w:rFonts w:ascii="Arial" w:eastAsia="SimSun" w:hAnsi="Arial" w:cs="Arial"/>
          <w:szCs w:val="24"/>
          <w:lang w:eastAsia="en-GB"/>
        </w:rPr>
        <w:t xml:space="preserve">To ensure that there are effective systems of communication between the </w:t>
      </w:r>
      <w:r w:rsidR="00E2237D">
        <w:rPr>
          <w:rFonts w:ascii="Arial" w:eastAsia="SimSun" w:hAnsi="Arial" w:cs="Arial"/>
          <w:szCs w:val="24"/>
          <w:lang w:eastAsia="en-GB"/>
        </w:rPr>
        <w:t xml:space="preserve">SEND </w:t>
      </w:r>
      <w:r>
        <w:rPr>
          <w:rFonts w:ascii="Arial" w:eastAsia="SimSun" w:hAnsi="Arial" w:cs="Arial"/>
          <w:szCs w:val="24"/>
          <w:lang w:eastAsia="en-GB"/>
        </w:rPr>
        <w:t>departme</w:t>
      </w:r>
      <w:r w:rsidR="00E2237D">
        <w:rPr>
          <w:rFonts w:ascii="Arial" w:eastAsia="SimSun" w:hAnsi="Arial" w:cs="Arial"/>
          <w:szCs w:val="24"/>
          <w:lang w:eastAsia="en-GB"/>
        </w:rPr>
        <w:t>nt and class</w:t>
      </w:r>
      <w:r>
        <w:rPr>
          <w:rFonts w:ascii="Arial" w:eastAsia="SimSun" w:hAnsi="Arial" w:cs="Arial"/>
          <w:szCs w:val="24"/>
          <w:lang w:eastAsia="en-GB"/>
        </w:rPr>
        <w:t xml:space="preserve"> teachers concerning pupils</w:t>
      </w:r>
      <w:r w:rsidR="00F34152">
        <w:rPr>
          <w:rFonts w:ascii="Arial" w:eastAsia="SimSun" w:hAnsi="Arial" w:cs="Arial"/>
          <w:szCs w:val="24"/>
          <w:lang w:eastAsia="en-GB"/>
        </w:rPr>
        <w:t>’</w:t>
      </w:r>
      <w:r>
        <w:rPr>
          <w:rFonts w:ascii="Arial" w:eastAsia="SimSun" w:hAnsi="Arial" w:cs="Arial"/>
          <w:szCs w:val="24"/>
          <w:lang w:eastAsia="en-GB"/>
        </w:rPr>
        <w:t xml:space="preserve"> needs and progression</w:t>
      </w:r>
    </w:p>
    <w:p w:rsidR="00B43D9B" w:rsidRDefault="00B43D9B" w:rsidP="00E2237D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>
        <w:rPr>
          <w:rFonts w:ascii="Arial" w:eastAsia="SimSun" w:hAnsi="Arial" w:cs="Arial"/>
          <w:szCs w:val="24"/>
          <w:lang w:eastAsia="en-GB"/>
        </w:rPr>
        <w:t xml:space="preserve">To ensure the smooth transition of pupils with SEND </w:t>
      </w:r>
    </w:p>
    <w:p w:rsidR="00F34152" w:rsidRDefault="00F34152" w:rsidP="00F3415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>
        <w:rPr>
          <w:rFonts w:ascii="Arial" w:eastAsia="SimSun" w:hAnsi="Arial" w:cs="Arial"/>
          <w:szCs w:val="24"/>
          <w:lang w:eastAsia="en-GB"/>
        </w:rPr>
        <w:t>To ensure that awareness of SEND issues is maintained across all of the teaching staff</w:t>
      </w:r>
    </w:p>
    <w:p w:rsidR="00F34152" w:rsidRDefault="00F34152" w:rsidP="00F3415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>
        <w:rPr>
          <w:rFonts w:ascii="Arial" w:eastAsia="SimSun" w:hAnsi="Arial" w:cs="Arial"/>
          <w:szCs w:val="24"/>
          <w:lang w:eastAsia="en-GB"/>
        </w:rPr>
        <w:t xml:space="preserve">To co-ordinate arrangements for </w:t>
      </w:r>
      <w:r w:rsidR="00E2237D">
        <w:rPr>
          <w:rFonts w:ascii="Arial" w:eastAsia="SimSun" w:hAnsi="Arial" w:cs="Arial"/>
          <w:szCs w:val="24"/>
          <w:lang w:eastAsia="en-GB"/>
        </w:rPr>
        <w:t>assessments (school and external assessments)</w:t>
      </w:r>
      <w:r>
        <w:rPr>
          <w:rFonts w:ascii="Arial" w:eastAsia="SimSun" w:hAnsi="Arial" w:cs="Arial"/>
          <w:szCs w:val="24"/>
          <w:lang w:eastAsia="en-GB"/>
        </w:rPr>
        <w:t xml:space="preserve"> for pupils who are entitled to extra time, reading assistance and scribing</w:t>
      </w:r>
    </w:p>
    <w:p w:rsidR="00F34152" w:rsidRDefault="00F34152" w:rsidP="00F3415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 w:rsidRPr="006152FB">
        <w:rPr>
          <w:rFonts w:ascii="Arial" w:eastAsia="SimSun" w:hAnsi="Arial" w:cs="Arial"/>
          <w:szCs w:val="24"/>
          <w:lang w:eastAsia="en-GB"/>
        </w:rPr>
        <w:t>To</w:t>
      </w:r>
      <w:r w:rsidR="006152FB" w:rsidRPr="006152FB">
        <w:rPr>
          <w:rFonts w:ascii="Arial" w:eastAsia="SimSun" w:hAnsi="Arial" w:cs="Arial"/>
          <w:szCs w:val="24"/>
          <w:lang w:eastAsia="en-GB"/>
        </w:rPr>
        <w:t xml:space="preserve"> </w:t>
      </w:r>
      <w:r w:rsidR="0074433E" w:rsidRPr="006152FB">
        <w:rPr>
          <w:rFonts w:ascii="Arial" w:eastAsia="SimSun" w:hAnsi="Arial" w:cs="Arial"/>
          <w:szCs w:val="24"/>
          <w:lang w:eastAsia="en-GB"/>
        </w:rPr>
        <w:t xml:space="preserve">contribute </w:t>
      </w:r>
      <w:r w:rsidR="006152FB" w:rsidRPr="006152FB">
        <w:rPr>
          <w:rFonts w:ascii="Arial" w:eastAsia="SimSun" w:hAnsi="Arial" w:cs="Arial"/>
          <w:szCs w:val="24"/>
          <w:lang w:eastAsia="en-GB"/>
        </w:rPr>
        <w:t xml:space="preserve">towards </w:t>
      </w:r>
      <w:r>
        <w:rPr>
          <w:rFonts w:ascii="Arial" w:eastAsia="SimSun" w:hAnsi="Arial" w:cs="Arial"/>
          <w:szCs w:val="24"/>
          <w:lang w:eastAsia="en-GB"/>
        </w:rPr>
        <w:t xml:space="preserve">the appraisal of </w:t>
      </w:r>
      <w:r w:rsidR="00E2237D">
        <w:rPr>
          <w:rFonts w:ascii="Arial" w:eastAsia="SimSun" w:hAnsi="Arial" w:cs="Arial"/>
          <w:szCs w:val="24"/>
          <w:lang w:eastAsia="en-GB"/>
        </w:rPr>
        <w:t>Learning Support Assistants</w:t>
      </w:r>
      <w:r>
        <w:rPr>
          <w:rFonts w:ascii="Arial" w:eastAsia="SimSun" w:hAnsi="Arial" w:cs="Arial"/>
          <w:szCs w:val="24"/>
          <w:lang w:eastAsia="en-GB"/>
        </w:rPr>
        <w:t xml:space="preserve"> on an annual basis and to identify further training needs</w:t>
      </w:r>
    </w:p>
    <w:p w:rsidR="00B43D9B" w:rsidRDefault="00B43D9B" w:rsidP="00F3415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>
        <w:rPr>
          <w:rFonts w:ascii="Arial" w:eastAsia="SimSun" w:hAnsi="Arial" w:cs="Arial"/>
          <w:szCs w:val="24"/>
          <w:lang w:eastAsia="en-GB"/>
        </w:rPr>
        <w:t>To draw up and to manage the annual departmental budget effectively</w:t>
      </w:r>
    </w:p>
    <w:p w:rsidR="009817FE" w:rsidRDefault="00B43D9B" w:rsidP="009817FE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>
        <w:rPr>
          <w:rFonts w:ascii="Arial" w:eastAsia="SimSun" w:hAnsi="Arial" w:cs="Arial"/>
          <w:szCs w:val="24"/>
          <w:lang w:eastAsia="en-GB"/>
        </w:rPr>
        <w:t>To write an annual departmental review and development plan</w:t>
      </w:r>
      <w:r w:rsidR="00E2237D">
        <w:rPr>
          <w:rFonts w:ascii="Arial" w:eastAsia="SimSun" w:hAnsi="Arial" w:cs="Arial"/>
          <w:szCs w:val="24"/>
          <w:lang w:eastAsia="en-GB"/>
        </w:rPr>
        <w:t xml:space="preserve"> </w:t>
      </w:r>
      <w:r w:rsidR="009817FE">
        <w:rPr>
          <w:rFonts w:ascii="Arial" w:eastAsia="SimSun" w:hAnsi="Arial" w:cs="Arial"/>
          <w:szCs w:val="24"/>
          <w:lang w:eastAsia="en-GB"/>
        </w:rPr>
        <w:t>for the SEND department and to ensure that the objectives to develop SEND are reflected in the School Development Plan</w:t>
      </w:r>
    </w:p>
    <w:p w:rsidR="00B43D9B" w:rsidRPr="009817FE" w:rsidRDefault="009817FE" w:rsidP="009817FE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>
        <w:rPr>
          <w:rFonts w:ascii="Arial" w:eastAsia="SimSun" w:hAnsi="Arial" w:cs="Arial"/>
          <w:szCs w:val="24"/>
          <w:lang w:eastAsia="en-GB"/>
        </w:rPr>
        <w:t xml:space="preserve">To </w:t>
      </w:r>
      <w:r w:rsidR="00E2237D" w:rsidRPr="009817FE">
        <w:rPr>
          <w:rFonts w:ascii="Arial" w:eastAsia="SimSun" w:hAnsi="Arial" w:cs="Arial"/>
          <w:szCs w:val="24"/>
          <w:lang w:eastAsia="en-GB"/>
        </w:rPr>
        <w:t>report</w:t>
      </w:r>
      <w:r>
        <w:rPr>
          <w:rFonts w:ascii="Arial" w:eastAsia="SimSun" w:hAnsi="Arial" w:cs="Arial"/>
          <w:szCs w:val="24"/>
          <w:lang w:eastAsia="en-GB"/>
        </w:rPr>
        <w:t xml:space="preserve"> termly to the Governing Board and to liaise with the SEND Govern</w:t>
      </w:r>
      <w:r w:rsidR="006152FB">
        <w:rPr>
          <w:rFonts w:ascii="Arial" w:eastAsia="SimSun" w:hAnsi="Arial" w:cs="Arial"/>
          <w:szCs w:val="24"/>
          <w:lang w:eastAsia="en-GB"/>
        </w:rPr>
        <w:t>or</w:t>
      </w:r>
    </w:p>
    <w:p w:rsidR="00B43D9B" w:rsidRDefault="00B43D9B" w:rsidP="00E2237D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>
        <w:rPr>
          <w:rFonts w:ascii="Arial" w:eastAsia="SimSun" w:hAnsi="Arial" w:cs="Arial"/>
          <w:szCs w:val="24"/>
          <w:lang w:eastAsia="en-GB"/>
        </w:rPr>
        <w:t xml:space="preserve">To attend </w:t>
      </w:r>
      <w:r w:rsidR="00E2237D">
        <w:rPr>
          <w:rFonts w:ascii="Arial" w:eastAsia="SimSun" w:hAnsi="Arial" w:cs="Arial"/>
          <w:szCs w:val="24"/>
          <w:lang w:eastAsia="en-GB"/>
        </w:rPr>
        <w:t>Pupil Progress</w:t>
      </w:r>
      <w:r w:rsidRPr="00E2237D">
        <w:rPr>
          <w:rFonts w:ascii="Arial" w:eastAsia="SimSun" w:hAnsi="Arial" w:cs="Arial"/>
          <w:szCs w:val="24"/>
          <w:lang w:eastAsia="en-GB"/>
        </w:rPr>
        <w:t xml:space="preserve"> meetings</w:t>
      </w:r>
      <w:r w:rsidR="00E2237D">
        <w:rPr>
          <w:rFonts w:ascii="Arial" w:eastAsia="SimSun" w:hAnsi="Arial" w:cs="Arial"/>
          <w:szCs w:val="24"/>
          <w:lang w:eastAsia="en-GB"/>
        </w:rPr>
        <w:t xml:space="preserve"> and phase meetings where appropriate</w:t>
      </w:r>
      <w:r w:rsidRPr="00E2237D">
        <w:rPr>
          <w:rFonts w:ascii="Arial" w:eastAsia="SimSun" w:hAnsi="Arial" w:cs="Arial"/>
          <w:szCs w:val="24"/>
          <w:lang w:eastAsia="en-GB"/>
        </w:rPr>
        <w:t xml:space="preserve"> in order to bring SEND issues to the agenda of that group</w:t>
      </w:r>
    </w:p>
    <w:p w:rsidR="0074433E" w:rsidRPr="00E2237D" w:rsidRDefault="0074433E" w:rsidP="00E2237D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>
        <w:rPr>
          <w:rFonts w:ascii="Arial" w:eastAsia="SimSun" w:hAnsi="Arial" w:cs="Arial"/>
          <w:szCs w:val="24"/>
          <w:lang w:eastAsia="en-GB"/>
        </w:rPr>
        <w:t>To promote a creative and collaborative working environment and to create, maintain and enhance effective relationships</w:t>
      </w:r>
    </w:p>
    <w:p w:rsidR="000F4755" w:rsidRDefault="000F4755" w:rsidP="00753644">
      <w:pPr>
        <w:autoSpaceDE w:val="0"/>
        <w:autoSpaceDN w:val="0"/>
        <w:adjustRightInd w:val="0"/>
        <w:rPr>
          <w:rFonts w:ascii="Arial" w:eastAsia="SimSun" w:hAnsi="Arial" w:cs="Arial"/>
          <w:b/>
          <w:szCs w:val="24"/>
          <w:lang w:eastAsia="en-GB"/>
        </w:rPr>
      </w:pPr>
    </w:p>
    <w:p w:rsidR="006D18CD" w:rsidRDefault="006D18CD" w:rsidP="00753644">
      <w:pPr>
        <w:autoSpaceDE w:val="0"/>
        <w:autoSpaceDN w:val="0"/>
        <w:adjustRightInd w:val="0"/>
        <w:rPr>
          <w:rFonts w:ascii="Arial" w:eastAsia="SimSun" w:hAnsi="Arial" w:cs="Arial"/>
          <w:b/>
          <w:szCs w:val="24"/>
          <w:lang w:eastAsia="en-GB"/>
        </w:rPr>
      </w:pPr>
      <w:r>
        <w:rPr>
          <w:rFonts w:ascii="Arial" w:eastAsia="SimSun" w:hAnsi="Arial" w:cs="Arial"/>
          <w:b/>
          <w:szCs w:val="24"/>
          <w:lang w:eastAsia="en-GB"/>
        </w:rPr>
        <w:t>Teaching and Learning</w:t>
      </w:r>
    </w:p>
    <w:p w:rsidR="009817FE" w:rsidRDefault="009817FE" w:rsidP="00753644">
      <w:pPr>
        <w:autoSpaceDE w:val="0"/>
        <w:autoSpaceDN w:val="0"/>
        <w:adjustRightInd w:val="0"/>
        <w:rPr>
          <w:rFonts w:ascii="Arial" w:eastAsia="SimSun" w:hAnsi="Arial" w:cs="Arial"/>
          <w:b/>
          <w:szCs w:val="24"/>
          <w:lang w:eastAsia="en-GB"/>
        </w:rPr>
      </w:pPr>
    </w:p>
    <w:p w:rsidR="009817FE" w:rsidRPr="009817FE" w:rsidRDefault="009817FE" w:rsidP="009817F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eastAsia="SimSun" w:hAnsi="Arial" w:cs="Arial"/>
          <w:b/>
          <w:szCs w:val="24"/>
          <w:lang w:eastAsia="en-GB"/>
        </w:rPr>
      </w:pPr>
      <w:r>
        <w:rPr>
          <w:rFonts w:ascii="Arial" w:eastAsia="SimSun" w:hAnsi="Arial" w:cs="Arial"/>
          <w:szCs w:val="24"/>
          <w:lang w:eastAsia="en-GB"/>
        </w:rPr>
        <w:t>Support the identification of and disseminate the most effective teaching approaches for pupils with SEND</w:t>
      </w:r>
    </w:p>
    <w:p w:rsidR="009817FE" w:rsidRPr="009817FE" w:rsidRDefault="009817FE" w:rsidP="009817F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eastAsia="SimSun" w:hAnsi="Arial" w:cs="Arial"/>
          <w:b/>
          <w:szCs w:val="24"/>
          <w:lang w:eastAsia="en-GB"/>
        </w:rPr>
      </w:pPr>
      <w:r>
        <w:rPr>
          <w:rFonts w:ascii="Arial" w:eastAsia="SimSun" w:hAnsi="Arial" w:cs="Arial"/>
          <w:szCs w:val="24"/>
          <w:lang w:eastAsia="en-GB"/>
        </w:rPr>
        <w:t>To work with all staff to develop effective ways of bridging barriers to learning through:</w:t>
      </w:r>
    </w:p>
    <w:p w:rsidR="009817FE" w:rsidRPr="009817FE" w:rsidRDefault="009817FE" w:rsidP="009817FE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 w:rsidRPr="009817FE">
        <w:rPr>
          <w:rFonts w:ascii="Arial" w:eastAsia="SimSun" w:hAnsi="Arial" w:cs="Arial"/>
          <w:szCs w:val="24"/>
          <w:lang w:eastAsia="en-GB"/>
        </w:rPr>
        <w:t>Assessment of needs</w:t>
      </w:r>
    </w:p>
    <w:p w:rsidR="009817FE" w:rsidRPr="009817FE" w:rsidRDefault="009817FE" w:rsidP="009817FE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 w:rsidRPr="009817FE">
        <w:rPr>
          <w:rFonts w:ascii="Arial" w:eastAsia="SimSun" w:hAnsi="Arial" w:cs="Arial"/>
          <w:szCs w:val="24"/>
          <w:lang w:eastAsia="en-GB"/>
        </w:rPr>
        <w:t>Monitoring of teaching quality and pupil achievement</w:t>
      </w:r>
    </w:p>
    <w:p w:rsidR="009817FE" w:rsidRPr="009817FE" w:rsidRDefault="009817FE" w:rsidP="009817FE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 w:rsidRPr="009817FE">
        <w:rPr>
          <w:rFonts w:ascii="Arial" w:eastAsia="SimSun" w:hAnsi="Arial" w:cs="Arial"/>
          <w:szCs w:val="24"/>
          <w:lang w:eastAsia="en-GB"/>
        </w:rPr>
        <w:t>Target setting, including Learning Plans</w:t>
      </w:r>
    </w:p>
    <w:p w:rsidR="00CA26EC" w:rsidRPr="006152FB" w:rsidRDefault="00CA26EC" w:rsidP="009817FE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 w:rsidRPr="006152FB">
        <w:rPr>
          <w:rFonts w:ascii="Arial" w:eastAsia="SimSun" w:hAnsi="Arial" w:cs="Arial"/>
          <w:szCs w:val="24"/>
          <w:lang w:eastAsia="en-GB"/>
        </w:rPr>
        <w:t xml:space="preserve">To teach pupils on a one basis or in small groups in line with their </w:t>
      </w:r>
      <w:r w:rsidR="009817FE" w:rsidRPr="006152FB">
        <w:rPr>
          <w:rFonts w:ascii="Arial" w:eastAsia="SimSun" w:hAnsi="Arial" w:cs="Arial"/>
          <w:szCs w:val="24"/>
          <w:lang w:eastAsia="en-GB"/>
        </w:rPr>
        <w:t xml:space="preserve">Learning </w:t>
      </w:r>
      <w:r w:rsidRPr="006152FB">
        <w:rPr>
          <w:rFonts w:ascii="Arial" w:eastAsia="SimSun" w:hAnsi="Arial" w:cs="Arial"/>
          <w:szCs w:val="24"/>
          <w:lang w:eastAsia="en-GB"/>
        </w:rPr>
        <w:t>Plans and the recommendations of reports by professionals outside the school</w:t>
      </w:r>
    </w:p>
    <w:p w:rsidR="00CA26EC" w:rsidRPr="006D18CD" w:rsidRDefault="00CA26EC" w:rsidP="00CA26E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 w:rsidRPr="006D18CD">
        <w:rPr>
          <w:rFonts w:ascii="Arial" w:eastAsia="SimSun" w:hAnsi="Arial" w:cs="Arial"/>
          <w:szCs w:val="24"/>
          <w:lang w:eastAsia="en-GB"/>
        </w:rPr>
        <w:t>To use a variety of methods and approaches to ensure effective progression for pupils and to use the assessment of pupils’ progress to inform future planning</w:t>
      </w:r>
    </w:p>
    <w:p w:rsidR="003179FD" w:rsidRDefault="006D18CD" w:rsidP="003179F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 w:rsidRPr="002E100C">
        <w:rPr>
          <w:rFonts w:ascii="Arial" w:eastAsia="SimSun" w:hAnsi="Arial" w:cs="Arial"/>
          <w:szCs w:val="24"/>
          <w:lang w:eastAsia="en-GB"/>
        </w:rPr>
        <w:t>To provide in-class support for pupils with identified needs</w:t>
      </w:r>
    </w:p>
    <w:p w:rsidR="0074433E" w:rsidRDefault="0074433E" w:rsidP="003179F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>
        <w:rPr>
          <w:rFonts w:ascii="Arial" w:eastAsia="SimSun" w:hAnsi="Arial" w:cs="Arial"/>
          <w:szCs w:val="24"/>
          <w:lang w:eastAsia="en-GB"/>
        </w:rPr>
        <w:lastRenderedPageBreak/>
        <w:t>To work with the Headteacher, teaching staff, key stage leaders and pastoral staff to ensure all pupil’s learning is of equal importance and that there are realistic expectations of pupils</w:t>
      </w:r>
    </w:p>
    <w:p w:rsidR="0074433E" w:rsidRPr="002E100C" w:rsidRDefault="0074433E" w:rsidP="003179F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>
        <w:rPr>
          <w:rFonts w:ascii="Arial" w:eastAsia="SimSun" w:hAnsi="Arial" w:cs="Arial"/>
          <w:szCs w:val="24"/>
          <w:lang w:eastAsia="en-GB"/>
        </w:rPr>
        <w:t>To consider the range of teaching strategies/equipment that could be utilised for pupils with SEN</w:t>
      </w:r>
    </w:p>
    <w:p w:rsidR="006D18CD" w:rsidRPr="003179FD" w:rsidRDefault="003179FD" w:rsidP="003179F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 w:rsidRPr="006D18CD">
        <w:rPr>
          <w:rFonts w:ascii="Arial" w:eastAsia="SimSun" w:hAnsi="Arial" w:cs="Arial"/>
          <w:szCs w:val="24"/>
          <w:lang w:eastAsia="en-GB"/>
        </w:rPr>
        <w:t xml:space="preserve">To support pupils in regard to </w:t>
      </w:r>
      <w:r w:rsidR="009817FE">
        <w:rPr>
          <w:rFonts w:ascii="Arial" w:eastAsia="SimSun" w:hAnsi="Arial" w:cs="Arial"/>
          <w:szCs w:val="24"/>
          <w:lang w:eastAsia="en-GB"/>
        </w:rPr>
        <w:t>assessment</w:t>
      </w:r>
      <w:r w:rsidRPr="006D18CD">
        <w:rPr>
          <w:rFonts w:ascii="Arial" w:eastAsia="SimSun" w:hAnsi="Arial" w:cs="Arial"/>
          <w:szCs w:val="24"/>
          <w:lang w:eastAsia="en-GB"/>
        </w:rPr>
        <w:t xml:space="preserve"> preparation (both school and external </w:t>
      </w:r>
      <w:r w:rsidR="009817FE">
        <w:rPr>
          <w:rFonts w:ascii="Arial" w:eastAsia="SimSun" w:hAnsi="Arial" w:cs="Arial"/>
          <w:szCs w:val="24"/>
          <w:lang w:eastAsia="en-GB"/>
        </w:rPr>
        <w:t>assessments</w:t>
      </w:r>
      <w:r w:rsidRPr="006D18CD">
        <w:rPr>
          <w:rFonts w:ascii="Arial" w:eastAsia="SimSun" w:hAnsi="Arial" w:cs="Arial"/>
          <w:szCs w:val="24"/>
          <w:lang w:eastAsia="en-GB"/>
        </w:rPr>
        <w:t>) and to assist in the provision of reading assistance and scribing for specified pupils</w:t>
      </w:r>
    </w:p>
    <w:p w:rsidR="006D18CD" w:rsidRDefault="006D18CD" w:rsidP="006D18CD">
      <w:p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</w:p>
    <w:p w:rsidR="006D18CD" w:rsidRPr="006152FB" w:rsidRDefault="006D18CD" w:rsidP="006D18CD">
      <w:pPr>
        <w:autoSpaceDE w:val="0"/>
        <w:autoSpaceDN w:val="0"/>
        <w:adjustRightInd w:val="0"/>
        <w:rPr>
          <w:rFonts w:ascii="Arial" w:eastAsia="SimSun" w:hAnsi="Arial" w:cs="Arial"/>
          <w:b/>
          <w:szCs w:val="24"/>
          <w:lang w:eastAsia="en-GB"/>
        </w:rPr>
      </w:pPr>
      <w:r w:rsidRPr="006152FB">
        <w:rPr>
          <w:rFonts w:ascii="Arial" w:eastAsia="SimSun" w:hAnsi="Arial" w:cs="Arial"/>
          <w:b/>
          <w:szCs w:val="24"/>
          <w:lang w:eastAsia="en-GB"/>
        </w:rPr>
        <w:t>Monitoring, Assessment, Planning and Tracking</w:t>
      </w:r>
    </w:p>
    <w:p w:rsidR="006D18CD" w:rsidRPr="006152FB" w:rsidRDefault="006D18CD" w:rsidP="006D18CD">
      <w:pPr>
        <w:autoSpaceDE w:val="0"/>
        <w:autoSpaceDN w:val="0"/>
        <w:adjustRightInd w:val="0"/>
        <w:rPr>
          <w:rFonts w:ascii="Arial" w:eastAsia="SimSun" w:hAnsi="Arial" w:cs="Arial"/>
          <w:b/>
          <w:szCs w:val="24"/>
          <w:lang w:eastAsia="en-GB"/>
        </w:rPr>
      </w:pPr>
    </w:p>
    <w:p w:rsidR="009817FE" w:rsidRPr="006152FB" w:rsidRDefault="00CA26EC" w:rsidP="003F6679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 w:rsidRPr="006152FB">
        <w:rPr>
          <w:rFonts w:ascii="Arial" w:eastAsia="SimSun" w:hAnsi="Arial" w:cs="Arial"/>
          <w:szCs w:val="24"/>
          <w:lang w:eastAsia="en-GB"/>
        </w:rPr>
        <w:t xml:space="preserve">To assist in the identification of </w:t>
      </w:r>
      <w:r w:rsidR="006D18CD" w:rsidRPr="006152FB">
        <w:rPr>
          <w:rFonts w:ascii="Arial" w:eastAsia="SimSun" w:hAnsi="Arial" w:cs="Arial"/>
          <w:szCs w:val="24"/>
          <w:lang w:eastAsia="en-GB"/>
        </w:rPr>
        <w:t xml:space="preserve">pupils’ </w:t>
      </w:r>
      <w:r w:rsidRPr="006152FB">
        <w:rPr>
          <w:rFonts w:ascii="Arial" w:eastAsia="SimSun" w:hAnsi="Arial" w:cs="Arial"/>
          <w:szCs w:val="24"/>
          <w:lang w:eastAsia="en-GB"/>
        </w:rPr>
        <w:t>Special Educational Needs through observation in the classroom</w:t>
      </w:r>
    </w:p>
    <w:p w:rsidR="00CA26EC" w:rsidRPr="006152FB" w:rsidRDefault="00CA26EC" w:rsidP="003F6679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 w:rsidRPr="006152FB">
        <w:rPr>
          <w:rFonts w:ascii="Arial" w:eastAsia="SimSun" w:hAnsi="Arial" w:cs="Arial"/>
          <w:szCs w:val="24"/>
          <w:lang w:eastAsia="en-GB"/>
        </w:rPr>
        <w:t xml:space="preserve">To </w:t>
      </w:r>
      <w:r w:rsidR="00F34152" w:rsidRPr="006152FB">
        <w:rPr>
          <w:rFonts w:ascii="Arial" w:eastAsia="SimSun" w:hAnsi="Arial" w:cs="Arial"/>
          <w:szCs w:val="24"/>
          <w:lang w:eastAsia="en-GB"/>
        </w:rPr>
        <w:t>oversee</w:t>
      </w:r>
      <w:r w:rsidRPr="006152FB">
        <w:rPr>
          <w:rFonts w:ascii="Arial" w:eastAsia="SimSun" w:hAnsi="Arial" w:cs="Arial"/>
          <w:szCs w:val="24"/>
          <w:lang w:eastAsia="en-GB"/>
        </w:rPr>
        <w:t xml:space="preserve"> the writing and regular review and updating of </w:t>
      </w:r>
      <w:r w:rsidR="009817FE" w:rsidRPr="006152FB">
        <w:rPr>
          <w:rFonts w:ascii="Arial" w:eastAsia="SimSun" w:hAnsi="Arial" w:cs="Arial"/>
          <w:szCs w:val="24"/>
          <w:lang w:eastAsia="en-GB"/>
        </w:rPr>
        <w:t>Learning</w:t>
      </w:r>
      <w:r w:rsidRPr="006152FB">
        <w:rPr>
          <w:rFonts w:ascii="Arial" w:eastAsia="SimSun" w:hAnsi="Arial" w:cs="Arial"/>
          <w:szCs w:val="24"/>
          <w:lang w:eastAsia="en-GB"/>
        </w:rPr>
        <w:t xml:space="preserve"> Plans</w:t>
      </w:r>
    </w:p>
    <w:p w:rsidR="003179FD" w:rsidRPr="006152FB" w:rsidRDefault="003179FD" w:rsidP="003179F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 w:rsidRPr="006152FB">
        <w:rPr>
          <w:rFonts w:ascii="Arial" w:eastAsia="SimSun" w:hAnsi="Arial" w:cs="Arial"/>
          <w:szCs w:val="24"/>
          <w:lang w:eastAsia="en-GB"/>
        </w:rPr>
        <w:t>To liaise with external agencies in regard to particular pupils to ensure that the school is providing a</w:t>
      </w:r>
      <w:r w:rsidR="009817FE" w:rsidRPr="006152FB">
        <w:rPr>
          <w:rFonts w:ascii="Arial" w:eastAsia="SimSun" w:hAnsi="Arial" w:cs="Arial"/>
          <w:szCs w:val="24"/>
          <w:lang w:eastAsia="en-GB"/>
        </w:rPr>
        <w:t>ppropriate support</w:t>
      </w:r>
    </w:p>
    <w:p w:rsidR="006D18CD" w:rsidRPr="006152FB" w:rsidRDefault="009817FE" w:rsidP="006D18C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 w:rsidRPr="006152FB">
        <w:rPr>
          <w:rFonts w:ascii="Arial" w:eastAsia="SimSun" w:hAnsi="Arial" w:cs="Arial"/>
          <w:szCs w:val="24"/>
          <w:lang w:eastAsia="en-GB"/>
        </w:rPr>
        <w:t>To liaise with class</w:t>
      </w:r>
      <w:r w:rsidR="006D18CD" w:rsidRPr="006152FB">
        <w:rPr>
          <w:rFonts w:ascii="Arial" w:eastAsia="SimSun" w:hAnsi="Arial" w:cs="Arial"/>
          <w:szCs w:val="24"/>
          <w:lang w:eastAsia="en-GB"/>
        </w:rPr>
        <w:t xml:space="preserve"> teachers concerning the needs and progress of individual pupils and to provide advice as appropriate about teaching strategies to assist particular pupils</w:t>
      </w:r>
    </w:p>
    <w:p w:rsidR="00F34152" w:rsidRPr="006152FB" w:rsidRDefault="00F34152" w:rsidP="006D18C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 w:rsidRPr="006152FB">
        <w:rPr>
          <w:rFonts w:ascii="Arial" w:eastAsia="SimSun" w:hAnsi="Arial" w:cs="Arial"/>
          <w:szCs w:val="24"/>
          <w:lang w:eastAsia="en-GB"/>
        </w:rPr>
        <w:t xml:space="preserve">To interpret the recommendations of Educational Psychologist, Occupational Therapist and other reports and to disseminate them so that they are effectively implemented </w:t>
      </w:r>
    </w:p>
    <w:p w:rsidR="00B43D9B" w:rsidRPr="006152FB" w:rsidRDefault="00B43D9B" w:rsidP="006D18C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 w:rsidRPr="006152FB">
        <w:rPr>
          <w:rFonts w:ascii="Arial" w:eastAsia="SimSun" w:hAnsi="Arial" w:cs="Arial"/>
          <w:szCs w:val="24"/>
          <w:lang w:eastAsia="en-GB"/>
        </w:rPr>
        <w:t>To use data generated by school assessments effectively to inform future pupil progress</w:t>
      </w:r>
    </w:p>
    <w:p w:rsidR="009817FE" w:rsidRDefault="009817FE" w:rsidP="006D18C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 w:rsidRPr="006152FB">
        <w:rPr>
          <w:rFonts w:ascii="Arial" w:eastAsia="SimSun" w:hAnsi="Arial" w:cs="Arial"/>
          <w:szCs w:val="24"/>
          <w:lang w:eastAsia="en-GB"/>
        </w:rPr>
        <w:t xml:space="preserve">Analyse and interpret relevant school, local and national data and advise on the level of resources </w:t>
      </w:r>
      <w:r>
        <w:rPr>
          <w:rFonts w:ascii="Arial" w:eastAsia="SimSun" w:hAnsi="Arial" w:cs="Arial"/>
          <w:szCs w:val="24"/>
          <w:lang w:eastAsia="en-GB"/>
        </w:rPr>
        <w:t>required to maximise achievement</w:t>
      </w:r>
    </w:p>
    <w:p w:rsidR="003179FD" w:rsidRDefault="003179FD" w:rsidP="003179FD">
      <w:p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</w:p>
    <w:p w:rsidR="003179FD" w:rsidRDefault="003179FD" w:rsidP="006152FB">
      <w:pPr>
        <w:autoSpaceDE w:val="0"/>
        <w:autoSpaceDN w:val="0"/>
        <w:adjustRightInd w:val="0"/>
        <w:rPr>
          <w:rFonts w:ascii="Arial" w:eastAsia="SimSun" w:hAnsi="Arial" w:cs="Arial"/>
          <w:b/>
          <w:szCs w:val="24"/>
          <w:lang w:eastAsia="en-GB"/>
        </w:rPr>
      </w:pPr>
      <w:r>
        <w:rPr>
          <w:rFonts w:ascii="Arial" w:eastAsia="SimSun" w:hAnsi="Arial" w:cs="Arial"/>
          <w:b/>
          <w:szCs w:val="24"/>
          <w:lang w:eastAsia="en-GB"/>
        </w:rPr>
        <w:t>Communication and Reportin</w:t>
      </w:r>
      <w:r w:rsidR="006152FB">
        <w:rPr>
          <w:rFonts w:ascii="Arial" w:eastAsia="SimSun" w:hAnsi="Arial" w:cs="Arial"/>
          <w:b/>
          <w:szCs w:val="24"/>
          <w:lang w:eastAsia="en-GB"/>
        </w:rPr>
        <w:t>g</w:t>
      </w:r>
    </w:p>
    <w:p w:rsidR="006152FB" w:rsidRPr="006152FB" w:rsidRDefault="006152FB" w:rsidP="006152FB">
      <w:pPr>
        <w:autoSpaceDE w:val="0"/>
        <w:autoSpaceDN w:val="0"/>
        <w:adjustRightInd w:val="0"/>
        <w:rPr>
          <w:rFonts w:ascii="Arial" w:eastAsia="SimSun" w:hAnsi="Arial" w:cs="Arial"/>
          <w:b/>
          <w:szCs w:val="24"/>
          <w:lang w:eastAsia="en-GB"/>
        </w:rPr>
      </w:pPr>
    </w:p>
    <w:p w:rsidR="00991B9B" w:rsidRDefault="00991B9B" w:rsidP="00CA26E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 w:rsidRPr="006D18CD">
        <w:rPr>
          <w:rFonts w:ascii="Arial" w:eastAsia="SimSun" w:hAnsi="Arial" w:cs="Arial"/>
          <w:szCs w:val="24"/>
          <w:lang w:eastAsia="en-GB"/>
        </w:rPr>
        <w:t>To liaise with parents and carers concerning pupil progress and concerns</w:t>
      </w:r>
      <w:r w:rsidR="003179FD">
        <w:rPr>
          <w:rFonts w:ascii="Arial" w:eastAsia="SimSun" w:hAnsi="Arial" w:cs="Arial"/>
          <w:szCs w:val="24"/>
          <w:lang w:eastAsia="en-GB"/>
        </w:rPr>
        <w:t>, a</w:t>
      </w:r>
      <w:r w:rsidR="0074433E">
        <w:rPr>
          <w:rFonts w:ascii="Arial" w:eastAsia="SimSun" w:hAnsi="Arial" w:cs="Arial"/>
          <w:szCs w:val="24"/>
          <w:lang w:eastAsia="en-GB"/>
        </w:rPr>
        <w:t>nd concerning updates to the Learning Plan</w:t>
      </w:r>
      <w:r w:rsidR="003179FD">
        <w:rPr>
          <w:rFonts w:ascii="Arial" w:eastAsia="SimSun" w:hAnsi="Arial" w:cs="Arial"/>
          <w:szCs w:val="24"/>
          <w:lang w:eastAsia="en-GB"/>
        </w:rPr>
        <w:t>,</w:t>
      </w:r>
      <w:r w:rsidR="006D18CD" w:rsidRPr="006D18CD">
        <w:rPr>
          <w:rFonts w:ascii="Arial" w:eastAsia="SimSun" w:hAnsi="Arial" w:cs="Arial"/>
          <w:szCs w:val="24"/>
          <w:lang w:eastAsia="en-GB"/>
        </w:rPr>
        <w:t xml:space="preserve"> and to be proactive in communication about these</w:t>
      </w:r>
      <w:r w:rsidR="003179FD">
        <w:rPr>
          <w:rFonts w:ascii="Arial" w:eastAsia="SimSun" w:hAnsi="Arial" w:cs="Arial"/>
          <w:szCs w:val="24"/>
          <w:lang w:eastAsia="en-GB"/>
        </w:rPr>
        <w:t xml:space="preserve"> issues</w:t>
      </w:r>
    </w:p>
    <w:p w:rsidR="00F34152" w:rsidRDefault="00F34152" w:rsidP="00CA26E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>
        <w:rPr>
          <w:rFonts w:ascii="Arial" w:eastAsia="SimSun" w:hAnsi="Arial" w:cs="Arial"/>
          <w:szCs w:val="24"/>
          <w:lang w:eastAsia="en-GB"/>
        </w:rPr>
        <w:t>To make recommendations to parents concerning the use of external agencies for identifying SEN</w:t>
      </w:r>
      <w:r w:rsidR="006152FB">
        <w:rPr>
          <w:rFonts w:ascii="Arial" w:eastAsia="SimSun" w:hAnsi="Arial" w:cs="Arial"/>
          <w:szCs w:val="24"/>
          <w:lang w:eastAsia="en-GB"/>
        </w:rPr>
        <w:t>D</w:t>
      </w:r>
    </w:p>
    <w:p w:rsidR="003179FD" w:rsidRDefault="0074433E" w:rsidP="0074433E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>
        <w:rPr>
          <w:rFonts w:ascii="Arial" w:eastAsia="SimSun" w:hAnsi="Arial" w:cs="Arial"/>
          <w:szCs w:val="24"/>
          <w:lang w:eastAsia="en-GB"/>
        </w:rPr>
        <w:t>To lia</w:t>
      </w:r>
      <w:r w:rsidR="006152FB">
        <w:rPr>
          <w:rFonts w:ascii="Arial" w:eastAsia="SimSun" w:hAnsi="Arial" w:cs="Arial"/>
          <w:szCs w:val="24"/>
          <w:lang w:eastAsia="en-GB"/>
        </w:rPr>
        <w:t>i</w:t>
      </w:r>
      <w:r>
        <w:rPr>
          <w:rFonts w:ascii="Arial" w:eastAsia="SimSun" w:hAnsi="Arial" w:cs="Arial"/>
          <w:szCs w:val="24"/>
          <w:lang w:eastAsia="en-GB"/>
        </w:rPr>
        <w:t>se with staff, parents and external agencies and other schools to co-</w:t>
      </w:r>
      <w:r w:rsidR="006152FB">
        <w:rPr>
          <w:rFonts w:ascii="Arial" w:eastAsia="SimSun" w:hAnsi="Arial" w:cs="Arial"/>
          <w:szCs w:val="24"/>
          <w:lang w:eastAsia="en-GB"/>
        </w:rPr>
        <w:t>ordinate</w:t>
      </w:r>
      <w:r>
        <w:rPr>
          <w:rFonts w:ascii="Arial" w:eastAsia="SimSun" w:hAnsi="Arial" w:cs="Arial"/>
          <w:szCs w:val="24"/>
          <w:lang w:eastAsia="en-GB"/>
        </w:rPr>
        <w:t xml:space="preserve"> their contribution, provide maximum support and ensure </w:t>
      </w:r>
      <w:r w:rsidR="006152FB">
        <w:rPr>
          <w:rFonts w:ascii="Arial" w:eastAsia="SimSun" w:hAnsi="Arial" w:cs="Arial"/>
          <w:szCs w:val="24"/>
          <w:lang w:eastAsia="en-GB"/>
        </w:rPr>
        <w:t>continuity</w:t>
      </w:r>
      <w:r>
        <w:rPr>
          <w:rFonts w:ascii="Arial" w:eastAsia="SimSun" w:hAnsi="Arial" w:cs="Arial"/>
          <w:szCs w:val="24"/>
          <w:lang w:eastAsia="en-GB"/>
        </w:rPr>
        <w:t xml:space="preserve"> of provision</w:t>
      </w:r>
    </w:p>
    <w:p w:rsidR="0074433E" w:rsidRPr="0074433E" w:rsidRDefault="0074433E" w:rsidP="00110D97">
      <w:pPr>
        <w:pStyle w:val="ListParagraph"/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</w:p>
    <w:p w:rsidR="003179FD" w:rsidRDefault="003179FD" w:rsidP="003179FD">
      <w:pPr>
        <w:autoSpaceDE w:val="0"/>
        <w:autoSpaceDN w:val="0"/>
        <w:adjustRightInd w:val="0"/>
        <w:rPr>
          <w:rFonts w:ascii="Arial" w:eastAsia="SimSun" w:hAnsi="Arial" w:cs="Arial"/>
          <w:b/>
          <w:szCs w:val="24"/>
          <w:lang w:eastAsia="en-GB"/>
        </w:rPr>
      </w:pPr>
      <w:r>
        <w:rPr>
          <w:rFonts w:ascii="Arial" w:eastAsia="SimSun" w:hAnsi="Arial" w:cs="Arial"/>
          <w:b/>
          <w:szCs w:val="24"/>
          <w:lang w:eastAsia="en-GB"/>
        </w:rPr>
        <w:t>Professional Knowledge and Development</w:t>
      </w:r>
    </w:p>
    <w:p w:rsidR="003179FD" w:rsidRPr="003179FD" w:rsidRDefault="003179FD" w:rsidP="003179FD">
      <w:pPr>
        <w:autoSpaceDE w:val="0"/>
        <w:autoSpaceDN w:val="0"/>
        <w:adjustRightInd w:val="0"/>
        <w:rPr>
          <w:rFonts w:ascii="Arial" w:eastAsia="SimSun" w:hAnsi="Arial" w:cs="Arial"/>
          <w:b/>
          <w:szCs w:val="24"/>
          <w:lang w:eastAsia="en-GB"/>
        </w:rPr>
      </w:pPr>
    </w:p>
    <w:p w:rsidR="003179FD" w:rsidRPr="006D18CD" w:rsidRDefault="003179FD" w:rsidP="003179FD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eastAsia="SimSun" w:hAnsi="Arial" w:cs="Arial"/>
          <w:szCs w:val="24"/>
          <w:lang w:eastAsia="en-GB"/>
        </w:rPr>
      </w:pPr>
      <w:r w:rsidRPr="006D18CD">
        <w:rPr>
          <w:rFonts w:ascii="Arial" w:eastAsia="SimSun" w:hAnsi="Arial" w:cs="Arial"/>
          <w:szCs w:val="24"/>
          <w:lang w:eastAsia="en-GB"/>
        </w:rPr>
        <w:t>To maintain a thorough and up to date knowledge and understanding of the current SEND Code of Practice and of the school’s curriculum and policies</w:t>
      </w:r>
    </w:p>
    <w:p w:rsidR="006D18CD" w:rsidRPr="00FC613F" w:rsidRDefault="006D18CD" w:rsidP="006D18CD">
      <w:pPr>
        <w:pStyle w:val="BodyTextIndent"/>
        <w:numPr>
          <w:ilvl w:val="0"/>
          <w:numId w:val="15"/>
        </w:numPr>
        <w:spacing w:after="0"/>
        <w:jc w:val="both"/>
        <w:rPr>
          <w:rFonts w:ascii="Arial" w:hAnsi="Arial" w:cs="Arial"/>
          <w:szCs w:val="24"/>
        </w:rPr>
      </w:pPr>
      <w:r w:rsidRPr="00FC613F">
        <w:rPr>
          <w:rFonts w:ascii="Arial" w:hAnsi="Arial" w:cs="Arial"/>
          <w:szCs w:val="24"/>
        </w:rPr>
        <w:t xml:space="preserve">To participate in </w:t>
      </w:r>
      <w:r w:rsidR="00110D97">
        <w:rPr>
          <w:rFonts w:ascii="Arial" w:hAnsi="Arial" w:cs="Arial"/>
          <w:szCs w:val="24"/>
        </w:rPr>
        <w:t>staff training</w:t>
      </w:r>
      <w:r w:rsidRPr="00FC613F">
        <w:rPr>
          <w:rFonts w:ascii="Arial" w:hAnsi="Arial" w:cs="Arial"/>
          <w:szCs w:val="24"/>
        </w:rPr>
        <w:t xml:space="preserve"> provided by the School </w:t>
      </w:r>
      <w:r w:rsidR="00F34152">
        <w:rPr>
          <w:rFonts w:ascii="Arial" w:hAnsi="Arial" w:cs="Arial"/>
          <w:szCs w:val="24"/>
        </w:rPr>
        <w:t xml:space="preserve">and where appropriate to lead </w:t>
      </w:r>
      <w:r w:rsidR="00110D97">
        <w:rPr>
          <w:rFonts w:ascii="Arial" w:hAnsi="Arial" w:cs="Arial"/>
          <w:szCs w:val="24"/>
        </w:rPr>
        <w:t>training</w:t>
      </w:r>
      <w:r w:rsidR="00F34152">
        <w:rPr>
          <w:rFonts w:ascii="Arial" w:hAnsi="Arial" w:cs="Arial"/>
          <w:szCs w:val="24"/>
        </w:rPr>
        <w:t xml:space="preserve"> on SEND issues</w:t>
      </w:r>
    </w:p>
    <w:p w:rsidR="00B43D9B" w:rsidRPr="00110D97" w:rsidRDefault="006D18CD" w:rsidP="00110D97">
      <w:pPr>
        <w:pStyle w:val="BodyTextIndent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Cs w:val="24"/>
        </w:rPr>
      </w:pPr>
      <w:r w:rsidRPr="00FC613F">
        <w:rPr>
          <w:rFonts w:ascii="Arial" w:hAnsi="Arial" w:cs="Arial"/>
          <w:szCs w:val="24"/>
        </w:rPr>
        <w:t xml:space="preserve">To look for external </w:t>
      </w:r>
      <w:r w:rsidR="00110D97">
        <w:rPr>
          <w:rFonts w:ascii="Arial" w:hAnsi="Arial" w:cs="Arial"/>
          <w:szCs w:val="24"/>
        </w:rPr>
        <w:t>training</w:t>
      </w:r>
      <w:r w:rsidRPr="00FC613F">
        <w:rPr>
          <w:rFonts w:ascii="Arial" w:hAnsi="Arial" w:cs="Arial"/>
          <w:szCs w:val="24"/>
        </w:rPr>
        <w:t xml:space="preserve"> opportunities that further professional development and fulfil the training </w:t>
      </w:r>
      <w:r>
        <w:rPr>
          <w:rFonts w:ascii="Arial" w:hAnsi="Arial" w:cs="Arial"/>
          <w:szCs w:val="24"/>
        </w:rPr>
        <w:t>targets agreed during appraisal</w:t>
      </w:r>
    </w:p>
    <w:p w:rsidR="00110D97" w:rsidRDefault="00110D97" w:rsidP="00110D97">
      <w:pPr>
        <w:pStyle w:val="BodyTextIndent"/>
        <w:spacing w:after="0"/>
        <w:jc w:val="both"/>
        <w:rPr>
          <w:rFonts w:ascii="Arial" w:hAnsi="Arial" w:cs="Arial"/>
          <w:szCs w:val="24"/>
        </w:rPr>
      </w:pPr>
    </w:p>
    <w:p w:rsidR="00110D97" w:rsidRDefault="00110D97" w:rsidP="00110D97">
      <w:pPr>
        <w:pStyle w:val="BodyTextIndent"/>
        <w:spacing w:after="0"/>
        <w:jc w:val="both"/>
        <w:rPr>
          <w:rFonts w:ascii="Arial" w:hAnsi="Arial" w:cs="Arial"/>
          <w:b/>
          <w:szCs w:val="24"/>
        </w:rPr>
      </w:pPr>
    </w:p>
    <w:p w:rsidR="00110D97" w:rsidRPr="00110D97" w:rsidRDefault="00110D97" w:rsidP="00B43D9B">
      <w:pPr>
        <w:jc w:val="both"/>
        <w:rPr>
          <w:rFonts w:ascii="Arial" w:hAnsi="Arial" w:cs="Arial"/>
          <w:b/>
          <w:szCs w:val="24"/>
        </w:rPr>
      </w:pPr>
      <w:r w:rsidRPr="00110D97">
        <w:rPr>
          <w:rFonts w:ascii="Arial" w:hAnsi="Arial" w:cs="Arial"/>
          <w:b/>
          <w:szCs w:val="24"/>
        </w:rPr>
        <w:t>Other professional requirements</w:t>
      </w:r>
    </w:p>
    <w:p w:rsidR="00110D97" w:rsidRDefault="00110D97" w:rsidP="00B43D9B">
      <w:pPr>
        <w:jc w:val="both"/>
        <w:rPr>
          <w:rFonts w:ascii="Arial" w:hAnsi="Arial" w:cs="Arial"/>
          <w:b/>
          <w:szCs w:val="24"/>
        </w:rPr>
      </w:pPr>
    </w:p>
    <w:p w:rsidR="00110D97" w:rsidRDefault="00110D97" w:rsidP="00110D97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co-ordinate all annual reviews and attend and chair these where necessary</w:t>
      </w:r>
    </w:p>
    <w:p w:rsidR="00110D97" w:rsidRDefault="00110D97" w:rsidP="00110D97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</w:t>
      </w:r>
      <w:r w:rsidR="00310C29">
        <w:rPr>
          <w:rFonts w:ascii="Arial" w:hAnsi="Arial" w:cs="Arial"/>
          <w:szCs w:val="24"/>
        </w:rPr>
        <w:t>liaise with families and external organisations in respect of our Looked After Children and ensure that all PEP paperwork is completed and submitted in accordance with the deadlines</w:t>
      </w:r>
    </w:p>
    <w:p w:rsidR="00231CA6" w:rsidRDefault="00310C29" w:rsidP="00231CA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identify the links between the SEND pupils and Pupil Premium Pupils</w:t>
      </w:r>
    </w:p>
    <w:p w:rsidR="00231CA6" w:rsidRPr="00231CA6" w:rsidRDefault="00231CA6" w:rsidP="00231CA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arrange and attend TAF meetings</w:t>
      </w:r>
    </w:p>
    <w:p w:rsidR="00110D97" w:rsidRDefault="00110D97" w:rsidP="00B43D9B">
      <w:pPr>
        <w:jc w:val="both"/>
        <w:rPr>
          <w:rFonts w:ascii="Arial" w:hAnsi="Arial" w:cs="Arial"/>
          <w:b/>
          <w:bCs/>
          <w:szCs w:val="24"/>
          <w:u w:val="single"/>
        </w:rPr>
      </w:pPr>
    </w:p>
    <w:p w:rsidR="00B43D9B" w:rsidRPr="00946B27" w:rsidRDefault="00B43D9B" w:rsidP="00B43D9B">
      <w:pPr>
        <w:jc w:val="both"/>
        <w:rPr>
          <w:rFonts w:ascii="Arial" w:hAnsi="Arial" w:cs="Arial"/>
          <w:b/>
          <w:bCs/>
          <w:szCs w:val="24"/>
          <w:u w:val="single"/>
        </w:rPr>
      </w:pPr>
      <w:r w:rsidRPr="00946B27">
        <w:rPr>
          <w:rFonts w:ascii="Arial" w:hAnsi="Arial" w:cs="Arial"/>
          <w:b/>
          <w:bCs/>
          <w:szCs w:val="24"/>
          <w:u w:val="single"/>
        </w:rPr>
        <w:t>Responsibilities as a Teacher</w:t>
      </w:r>
      <w:r w:rsidR="00946B27" w:rsidRPr="00946B27">
        <w:rPr>
          <w:rFonts w:ascii="Arial" w:hAnsi="Arial" w:cs="Arial"/>
          <w:b/>
          <w:bCs/>
          <w:szCs w:val="24"/>
          <w:u w:val="single"/>
        </w:rPr>
        <w:t>:</w:t>
      </w:r>
      <w:r w:rsidRPr="00946B27">
        <w:rPr>
          <w:rFonts w:ascii="Arial" w:hAnsi="Arial" w:cs="Arial"/>
          <w:b/>
          <w:bCs/>
          <w:szCs w:val="24"/>
          <w:u w:val="single"/>
        </w:rPr>
        <w:t xml:space="preserve"> </w:t>
      </w:r>
    </w:p>
    <w:p w:rsidR="00B43D9B" w:rsidRPr="00FC613F" w:rsidRDefault="00B43D9B" w:rsidP="00B43D9B">
      <w:pPr>
        <w:jc w:val="both"/>
        <w:rPr>
          <w:rFonts w:ascii="Arial" w:hAnsi="Arial" w:cs="Arial"/>
          <w:b/>
          <w:bCs/>
          <w:szCs w:val="24"/>
        </w:rPr>
      </w:pPr>
    </w:p>
    <w:p w:rsidR="00B43D9B" w:rsidRPr="00FC613F" w:rsidRDefault="00B43D9B" w:rsidP="00B43D9B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FC613F">
        <w:rPr>
          <w:rFonts w:ascii="Arial" w:hAnsi="Arial" w:cs="Arial"/>
          <w:szCs w:val="24"/>
        </w:rPr>
        <w:t xml:space="preserve">To </w:t>
      </w:r>
      <w:r w:rsidRPr="00FC613F">
        <w:rPr>
          <w:rFonts w:ascii="Arial" w:hAnsi="Arial" w:cs="Arial"/>
          <w:bCs/>
          <w:szCs w:val="24"/>
        </w:rPr>
        <w:t xml:space="preserve">have high expectations whilst </w:t>
      </w:r>
      <w:r w:rsidRPr="00FC613F">
        <w:rPr>
          <w:rFonts w:ascii="Arial" w:hAnsi="Arial" w:cs="Arial"/>
          <w:szCs w:val="24"/>
        </w:rPr>
        <w:t xml:space="preserve">taking into account </w:t>
      </w:r>
      <w:r>
        <w:rPr>
          <w:rFonts w:ascii="Arial" w:hAnsi="Arial" w:cs="Arial"/>
          <w:szCs w:val="24"/>
        </w:rPr>
        <w:t>the ability range of the pupils</w:t>
      </w:r>
    </w:p>
    <w:p w:rsidR="00B43D9B" w:rsidRPr="00FC613F" w:rsidRDefault="00B43D9B" w:rsidP="00B43D9B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FC613F">
        <w:rPr>
          <w:rFonts w:ascii="Arial" w:hAnsi="Arial" w:cs="Arial"/>
          <w:szCs w:val="24"/>
        </w:rPr>
        <w:t>To attend Parents’ evenings as appropriate to d</w:t>
      </w:r>
      <w:r>
        <w:rPr>
          <w:rFonts w:ascii="Arial" w:hAnsi="Arial" w:cs="Arial"/>
          <w:szCs w:val="24"/>
        </w:rPr>
        <w:t>iscuss the children’s progress</w:t>
      </w:r>
    </w:p>
    <w:p w:rsidR="00B43D9B" w:rsidRPr="006152FB" w:rsidRDefault="00B43D9B" w:rsidP="00B43D9B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6152FB">
        <w:rPr>
          <w:rFonts w:ascii="Arial" w:hAnsi="Arial" w:cs="Arial"/>
          <w:szCs w:val="24"/>
        </w:rPr>
        <w:t>To write detailed reports at the end of the Autumn</w:t>
      </w:r>
      <w:r w:rsidR="006152FB" w:rsidRPr="006152FB">
        <w:rPr>
          <w:rFonts w:ascii="Arial" w:hAnsi="Arial" w:cs="Arial"/>
          <w:szCs w:val="24"/>
        </w:rPr>
        <w:t xml:space="preserve">, Spring and </w:t>
      </w:r>
      <w:r w:rsidRPr="006152FB">
        <w:rPr>
          <w:rFonts w:ascii="Arial" w:hAnsi="Arial" w:cs="Arial"/>
          <w:szCs w:val="24"/>
        </w:rPr>
        <w:t>Summer Terms</w:t>
      </w:r>
    </w:p>
    <w:p w:rsidR="00B43D9B" w:rsidRPr="00FC613F" w:rsidRDefault="00B43D9B" w:rsidP="00B43D9B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FC613F">
        <w:rPr>
          <w:rFonts w:ascii="Arial" w:hAnsi="Arial" w:cs="Arial"/>
          <w:szCs w:val="24"/>
        </w:rPr>
        <w:t xml:space="preserve">To attend School and Year group assemblies, staff meetings and pastoral </w:t>
      </w:r>
      <w:r>
        <w:rPr>
          <w:rFonts w:ascii="Arial" w:hAnsi="Arial" w:cs="Arial"/>
          <w:szCs w:val="24"/>
        </w:rPr>
        <w:t>meetings</w:t>
      </w:r>
      <w:r w:rsidR="00110D97">
        <w:rPr>
          <w:rFonts w:ascii="Arial" w:hAnsi="Arial" w:cs="Arial"/>
          <w:szCs w:val="24"/>
        </w:rPr>
        <w:t xml:space="preserve"> as required</w:t>
      </w:r>
    </w:p>
    <w:p w:rsidR="00B43D9B" w:rsidRPr="00FC613F" w:rsidRDefault="00110D97" w:rsidP="00DD3C89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be involved in Open </w:t>
      </w:r>
      <w:r w:rsidR="006152FB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ays</w:t>
      </w:r>
      <w:r w:rsidR="00B43D9B" w:rsidRPr="00FC613F">
        <w:rPr>
          <w:rFonts w:ascii="Arial" w:hAnsi="Arial" w:cs="Arial"/>
          <w:szCs w:val="24"/>
        </w:rPr>
        <w:t xml:space="preserve">, </w:t>
      </w:r>
      <w:r w:rsidR="00B43D9B">
        <w:rPr>
          <w:rFonts w:ascii="Arial" w:hAnsi="Arial" w:cs="Arial"/>
          <w:szCs w:val="24"/>
        </w:rPr>
        <w:t>as</w:t>
      </w:r>
      <w:r>
        <w:rPr>
          <w:rFonts w:ascii="Arial" w:hAnsi="Arial" w:cs="Arial"/>
          <w:szCs w:val="24"/>
        </w:rPr>
        <w:t>sessments and induction programmes</w:t>
      </w:r>
    </w:p>
    <w:p w:rsidR="00B43D9B" w:rsidRPr="006152FB" w:rsidRDefault="00B43D9B" w:rsidP="00DD3C89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6152FB">
        <w:rPr>
          <w:rFonts w:ascii="Arial" w:hAnsi="Arial" w:cs="Arial"/>
          <w:szCs w:val="24"/>
        </w:rPr>
        <w:t>To run</w:t>
      </w:r>
      <w:r w:rsidR="006152FB" w:rsidRPr="006152FB">
        <w:rPr>
          <w:rFonts w:ascii="Arial" w:hAnsi="Arial" w:cs="Arial"/>
          <w:szCs w:val="24"/>
        </w:rPr>
        <w:t xml:space="preserve"> an extra-curricular activity </w:t>
      </w:r>
      <w:r w:rsidR="006152FB">
        <w:rPr>
          <w:rFonts w:ascii="Arial" w:hAnsi="Arial" w:cs="Arial"/>
          <w:szCs w:val="24"/>
        </w:rPr>
        <w:t xml:space="preserve">for </w:t>
      </w:r>
      <w:r w:rsidRPr="006152FB">
        <w:rPr>
          <w:rFonts w:ascii="Arial" w:hAnsi="Arial" w:cs="Arial"/>
          <w:szCs w:val="24"/>
        </w:rPr>
        <w:t>pupils</w:t>
      </w:r>
    </w:p>
    <w:p w:rsidR="00B43D9B" w:rsidRPr="00FC613F" w:rsidRDefault="00B43D9B" w:rsidP="00B43D9B">
      <w:pPr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FC613F">
        <w:rPr>
          <w:rFonts w:ascii="Arial" w:hAnsi="Arial" w:cs="Arial"/>
          <w:szCs w:val="24"/>
        </w:rPr>
        <w:t xml:space="preserve">To make an active contribution to whole school events. </w:t>
      </w:r>
    </w:p>
    <w:p w:rsidR="00B43D9B" w:rsidRPr="00B43D9B" w:rsidRDefault="00B43D9B" w:rsidP="00B43D9B">
      <w:pPr>
        <w:jc w:val="both"/>
        <w:rPr>
          <w:rFonts w:ascii="Arial" w:hAnsi="Arial" w:cs="Arial"/>
          <w:b/>
          <w:szCs w:val="24"/>
        </w:rPr>
      </w:pPr>
    </w:p>
    <w:sectPr w:rsidR="00B43D9B" w:rsidRPr="00B43D9B" w:rsidSect="00466DF2">
      <w:pgSz w:w="11906" w:h="16838"/>
      <w:pgMar w:top="899" w:right="1133" w:bottom="1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6B6"/>
    <w:multiLevelType w:val="hybridMultilevel"/>
    <w:tmpl w:val="05C47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2A93"/>
    <w:multiLevelType w:val="hybridMultilevel"/>
    <w:tmpl w:val="2CF06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F7F30"/>
    <w:multiLevelType w:val="hybridMultilevel"/>
    <w:tmpl w:val="74462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82E34"/>
    <w:multiLevelType w:val="hybridMultilevel"/>
    <w:tmpl w:val="6D00F5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85E73"/>
    <w:multiLevelType w:val="hybridMultilevel"/>
    <w:tmpl w:val="890E70DE"/>
    <w:lvl w:ilvl="0" w:tplc="040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B40C9"/>
    <w:multiLevelType w:val="hybridMultilevel"/>
    <w:tmpl w:val="3DA8D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902F6"/>
    <w:multiLevelType w:val="hybridMultilevel"/>
    <w:tmpl w:val="ADAE7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50F89"/>
    <w:multiLevelType w:val="hybridMultilevel"/>
    <w:tmpl w:val="49CA4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63326"/>
    <w:multiLevelType w:val="hybridMultilevel"/>
    <w:tmpl w:val="07DE4A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744B6"/>
    <w:multiLevelType w:val="hybridMultilevel"/>
    <w:tmpl w:val="E0CCA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C77F9"/>
    <w:multiLevelType w:val="hybridMultilevel"/>
    <w:tmpl w:val="97865558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877E78"/>
    <w:multiLevelType w:val="hybridMultilevel"/>
    <w:tmpl w:val="47CA9F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20C791F"/>
    <w:multiLevelType w:val="hybridMultilevel"/>
    <w:tmpl w:val="F1B43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45748D"/>
    <w:multiLevelType w:val="hybridMultilevel"/>
    <w:tmpl w:val="51F0C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03466A"/>
    <w:multiLevelType w:val="hybridMultilevel"/>
    <w:tmpl w:val="0212B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91C1B"/>
    <w:multiLevelType w:val="hybridMultilevel"/>
    <w:tmpl w:val="DDC8C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572C6"/>
    <w:multiLevelType w:val="hybridMultilevel"/>
    <w:tmpl w:val="54C81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71FB5"/>
    <w:multiLevelType w:val="hybridMultilevel"/>
    <w:tmpl w:val="44F007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27E7A26"/>
    <w:multiLevelType w:val="hybridMultilevel"/>
    <w:tmpl w:val="8EEC8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E50CC"/>
    <w:multiLevelType w:val="hybridMultilevel"/>
    <w:tmpl w:val="F016F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06169"/>
    <w:multiLevelType w:val="hybridMultilevel"/>
    <w:tmpl w:val="994A1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E161F"/>
    <w:multiLevelType w:val="hybridMultilevel"/>
    <w:tmpl w:val="93A47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96891"/>
    <w:multiLevelType w:val="hybridMultilevel"/>
    <w:tmpl w:val="CA3AB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11"/>
  </w:num>
  <w:num w:numId="5">
    <w:abstractNumId w:val="9"/>
  </w:num>
  <w:num w:numId="6">
    <w:abstractNumId w:val="5"/>
  </w:num>
  <w:num w:numId="7">
    <w:abstractNumId w:val="0"/>
  </w:num>
  <w:num w:numId="8">
    <w:abstractNumId w:val="20"/>
  </w:num>
  <w:num w:numId="9">
    <w:abstractNumId w:val="19"/>
  </w:num>
  <w:num w:numId="10">
    <w:abstractNumId w:val="6"/>
  </w:num>
  <w:num w:numId="11">
    <w:abstractNumId w:val="1"/>
  </w:num>
  <w:num w:numId="12">
    <w:abstractNumId w:val="16"/>
  </w:num>
  <w:num w:numId="13">
    <w:abstractNumId w:val="7"/>
  </w:num>
  <w:num w:numId="14">
    <w:abstractNumId w:val="15"/>
  </w:num>
  <w:num w:numId="15">
    <w:abstractNumId w:val="22"/>
  </w:num>
  <w:num w:numId="16">
    <w:abstractNumId w:val="4"/>
  </w:num>
  <w:num w:numId="17">
    <w:abstractNumId w:val="3"/>
  </w:num>
  <w:num w:numId="18">
    <w:abstractNumId w:val="21"/>
  </w:num>
  <w:num w:numId="19">
    <w:abstractNumId w:val="8"/>
  </w:num>
  <w:num w:numId="20">
    <w:abstractNumId w:val="18"/>
  </w:num>
  <w:num w:numId="21">
    <w:abstractNumId w:val="14"/>
  </w:num>
  <w:num w:numId="22">
    <w:abstractNumId w:val="10"/>
  </w:num>
  <w:num w:numId="2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49"/>
    <w:rsid w:val="00004964"/>
    <w:rsid w:val="00013C89"/>
    <w:rsid w:val="00085489"/>
    <w:rsid w:val="000D4AC7"/>
    <w:rsid w:val="000E62DB"/>
    <w:rsid w:val="000F4755"/>
    <w:rsid w:val="00110D97"/>
    <w:rsid w:val="00147087"/>
    <w:rsid w:val="00160391"/>
    <w:rsid w:val="001A7004"/>
    <w:rsid w:val="001B5ACC"/>
    <w:rsid w:val="001E2333"/>
    <w:rsid w:val="00211FA2"/>
    <w:rsid w:val="0022306C"/>
    <w:rsid w:val="00225E15"/>
    <w:rsid w:val="00231CA6"/>
    <w:rsid w:val="002969C0"/>
    <w:rsid w:val="002E100C"/>
    <w:rsid w:val="00310C29"/>
    <w:rsid w:val="003179FD"/>
    <w:rsid w:val="0032671F"/>
    <w:rsid w:val="00375882"/>
    <w:rsid w:val="003E4AEB"/>
    <w:rsid w:val="004458E4"/>
    <w:rsid w:val="00466DF2"/>
    <w:rsid w:val="00485B7C"/>
    <w:rsid w:val="004B191B"/>
    <w:rsid w:val="004E39BA"/>
    <w:rsid w:val="00507307"/>
    <w:rsid w:val="0052457B"/>
    <w:rsid w:val="00535C19"/>
    <w:rsid w:val="00580B92"/>
    <w:rsid w:val="005A4155"/>
    <w:rsid w:val="005A5ADA"/>
    <w:rsid w:val="006105F6"/>
    <w:rsid w:val="006152FB"/>
    <w:rsid w:val="00666E6D"/>
    <w:rsid w:val="006D18CD"/>
    <w:rsid w:val="006E3734"/>
    <w:rsid w:val="006E5313"/>
    <w:rsid w:val="0074433E"/>
    <w:rsid w:val="007506B7"/>
    <w:rsid w:val="00753644"/>
    <w:rsid w:val="0078339F"/>
    <w:rsid w:val="007F2542"/>
    <w:rsid w:val="00800631"/>
    <w:rsid w:val="00803B49"/>
    <w:rsid w:val="00826ECD"/>
    <w:rsid w:val="008800E4"/>
    <w:rsid w:val="008C4378"/>
    <w:rsid w:val="008D4F5A"/>
    <w:rsid w:val="00912BF8"/>
    <w:rsid w:val="00946B27"/>
    <w:rsid w:val="00955D2C"/>
    <w:rsid w:val="009753E4"/>
    <w:rsid w:val="009817FE"/>
    <w:rsid w:val="00982EFC"/>
    <w:rsid w:val="00991B9B"/>
    <w:rsid w:val="009D1CB4"/>
    <w:rsid w:val="009D24A2"/>
    <w:rsid w:val="009D295F"/>
    <w:rsid w:val="009F2B4B"/>
    <w:rsid w:val="00B36E77"/>
    <w:rsid w:val="00B43D9B"/>
    <w:rsid w:val="00C05713"/>
    <w:rsid w:val="00C53925"/>
    <w:rsid w:val="00C53BA4"/>
    <w:rsid w:val="00C72D8F"/>
    <w:rsid w:val="00CA26EC"/>
    <w:rsid w:val="00DA3192"/>
    <w:rsid w:val="00DD3C89"/>
    <w:rsid w:val="00E15FE3"/>
    <w:rsid w:val="00E2237D"/>
    <w:rsid w:val="00E42E6B"/>
    <w:rsid w:val="00E57F3D"/>
    <w:rsid w:val="00F251DF"/>
    <w:rsid w:val="00F34152"/>
    <w:rsid w:val="00F5412E"/>
    <w:rsid w:val="00F75290"/>
    <w:rsid w:val="00FA2CC5"/>
    <w:rsid w:val="00FB1D5C"/>
    <w:rsid w:val="00FC613F"/>
    <w:rsid w:val="00FD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18F70"/>
  <w15:docId w15:val="{AB51A851-7118-404B-AB25-C2E1F503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rsid w:val="00912BF8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9F2B4B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B43D9B"/>
    <w:rPr>
      <w:rFonts w:eastAsia="Times New Roman"/>
      <w:sz w:val="24"/>
      <w:lang w:eastAsia="en-US"/>
    </w:rPr>
  </w:style>
  <w:style w:type="paragraph" w:styleId="BalloonText">
    <w:name w:val="Balloon Text"/>
    <w:basedOn w:val="Normal"/>
    <w:link w:val="BalloonTextChar"/>
    <w:rsid w:val="001E2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2333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9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0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8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9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5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5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5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5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7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0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8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138D0-9463-409A-9BD0-E9A48FF8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DESCRIPTION:</vt:lpstr>
    </vt:vector>
  </TitlesOfParts>
  <Company>Bromsgrove School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DESCRIPTION:</dc:title>
  <dc:creator>admin2002</dc:creator>
  <cp:lastModifiedBy>Mrs S McGrath</cp:lastModifiedBy>
  <cp:revision>2</cp:revision>
  <cp:lastPrinted>2018-01-12T12:06:00Z</cp:lastPrinted>
  <dcterms:created xsi:type="dcterms:W3CDTF">2024-08-12T11:31:00Z</dcterms:created>
  <dcterms:modified xsi:type="dcterms:W3CDTF">2024-08-12T11:31:00Z</dcterms:modified>
</cp:coreProperties>
</file>