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A72" w:rsidRDefault="00DC0A72">
      <w:pPr>
        <w:rPr>
          <w:b/>
          <w:u w:val="single"/>
        </w:rPr>
      </w:pPr>
      <w:bookmarkStart w:id="0" w:name="_GoBack"/>
      <w:bookmarkEnd w:id="0"/>
      <w:r w:rsidRPr="00DC0A72">
        <w:rPr>
          <w:b/>
          <w:u w:val="single"/>
        </w:rPr>
        <w:t>Welcome to the English Faculty</w:t>
      </w:r>
    </w:p>
    <w:p w:rsidR="00DC0A72" w:rsidRDefault="00DC0A72">
      <w:r>
        <w:t>Mrs Michelle Aspden – Faculty Leader</w:t>
      </w:r>
      <w:r w:rsidR="00835C40">
        <w:t xml:space="preserve"> and AHT for Teaching &amp; Learning</w:t>
      </w:r>
    </w:p>
    <w:p w:rsidR="00E116AE" w:rsidRDefault="00E116AE" w:rsidP="00E116AE">
      <w:r>
        <w:t>Mrs Kathryn Gardner - Assistant Subject leader</w:t>
      </w:r>
    </w:p>
    <w:p w:rsidR="00E116AE" w:rsidRDefault="00DC0A72">
      <w:r>
        <w:t>Ms Christina Fry –</w:t>
      </w:r>
      <w:r w:rsidR="00E116AE">
        <w:t xml:space="preserve"> Whole School Literacy lead/SLE</w:t>
      </w:r>
    </w:p>
    <w:p w:rsidR="00DC0A72" w:rsidRDefault="00DC0A72">
      <w:r>
        <w:t xml:space="preserve">Miss </w:t>
      </w:r>
      <w:proofErr w:type="gramStart"/>
      <w:r>
        <w:t>Ria</w:t>
      </w:r>
      <w:proofErr w:type="gramEnd"/>
      <w:r>
        <w:t xml:space="preserve"> Parkinson</w:t>
      </w:r>
      <w:r w:rsidR="0055317D" w:rsidRPr="0055317D">
        <w:t xml:space="preserve"> </w:t>
      </w:r>
      <w:r w:rsidR="0055317D">
        <w:t>- Teacher of English</w:t>
      </w:r>
    </w:p>
    <w:p w:rsidR="00DC0A72" w:rsidRDefault="00DC0A72">
      <w:r>
        <w:t>Miss Laura Gardner – Teacher of English (part time)</w:t>
      </w:r>
    </w:p>
    <w:p w:rsidR="0055317D" w:rsidRDefault="00E116AE">
      <w:r>
        <w:t xml:space="preserve">Mr Will </w:t>
      </w:r>
      <w:proofErr w:type="gramStart"/>
      <w:r>
        <w:t xml:space="preserve">Bridge </w:t>
      </w:r>
      <w:r w:rsidR="0055317D">
        <w:t xml:space="preserve"> –</w:t>
      </w:r>
      <w:proofErr w:type="gramEnd"/>
      <w:r w:rsidR="0055317D">
        <w:t xml:space="preserve"> Key Stage 2 specialist teacher for English and Maths</w:t>
      </w:r>
    </w:p>
    <w:p w:rsidR="0055317D" w:rsidRDefault="0055317D">
      <w:r>
        <w:t xml:space="preserve">Mr Ben Humfrey - </w:t>
      </w:r>
      <w:r w:rsidR="000328E8">
        <w:t>Teacher of English</w:t>
      </w:r>
    </w:p>
    <w:p w:rsidR="000328E8" w:rsidRDefault="00E116AE">
      <w:r>
        <w:t xml:space="preserve">Miss Maria Wyeth </w:t>
      </w:r>
      <w:r w:rsidR="000328E8">
        <w:t>- Teacher of English</w:t>
      </w:r>
    </w:p>
    <w:p w:rsidR="000328E8" w:rsidRDefault="000328E8">
      <w:r>
        <w:t>Mrs Jan Wid</w:t>
      </w:r>
      <w:r w:rsidR="002331A8">
        <w:t>d</w:t>
      </w:r>
      <w:r>
        <w:t>ows - Teacher of English (part time)</w:t>
      </w:r>
    </w:p>
    <w:p w:rsidR="000328E8" w:rsidRDefault="000328E8">
      <w:r>
        <w:t>Mrs Helen Hogarth – English Intervention Manager</w:t>
      </w:r>
    </w:p>
    <w:p w:rsidR="006B66CA" w:rsidRDefault="006B66CA"/>
    <w:p w:rsidR="006B66CA" w:rsidRDefault="008A32F0">
      <w:r w:rsidRPr="008A32F0">
        <w:rPr>
          <w:u w:val="single"/>
        </w:rPr>
        <w:t>Key information</w:t>
      </w:r>
    </w:p>
    <w:p w:rsidR="008A32F0" w:rsidRPr="008A32F0" w:rsidRDefault="004263FB">
      <w:r>
        <w:t xml:space="preserve">The English Team aim to </w:t>
      </w:r>
      <w:r w:rsidR="00247A54">
        <w:t xml:space="preserve">foster a love of learning and create successful communicative learners by the time pupils leave in year 11. </w:t>
      </w:r>
      <w:r w:rsidR="008A32F0">
        <w:t xml:space="preserve">We follow a 3 year key stage 3 curriculum looking at a wide range of </w:t>
      </w:r>
      <w:r>
        <w:t xml:space="preserve">reading material. </w:t>
      </w:r>
      <w:r w:rsidR="00247A54">
        <w:t xml:space="preserve">At key stage 4 we teach the </w:t>
      </w:r>
      <w:proofErr w:type="spellStart"/>
      <w:r w:rsidR="00247A54">
        <w:t>Eduqas</w:t>
      </w:r>
      <w:proofErr w:type="spellEnd"/>
      <w:r w:rsidR="00247A54">
        <w:t xml:space="preserve"> Language specification and </w:t>
      </w:r>
      <w:r w:rsidR="004F1B6A">
        <w:t xml:space="preserve">all pupils are entered for </w:t>
      </w:r>
      <w:r w:rsidR="00247A54">
        <w:t>the AQA Literature specification (key texts are: Blood Brothers, Macbeth, A Christmas Carol and the Power</w:t>
      </w:r>
      <w:r w:rsidR="00CE1A60">
        <w:t xml:space="preserve"> </w:t>
      </w:r>
      <w:r w:rsidR="00247A54">
        <w:t>&amp;</w:t>
      </w:r>
      <w:r w:rsidR="00CE1A60">
        <w:t xml:space="preserve"> </w:t>
      </w:r>
      <w:r w:rsidR="00247A54">
        <w:t>Conflict cluster</w:t>
      </w:r>
      <w:r w:rsidR="00CE1A60">
        <w:t xml:space="preserve"> of poetry</w:t>
      </w:r>
      <w:r w:rsidR="00247A54">
        <w:t>)</w:t>
      </w:r>
      <w:r w:rsidR="00CE1A60">
        <w:t xml:space="preserve"> </w:t>
      </w:r>
      <w:r w:rsidR="00D179B4">
        <w:t xml:space="preserve">We offer Functional Skills for pupils in year 10 and 11. </w:t>
      </w:r>
      <w:r w:rsidR="00CE1A60">
        <w:t>We have 3 staff who are examiners for</w:t>
      </w:r>
      <w:r w:rsidR="00E9582B">
        <w:t xml:space="preserve"> both exam boards and subjects and w</w:t>
      </w:r>
      <w:r w:rsidR="00A15A5E">
        <w:t>e run a Creative Writing club</w:t>
      </w:r>
      <w:r w:rsidR="00E9582B">
        <w:t>.</w:t>
      </w:r>
      <w:r w:rsidR="00A15A5E">
        <w:t xml:space="preserve"> </w:t>
      </w:r>
      <w:r w:rsidR="00392C8A">
        <w:t xml:space="preserve">You will be supported by our </w:t>
      </w:r>
      <w:r w:rsidR="006F225D">
        <w:t xml:space="preserve">skilled, </w:t>
      </w:r>
      <w:r w:rsidR="00392C8A">
        <w:t>dynamic and friendly team. We</w:t>
      </w:r>
      <w:r w:rsidR="006F225D">
        <w:t xml:space="preserve"> </w:t>
      </w:r>
      <w:r w:rsidR="00F02C4E">
        <w:t>have a</w:t>
      </w:r>
      <w:r w:rsidR="00392C8A">
        <w:t xml:space="preserve"> Specialist Leader in Education (SLE)</w:t>
      </w:r>
      <w:r w:rsidR="007F5443">
        <w:t xml:space="preserve"> who </w:t>
      </w:r>
      <w:r w:rsidR="004B39EE">
        <w:t xml:space="preserve">is the current whole school literacy lead and one of the department is also the school’s professional mentor for early career teachers. </w:t>
      </w:r>
      <w:r w:rsidR="006F225D">
        <w:t>We have a full time key stage 2 specialist who runs our phonics intervention for pupils who need extra support by teaching them in year 7 and 8 and supporting them in the upper years</w:t>
      </w:r>
      <w:r w:rsidR="00347E65">
        <w:t xml:space="preserve">. Our full time English Intervention Manager is a specialist in a range of SEN needs and oversees our </w:t>
      </w:r>
      <w:proofErr w:type="spellStart"/>
      <w:r w:rsidR="00347E65">
        <w:t>Lexia</w:t>
      </w:r>
      <w:proofErr w:type="spellEnd"/>
      <w:r w:rsidR="004F1B6A">
        <w:t xml:space="preserve">, IDL and Accelerated Reader programmes. </w:t>
      </w:r>
    </w:p>
    <w:sectPr w:rsidR="008A32F0" w:rsidRPr="008A32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72"/>
    <w:rsid w:val="000328E8"/>
    <w:rsid w:val="002331A8"/>
    <w:rsid w:val="00247A54"/>
    <w:rsid w:val="00347E65"/>
    <w:rsid w:val="00392C8A"/>
    <w:rsid w:val="004263FB"/>
    <w:rsid w:val="004B39EE"/>
    <w:rsid w:val="004E3555"/>
    <w:rsid w:val="004F1B6A"/>
    <w:rsid w:val="0055317D"/>
    <w:rsid w:val="006B66CA"/>
    <w:rsid w:val="006F225D"/>
    <w:rsid w:val="007F5443"/>
    <w:rsid w:val="00835C40"/>
    <w:rsid w:val="008A32F0"/>
    <w:rsid w:val="00A15A5E"/>
    <w:rsid w:val="00CE1A60"/>
    <w:rsid w:val="00D179B4"/>
    <w:rsid w:val="00DC0A72"/>
    <w:rsid w:val="00E116AE"/>
    <w:rsid w:val="00E9582B"/>
    <w:rsid w:val="00F0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EBAC5-94C5-4EC9-B269-4DF6D0BB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 Hill High School &amp; Sixth Form Centre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 Aspden</dc:creator>
  <cp:keywords/>
  <dc:description/>
  <cp:lastModifiedBy>Mrs J Harrison</cp:lastModifiedBy>
  <cp:revision>2</cp:revision>
  <dcterms:created xsi:type="dcterms:W3CDTF">2024-04-18T11:50:00Z</dcterms:created>
  <dcterms:modified xsi:type="dcterms:W3CDTF">2024-04-18T11:50:00Z</dcterms:modified>
</cp:coreProperties>
</file>