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52425A64" w:rsidR="00103F4C" w:rsidRDefault="006C4C5D" w:rsidP="00103F4C">
      <w:pPr>
        <w:pStyle w:val="AppFormTitle"/>
        <w:spacing w:line="360" w:lineRule="auto"/>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AAF92D4" w:rsidR="00B00EE5" w:rsidRPr="00D47FBB" w:rsidRDefault="00103F4C" w:rsidP="00C65014">
      <w:pPr>
        <w:pStyle w:val="AppFormNormal"/>
        <w:jc w:val="both"/>
        <w:rPr>
          <w:rFonts w:asciiTheme="minorHAnsi" w:hAnsiTheme="minorHAnsi"/>
          <w:b/>
          <w:bCs/>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r>
      <w:r w:rsidR="00B00EE5" w:rsidRPr="004E08A6">
        <w:rPr>
          <w:rFonts w:asciiTheme="minorHAnsi" w:hAnsiTheme="minorHAnsi"/>
          <w:b/>
          <w:bCs/>
          <w:lang w:val="en-GB"/>
        </w:rPr>
        <w:t xml:space="preserve"> </w:t>
      </w:r>
      <w:r w:rsidR="004E08A6" w:rsidRPr="004E08A6">
        <w:rPr>
          <w:rFonts w:asciiTheme="minorHAnsi" w:hAnsiTheme="minorHAnsi"/>
          <w:b/>
          <w:bCs/>
          <w:lang w:val="en-GB"/>
        </w:rPr>
        <w:t>Headteacher</w:t>
      </w:r>
      <w:r w:rsidR="00D47FBB">
        <w:rPr>
          <w:rFonts w:asciiTheme="minorHAnsi" w:hAnsiTheme="minorHAnsi"/>
          <w:b/>
          <w:bCs/>
          <w:lang w:val="en-GB"/>
        </w:rPr>
        <w:t xml:space="preserve"> of St. John’s Catholic Primary School</w:t>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0"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0"/>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1"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1"/>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2"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2"/>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5"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5"/>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proofErr w:type="gramStart"/>
      <w:r w:rsidRPr="00F61AF9">
        <w:rPr>
          <w:rFonts w:asciiTheme="minorHAnsi" w:hAnsiTheme="minorHAnsi"/>
          <w:lang w:val="en-GB"/>
        </w:rPr>
        <w:t>sclerosis</w:t>
      </w:r>
      <w:proofErr w:type="gramEnd"/>
      <w:r w:rsidRPr="00F61AF9">
        <w:rPr>
          <w:rFonts w:asciiTheme="minorHAnsi" w:hAnsiTheme="minorHAnsi"/>
          <w:lang w:val="en-GB"/>
        </w:rPr>
        <w:t xml:space="preserve">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5A856" w14:textId="77777777" w:rsidR="006D0473" w:rsidRDefault="006D0473" w:rsidP="008E3095">
      <w:pPr>
        <w:spacing w:after="0" w:line="240" w:lineRule="auto"/>
      </w:pPr>
      <w:r>
        <w:separator/>
      </w:r>
    </w:p>
  </w:endnote>
  <w:endnote w:type="continuationSeparator" w:id="0">
    <w:p w14:paraId="7688759E" w14:textId="77777777" w:rsidR="006D0473" w:rsidRDefault="006D0473"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14333" w14:textId="77777777" w:rsidR="006D0473" w:rsidRDefault="006D0473" w:rsidP="008E3095">
      <w:pPr>
        <w:spacing w:after="0" w:line="240" w:lineRule="auto"/>
      </w:pPr>
      <w:r>
        <w:separator/>
      </w:r>
    </w:p>
  </w:footnote>
  <w:footnote w:type="continuationSeparator" w:id="0">
    <w:p w14:paraId="3B7B7ECA" w14:textId="77777777" w:rsidR="006D0473" w:rsidRDefault="006D0473"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747527">
    <w:abstractNumId w:val="10"/>
  </w:num>
  <w:num w:numId="2" w16cid:durableId="31269245">
    <w:abstractNumId w:val="11"/>
  </w:num>
  <w:num w:numId="3" w16cid:durableId="800222115">
    <w:abstractNumId w:val="8"/>
  </w:num>
  <w:num w:numId="4" w16cid:durableId="263878067">
    <w:abstractNumId w:val="15"/>
  </w:num>
  <w:num w:numId="5" w16cid:durableId="1884751130">
    <w:abstractNumId w:val="3"/>
  </w:num>
  <w:num w:numId="6" w16cid:durableId="1608658269">
    <w:abstractNumId w:val="0"/>
  </w:num>
  <w:num w:numId="7" w16cid:durableId="31929612">
    <w:abstractNumId w:val="4"/>
  </w:num>
  <w:num w:numId="8" w16cid:durableId="540215383">
    <w:abstractNumId w:val="13"/>
  </w:num>
  <w:num w:numId="9" w16cid:durableId="1326783076">
    <w:abstractNumId w:val="1"/>
  </w:num>
  <w:num w:numId="10" w16cid:durableId="1311055571">
    <w:abstractNumId w:val="2"/>
  </w:num>
  <w:num w:numId="11" w16cid:durableId="1264341946">
    <w:abstractNumId w:val="9"/>
  </w:num>
  <w:num w:numId="12" w16cid:durableId="1796487245">
    <w:abstractNumId w:val="7"/>
  </w:num>
  <w:num w:numId="13" w16cid:durableId="150413790">
    <w:abstractNumId w:val="14"/>
  </w:num>
  <w:num w:numId="14" w16cid:durableId="654728022">
    <w:abstractNumId w:val="6"/>
  </w:num>
  <w:num w:numId="15" w16cid:durableId="813062093">
    <w:abstractNumId w:val="5"/>
  </w:num>
  <w:num w:numId="16" w16cid:durableId="1065565655">
    <w:abstractNumId w:val="16"/>
  </w:num>
  <w:num w:numId="17" w16cid:durableId="15711893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C09CA"/>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08A6"/>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0473"/>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83905"/>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7737D"/>
    <w:rsid w:val="00C83019"/>
    <w:rsid w:val="00C86055"/>
    <w:rsid w:val="00CB2639"/>
    <w:rsid w:val="00CB66CC"/>
    <w:rsid w:val="00CD77AA"/>
    <w:rsid w:val="00CE1C13"/>
    <w:rsid w:val="00CF62B5"/>
    <w:rsid w:val="00D2209B"/>
    <w:rsid w:val="00D403E5"/>
    <w:rsid w:val="00D4549C"/>
    <w:rsid w:val="00D47FBB"/>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1006B"/>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4B5421-31BA-4A04-9A4D-BF4AB0537D73}">
  <ds:schemaRefs>
    <ds:schemaRef ds:uri="http://schemas.openxmlformats.org/officeDocument/2006/bibliography"/>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377</Words>
  <Characters>2153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Ballard, Rachel</cp:lastModifiedBy>
  <cp:revision>2</cp:revision>
  <cp:lastPrinted>2019-04-04T10:18:00Z</cp:lastPrinted>
  <dcterms:created xsi:type="dcterms:W3CDTF">2024-01-23T20:28:00Z</dcterms:created>
  <dcterms:modified xsi:type="dcterms:W3CDTF">2024-01-23T20:28:00Z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