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C5" w:rsidRDefault="00CB52C5" w:rsidP="00CB52C5">
      <w:pPr>
        <w:spacing w:after="0"/>
        <w:jc w:val="right"/>
      </w:pPr>
      <w:r>
        <w:t>Harris Primary School</w:t>
      </w:r>
    </w:p>
    <w:p w:rsidR="00CB52C5" w:rsidRDefault="00CB52C5" w:rsidP="00CB52C5">
      <w:pPr>
        <w:spacing w:after="0"/>
        <w:jc w:val="right"/>
      </w:pPr>
      <w:r>
        <w:t>Wychnor</w:t>
      </w:r>
    </w:p>
    <w:p w:rsidR="00CB52C5" w:rsidRDefault="00CB52C5" w:rsidP="00CB52C5">
      <w:pPr>
        <w:spacing w:after="0"/>
        <w:jc w:val="right"/>
      </w:pPr>
      <w:r>
        <w:t>Fulwood</w:t>
      </w:r>
    </w:p>
    <w:p w:rsidR="00CB52C5" w:rsidRDefault="00CB52C5" w:rsidP="00CB52C5">
      <w:pPr>
        <w:spacing w:after="0"/>
        <w:jc w:val="right"/>
      </w:pPr>
      <w:r>
        <w:t>Preston</w:t>
      </w:r>
    </w:p>
    <w:p w:rsidR="00CB52C5" w:rsidRDefault="00CB52C5" w:rsidP="00CB52C5">
      <w:pPr>
        <w:spacing w:after="0"/>
        <w:jc w:val="right"/>
      </w:pPr>
      <w:r>
        <w:t>PR2 7EE</w:t>
      </w:r>
    </w:p>
    <w:p w:rsidR="00CB52C5" w:rsidRDefault="00707658" w:rsidP="00CB52C5">
      <w:pPr>
        <w:spacing w:after="0"/>
        <w:jc w:val="right"/>
      </w:pPr>
      <w:r>
        <w:t>21</w:t>
      </w:r>
      <w:bookmarkStart w:id="0" w:name="_GoBack"/>
      <w:bookmarkEnd w:id="0"/>
      <w:r w:rsidR="00CB52C5">
        <w:t>.11</w:t>
      </w:r>
      <w:r w:rsidR="00CB52C5">
        <w:t>.23</w:t>
      </w:r>
    </w:p>
    <w:p w:rsidR="00CB52C5" w:rsidRDefault="00CB52C5" w:rsidP="00CB52C5">
      <w:pPr>
        <w:spacing w:after="0"/>
      </w:pPr>
      <w:r>
        <w:t xml:space="preserve">Dear Candidate, </w:t>
      </w:r>
    </w:p>
    <w:p w:rsidR="00CB52C5" w:rsidRDefault="00CB52C5" w:rsidP="00CB52C5">
      <w:pPr>
        <w:spacing w:after="0"/>
      </w:pPr>
    </w:p>
    <w:p w:rsidR="00CB52C5" w:rsidRDefault="00CB52C5" w:rsidP="00CB52C5">
      <w:pPr>
        <w:spacing w:after="0"/>
      </w:pPr>
      <w:r>
        <w:t>On behalf of the Governing Body</w:t>
      </w:r>
      <w:r w:rsidR="00181377">
        <w:t>, may we</w:t>
      </w:r>
      <w:r>
        <w:t xml:space="preserve"> thank you for taking an interest in th</w:t>
      </w:r>
      <w:r>
        <w:t xml:space="preserve">e post of </w:t>
      </w:r>
      <w:r w:rsidR="00181377">
        <w:t xml:space="preserve">Deputy </w:t>
      </w:r>
      <w:r>
        <w:t xml:space="preserve">Headteacher at Harris </w:t>
      </w:r>
      <w:r>
        <w:t>Primary School. We hope you will find the application pack informative and helpful.</w:t>
      </w:r>
    </w:p>
    <w:p w:rsidR="00CB52C5" w:rsidRDefault="00CB52C5" w:rsidP="00CB52C5">
      <w:pPr>
        <w:spacing w:after="0"/>
      </w:pPr>
    </w:p>
    <w:p w:rsidR="00CB52C5" w:rsidRDefault="00CB52C5" w:rsidP="00CB52C5">
      <w:pPr>
        <w:spacing w:after="0"/>
      </w:pPr>
      <w:r>
        <w:t>Harris is a school where staff, governors, parents, and children co-operate to e</w:t>
      </w:r>
      <w:r>
        <w:t xml:space="preserve">ncourage a culture of learning </w:t>
      </w:r>
      <w:r>
        <w:t>and personal development for all. We have a talented team of teaching and su</w:t>
      </w:r>
      <w:r>
        <w:t xml:space="preserve">pport staff, who are committed </w:t>
      </w:r>
      <w:r>
        <w:t xml:space="preserve">to providing the best possible learning experiences for our children. We believe </w:t>
      </w:r>
      <w:r>
        <w:t xml:space="preserve">that every child is unique and </w:t>
      </w:r>
      <w:r>
        <w:t>as such, we strive to make sure that every child leaves us at the end of Year</w:t>
      </w:r>
      <w:r>
        <w:t xml:space="preserve"> 6, having achieved their full </w:t>
      </w:r>
      <w:r>
        <w:t>potential.</w:t>
      </w:r>
    </w:p>
    <w:p w:rsidR="00CB52C5" w:rsidRDefault="00CB52C5" w:rsidP="00CB52C5">
      <w:pPr>
        <w:spacing w:after="0"/>
      </w:pPr>
    </w:p>
    <w:p w:rsidR="00CB52C5" w:rsidRDefault="00CB52C5" w:rsidP="00CB52C5">
      <w:pPr>
        <w:spacing w:after="0"/>
      </w:pPr>
      <w:r>
        <w:t>Our children enjoy</w:t>
      </w:r>
      <w:r w:rsidR="00577868">
        <w:t xml:space="preserve"> school, they are polite, well-</w:t>
      </w:r>
      <w:r>
        <w:t>mannered, behave well and are</w:t>
      </w:r>
      <w:r>
        <w:t xml:space="preserve"> keen to learn. Pupil voice is  </w:t>
      </w:r>
      <w:r>
        <w:t>important to us and having a School Council allows us the opportunity to canv</w:t>
      </w:r>
      <w:r>
        <w:t xml:space="preserve">as the children’s opinions and  </w:t>
      </w:r>
      <w:r>
        <w:t>ideas, prior to making wholesale changes. I am sure you will enjoy reading their letter to you.</w:t>
      </w:r>
    </w:p>
    <w:p w:rsidR="00CB52C5" w:rsidRDefault="00CB52C5" w:rsidP="00CB52C5">
      <w:pPr>
        <w:spacing w:after="0"/>
      </w:pPr>
    </w:p>
    <w:p w:rsidR="00CB52C5" w:rsidRDefault="00CB52C5" w:rsidP="00CB52C5">
      <w:pPr>
        <w:spacing w:after="0"/>
      </w:pPr>
      <w:r>
        <w:t xml:space="preserve">We provide a broad and balanced curriculum which allows the children we serve to develop the Cultural </w:t>
      </w:r>
    </w:p>
    <w:p w:rsidR="00CB52C5" w:rsidRDefault="00CB52C5" w:rsidP="00CB52C5">
      <w:pPr>
        <w:spacing w:after="0"/>
      </w:pPr>
      <w:r>
        <w:t>Capital needed to ensure that our children achieve their very best</w:t>
      </w:r>
      <w:r w:rsidR="00181377">
        <w:t>,</w:t>
      </w:r>
      <w:r>
        <w:t xml:space="preserve"> whilst at primary school but also in </w:t>
      </w:r>
    </w:p>
    <w:p w:rsidR="00CB52C5" w:rsidRDefault="00CB52C5" w:rsidP="00CB52C5">
      <w:pPr>
        <w:spacing w:after="0"/>
      </w:pPr>
      <w:r>
        <w:t xml:space="preserve">preparation for their life beyond Harris. We recently opened a pre-school too, allowing us to get to know </w:t>
      </w:r>
    </w:p>
    <w:p w:rsidR="00CB52C5" w:rsidRDefault="00CB52C5" w:rsidP="00CB52C5">
      <w:pPr>
        <w:spacing w:after="0"/>
      </w:pPr>
      <w:r>
        <w:t xml:space="preserve">children before they start in YR. In addition to this, we offer wraparound care consisting of a breakfast and after school club, alongside a </w:t>
      </w:r>
      <w:r w:rsidR="00181377">
        <w:t xml:space="preserve">wide </w:t>
      </w:r>
      <w:r>
        <w:t xml:space="preserve">variety of other </w:t>
      </w:r>
      <w:r w:rsidR="00181377">
        <w:t xml:space="preserve">after school clubs provided </w:t>
      </w:r>
      <w:r>
        <w:t>by the staff themselves or external providers.</w:t>
      </w:r>
    </w:p>
    <w:p w:rsidR="00181377" w:rsidRDefault="00181377" w:rsidP="00CB52C5">
      <w:pPr>
        <w:spacing w:after="0"/>
      </w:pPr>
    </w:p>
    <w:p w:rsidR="00CB52C5" w:rsidRDefault="00CB52C5" w:rsidP="00CB52C5">
      <w:pPr>
        <w:spacing w:after="0"/>
      </w:pPr>
      <w:r>
        <w:t xml:space="preserve">We were rated GOOD in our OFSTED inspection last year, which states that: the quality of education we </w:t>
      </w:r>
    </w:p>
    <w:p w:rsidR="00CB52C5" w:rsidRDefault="00CB52C5" w:rsidP="00CB52C5">
      <w:pPr>
        <w:spacing w:after="0"/>
      </w:pPr>
      <w:r>
        <w:t xml:space="preserve">provide is good, that our children feel safe, and that we have previously addressed areas that required </w:t>
      </w:r>
    </w:p>
    <w:p w:rsidR="00CB52C5" w:rsidRDefault="00CB52C5" w:rsidP="00CB52C5">
      <w:pPr>
        <w:spacing w:after="0"/>
      </w:pPr>
      <w:r>
        <w:t>developing, as well as identifying other improvements that could be made. A</w:t>
      </w:r>
      <w:r w:rsidR="00181377">
        <w:t xml:space="preserve">s a school, we are now refining </w:t>
      </w:r>
      <w:r>
        <w:t>and further developing our practices, in line with current research and the needs of our children.</w:t>
      </w:r>
    </w:p>
    <w:p w:rsidR="00181377" w:rsidRDefault="00181377" w:rsidP="00CB52C5">
      <w:pPr>
        <w:spacing w:after="0"/>
      </w:pPr>
    </w:p>
    <w:p w:rsidR="00CB52C5" w:rsidRDefault="00181377" w:rsidP="00CB52C5">
      <w:pPr>
        <w:spacing w:after="0"/>
      </w:pPr>
      <w:r>
        <w:t xml:space="preserve">Joining our senior leadership team, </w:t>
      </w:r>
      <w:r w:rsidR="00CB52C5">
        <w:t>is an exciting opportunity for the right person. We would e</w:t>
      </w:r>
      <w:r>
        <w:t xml:space="preserve">xpect the successful candidate </w:t>
      </w:r>
      <w:r w:rsidR="00CB52C5">
        <w:t xml:space="preserve">to build on our strengths, to identify areas for development and to lead </w:t>
      </w:r>
      <w:r>
        <w:t xml:space="preserve">and work with all the school’s  </w:t>
      </w:r>
      <w:r w:rsidR="00CB52C5">
        <w:t xml:space="preserve">stakeholders to achieve excellence. </w:t>
      </w:r>
    </w:p>
    <w:p w:rsidR="00181377" w:rsidRDefault="00181377" w:rsidP="00CB52C5">
      <w:pPr>
        <w:spacing w:after="0"/>
      </w:pPr>
    </w:p>
    <w:p w:rsidR="00CB52C5" w:rsidRDefault="00CB52C5" w:rsidP="00CB52C5">
      <w:pPr>
        <w:spacing w:after="0"/>
      </w:pPr>
      <w:r>
        <w:t>As part of your application, we look forward to hearing how your leadership skil</w:t>
      </w:r>
      <w:r w:rsidR="00181377">
        <w:t xml:space="preserve">ls and teaching abilities have </w:t>
      </w:r>
      <w:r>
        <w:t>made a positive impact on your current and previous posts. We will be in</w:t>
      </w:r>
      <w:r w:rsidR="00181377">
        <w:t xml:space="preserve">terested to learn how you have </w:t>
      </w:r>
      <w:r>
        <w:t>identified areas for development, implemented new initiatives and how thi</w:t>
      </w:r>
      <w:r w:rsidR="00181377">
        <w:t xml:space="preserve">s has moved your current school </w:t>
      </w:r>
      <w:r>
        <w:t>and team forward. Most importantly- we would like to know “Why Harris?”</w:t>
      </w:r>
    </w:p>
    <w:p w:rsidR="00181377" w:rsidRDefault="00181377" w:rsidP="00CB52C5">
      <w:pPr>
        <w:spacing w:after="0"/>
      </w:pPr>
    </w:p>
    <w:p w:rsidR="00CB52C5" w:rsidRDefault="00CB52C5" w:rsidP="00CB52C5">
      <w:pPr>
        <w:spacing w:after="0"/>
      </w:pPr>
      <w:r>
        <w:t>We hope that you will visit us; the staff and pupils will be able to help you w</w:t>
      </w:r>
      <w:r w:rsidR="00181377">
        <w:t xml:space="preserve">ith any questions you may have </w:t>
      </w:r>
      <w:r>
        <w:t>about the day to day running of the school. We wish you every success shoul</w:t>
      </w:r>
      <w:r w:rsidR="00181377">
        <w:t xml:space="preserve">d you choose to apply for this </w:t>
      </w:r>
      <w:r>
        <w:t>opportunity to work in this wonderful school.</w:t>
      </w:r>
    </w:p>
    <w:p w:rsidR="00181377" w:rsidRDefault="00181377" w:rsidP="00CB52C5">
      <w:pPr>
        <w:spacing w:after="0"/>
      </w:pPr>
    </w:p>
    <w:p w:rsidR="00CB52C5" w:rsidRDefault="00CB52C5" w:rsidP="00CB52C5">
      <w:pPr>
        <w:spacing w:after="0"/>
      </w:pPr>
      <w:r>
        <w:t>With best wishes</w:t>
      </w:r>
      <w:r w:rsidR="00181377">
        <w:t>,</w:t>
      </w:r>
    </w:p>
    <w:p w:rsidR="003353B8" w:rsidRDefault="003353B8" w:rsidP="00CB52C5">
      <w:pPr>
        <w:spacing w:after="0"/>
      </w:pPr>
    </w:p>
    <w:p w:rsidR="008335D8" w:rsidRDefault="000301DC" w:rsidP="00CB52C5">
      <w:pPr>
        <w:spacing w:after="0"/>
      </w:pPr>
      <w:r>
        <w:t>Alison Aylott (</w:t>
      </w:r>
      <w:r w:rsidR="00CB52C5">
        <w:t>Chair of Governors</w:t>
      </w:r>
      <w:r>
        <w:t>)</w:t>
      </w:r>
      <w:r w:rsidRPr="000301DC">
        <w:t xml:space="preserve"> </w:t>
      </w:r>
      <w:r>
        <w:t xml:space="preserve">and </w:t>
      </w:r>
      <w:r>
        <w:t>Ian Groom (Headteacher)</w:t>
      </w:r>
    </w:p>
    <w:sectPr w:rsidR="008335D8" w:rsidSect="000301DC">
      <w:headerReference w:type="default" r:id="rId6"/>
      <w:pgSz w:w="11906" w:h="16838"/>
      <w:pgMar w:top="680" w:right="964" w:bottom="851" w:left="964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30E" w:rsidRDefault="00E2730E" w:rsidP="00CB52C5">
      <w:pPr>
        <w:spacing w:after="0" w:line="240" w:lineRule="auto"/>
      </w:pPr>
      <w:r>
        <w:separator/>
      </w:r>
    </w:p>
  </w:endnote>
  <w:endnote w:type="continuationSeparator" w:id="0">
    <w:p w:rsidR="00E2730E" w:rsidRDefault="00E2730E" w:rsidP="00CB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30E" w:rsidRDefault="00E2730E" w:rsidP="00CB52C5">
      <w:pPr>
        <w:spacing w:after="0" w:line="240" w:lineRule="auto"/>
      </w:pPr>
      <w:r>
        <w:separator/>
      </w:r>
    </w:p>
  </w:footnote>
  <w:footnote w:type="continuationSeparator" w:id="0">
    <w:p w:rsidR="00E2730E" w:rsidRDefault="00E2730E" w:rsidP="00CB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C5" w:rsidRPr="00CB52C5" w:rsidRDefault="00CB52C5" w:rsidP="00CB52C5">
    <w:pPr>
      <w:spacing w:after="0" w:line="240" w:lineRule="auto"/>
      <w:textAlignment w:val="top"/>
      <w:rPr>
        <w:rFonts w:ascii="Comic Sans MS" w:eastAsia="Times New Roman" w:hAnsi="Comic Sans MS" w:cs="Times New Roman"/>
        <w:b/>
        <w:color w:val="009999"/>
        <w:sz w:val="24"/>
        <w:szCs w:val="24"/>
        <w:lang w:eastAsia="en-GB"/>
      </w:rPr>
    </w:pPr>
    <w:r w:rsidRPr="00CB52C5">
      <w:rPr>
        <w:rFonts w:ascii="Times New Roman" w:eastAsia="Times New Roman" w:hAnsi="Times New Roman" w:cs="Times New Roman"/>
        <w:noProof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C619" wp14:editId="051536B0">
              <wp:simplePos x="0" y="0"/>
              <wp:positionH relativeFrom="page">
                <wp:posOffset>209550</wp:posOffset>
              </wp:positionH>
              <wp:positionV relativeFrom="paragraph">
                <wp:posOffset>5080</wp:posOffset>
              </wp:positionV>
              <wp:extent cx="1009650" cy="790575"/>
              <wp:effectExtent l="0" t="0" r="0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52C5" w:rsidRDefault="00CB52C5" w:rsidP="00CB52C5">
                          <w:pPr>
                            <w:textAlignment w:val="top"/>
                            <w:rPr>
                              <w:rFonts w:ascii="Tahoma" w:hAnsi="Tahoma" w:cs="Tahoma"/>
                              <w:color w:val="33333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noProof/>
                              <w:sz w:val="20"/>
                            </w:rPr>
                            <w:drawing>
                              <wp:inline distT="0" distB="0" distL="0" distR="0" wp14:anchorId="05F88640" wp14:editId="5A4912AE">
                                <wp:extent cx="647700" cy="637420"/>
                                <wp:effectExtent l="0" t="0" r="0" b="0"/>
                                <wp:docPr id="9" name="Picture 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4900" cy="6445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hyperlink r:id="rId2" w:tooltip="Home Page" w:history="1">
                            <w:r>
                              <w:rPr>
                                <w:rFonts w:ascii="Tahoma" w:hAnsi="Tahoma" w:cs="Tahoma"/>
                                <w:color w:val="0000FF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br/>
                            </w:r>
                          </w:hyperlink>
                        </w:p>
                        <w:p w:rsidR="00CB52C5" w:rsidRDefault="00CB52C5" w:rsidP="00CB52C5">
                          <w:pPr>
                            <w:textAlignment w:val="top"/>
                            <w:rPr>
                              <w:rStyle w:val="Hyperlink"/>
                              <w:rFonts w:ascii="Times New Roman" w:hAnsi="Times New Roman" w:cs="Times New Roman"/>
                              <w:u w:val="none"/>
                              <w:bdr w:val="none" w:sz="0" w:space="0" w:color="auto" w:frame="1"/>
                            </w:rPr>
                          </w:pPr>
                          <w:hyperlink r:id="rId3" w:history="1">
                            <w:r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Contact </w:t>
                            </w:r>
                          </w:hyperlink>
                        </w:p>
                        <w:p w:rsidR="00CB52C5" w:rsidRDefault="00CB52C5" w:rsidP="00CB52C5">
                          <w:pPr>
                            <w:textAlignment w:val="top"/>
                            <w:rPr>
                              <w:rFonts w:ascii="Tahoma" w:hAnsi="Tahoma" w:cs="Tahoma"/>
                              <w:color w:val="333333"/>
                            </w:rPr>
                          </w:pPr>
                        </w:p>
                        <w:p w:rsidR="00CB52C5" w:rsidRDefault="00CB52C5" w:rsidP="00CB52C5">
                          <w:pPr>
                            <w:rPr>
                              <w:rFonts w:ascii="Times New Roman" w:hAnsi="Times New Roman" w:cs="Times New Roman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C6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.5pt;margin-top:.4pt;width:79.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" stroked="f">
              <v:textbox>
                <w:txbxContent>
                  <w:p w:rsidR="00CB52C5" w:rsidRDefault="00CB52C5" w:rsidP="00CB52C5">
                    <w:pPr>
                      <w:textAlignment w:val="top"/>
                      <w:rPr>
                        <w:rFonts w:ascii="Tahoma" w:hAnsi="Tahoma" w:cs="Tahoma"/>
                        <w:color w:val="333333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/>
                        <w:noProof/>
                        <w:sz w:val="20"/>
                      </w:rPr>
                      <w:drawing>
                        <wp:inline distT="0" distB="0" distL="0" distR="0" wp14:anchorId="05F88640" wp14:editId="5A4912AE">
                          <wp:extent cx="647700" cy="637420"/>
                          <wp:effectExtent l="0" t="0" r="0" b="0"/>
                          <wp:docPr id="9" name="Picture 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4900" cy="6445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hyperlink r:id="rId4" w:tooltip="Home Page" w:history="1">
                      <w:r>
                        <w:rPr>
                          <w:rFonts w:ascii="Tahoma" w:hAnsi="Tahoma" w:cs="Tahoma"/>
                          <w:color w:val="0000FF"/>
                          <w:sz w:val="24"/>
                          <w:szCs w:val="24"/>
                          <w:bdr w:val="none" w:sz="0" w:space="0" w:color="auto" w:frame="1"/>
                        </w:rPr>
                        <w:br/>
                      </w:r>
                    </w:hyperlink>
                  </w:p>
                  <w:p w:rsidR="00CB52C5" w:rsidRDefault="00CB52C5" w:rsidP="00CB52C5">
                    <w:pPr>
                      <w:textAlignment w:val="top"/>
                      <w:rPr>
                        <w:rStyle w:val="Hyperlink"/>
                        <w:rFonts w:ascii="Times New Roman" w:hAnsi="Times New Roman" w:cs="Times New Roman"/>
                        <w:u w:val="none"/>
                        <w:bdr w:val="none" w:sz="0" w:space="0" w:color="auto" w:frame="1"/>
                      </w:rPr>
                    </w:pPr>
                    <w:hyperlink r:id="rId5" w:history="1">
                      <w:r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</w:rPr>
                        <w:t>Contact </w:t>
                      </w:r>
                    </w:hyperlink>
                  </w:p>
                  <w:p w:rsidR="00CB52C5" w:rsidRDefault="00CB52C5" w:rsidP="00CB52C5">
                    <w:pPr>
                      <w:textAlignment w:val="top"/>
                      <w:rPr>
                        <w:rFonts w:ascii="Tahoma" w:hAnsi="Tahoma" w:cs="Tahoma"/>
                        <w:color w:val="333333"/>
                      </w:rPr>
                    </w:pPr>
                  </w:p>
                  <w:p w:rsidR="00CB52C5" w:rsidRDefault="00CB52C5" w:rsidP="00CB52C5">
                    <w:pPr>
                      <w:rPr>
                        <w:rFonts w:ascii="Times New Roman" w:hAnsi="Times New Roman" w:cs="Times New Roman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:rsidR="00CB52C5" w:rsidRPr="00CB52C5" w:rsidRDefault="00CB52C5" w:rsidP="00CB52C5">
    <w:pPr>
      <w:pBdr>
        <w:between w:val="single" w:sz="18" w:space="1" w:color="008080"/>
      </w:pBdr>
      <w:spacing w:after="0" w:line="240" w:lineRule="auto"/>
      <w:jc w:val="center"/>
      <w:textAlignment w:val="top"/>
      <w:rPr>
        <w:rFonts w:ascii="Times New Roman" w:eastAsia="Times New Roman" w:hAnsi="Times New Roman" w:cs="Calibri"/>
        <w:b/>
        <w:color w:val="008080"/>
        <w:sz w:val="32"/>
        <w:szCs w:val="32"/>
        <w:lang w:eastAsia="en-GB"/>
      </w:rPr>
    </w:pPr>
    <w:r w:rsidRPr="00CB52C5">
      <w:rPr>
        <w:rFonts w:ascii="Times New Roman" w:eastAsia="Times New Roman" w:hAnsi="Times New Roman" w:cs="Calibri"/>
        <w:b/>
        <w:color w:val="008080"/>
        <w:sz w:val="32"/>
        <w:szCs w:val="32"/>
        <w:lang w:eastAsia="en-GB"/>
      </w:rPr>
      <w:t>HARRIS PRIMARY SCHOOL</w:t>
    </w:r>
  </w:p>
  <w:p w:rsidR="00CB52C5" w:rsidRPr="00CB52C5" w:rsidRDefault="00CB52C5" w:rsidP="00CB52C5">
    <w:pPr>
      <w:pBdr>
        <w:between w:val="single" w:sz="18" w:space="1" w:color="008080"/>
      </w:pBdr>
      <w:spacing w:after="0" w:line="240" w:lineRule="auto"/>
      <w:jc w:val="center"/>
      <w:textAlignment w:val="top"/>
      <w:rPr>
        <w:rFonts w:ascii="Times New Roman" w:eastAsia="Times New Roman" w:hAnsi="Times New Roman" w:cs="Calibri"/>
        <w:b/>
        <w:bCs/>
        <w:color w:val="767171" w:themeColor="background2" w:themeShade="80"/>
        <w:sz w:val="28"/>
        <w:szCs w:val="28"/>
        <w:lang w:eastAsia="en-GB"/>
      </w:rPr>
    </w:pPr>
    <w:r w:rsidRPr="00CB52C5">
      <w:rPr>
        <w:rFonts w:ascii="Times New Roman" w:eastAsia="Times New Roman" w:hAnsi="Times New Roman" w:cs="Calibri"/>
        <w:b/>
        <w:bCs/>
        <w:color w:val="767171" w:themeColor="background2" w:themeShade="80"/>
        <w:sz w:val="28"/>
        <w:szCs w:val="28"/>
        <w:lang w:eastAsia="en-GB"/>
      </w:rPr>
      <w:t>Kind - Thankful - Ambitious</w:t>
    </w:r>
  </w:p>
  <w:p w:rsidR="00CB52C5" w:rsidRDefault="00CB52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C5"/>
    <w:rsid w:val="000301DC"/>
    <w:rsid w:val="00181377"/>
    <w:rsid w:val="00237F5B"/>
    <w:rsid w:val="003353B8"/>
    <w:rsid w:val="00577868"/>
    <w:rsid w:val="00702528"/>
    <w:rsid w:val="00707658"/>
    <w:rsid w:val="00CB52C5"/>
    <w:rsid w:val="00E2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529E0"/>
  <w15:chartTrackingRefBased/>
  <w15:docId w15:val="{666D110B-7B85-4CBE-ACB0-853740E5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C5"/>
  </w:style>
  <w:style w:type="paragraph" w:styleId="Footer">
    <w:name w:val="footer"/>
    <w:basedOn w:val="Normal"/>
    <w:link w:val="FooterChar"/>
    <w:uiPriority w:val="99"/>
    <w:unhideWhenUsed/>
    <w:rsid w:val="00CB5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C5"/>
  </w:style>
  <w:style w:type="character" w:styleId="Hyperlink">
    <w:name w:val="Hyperlink"/>
    <w:basedOn w:val="DefaultParagraphFont"/>
    <w:uiPriority w:val="99"/>
    <w:semiHidden/>
    <w:unhideWhenUsed/>
    <w:rsid w:val="00CB5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arris.lancs.sch.uk/contact-details/" TargetMode="External"/><Relationship Id="rId2" Type="http://schemas.openxmlformats.org/officeDocument/2006/relationships/hyperlink" Target="https://www.harris.lancs.sch.uk/" TargetMode="External"/><Relationship Id="rId1" Type="http://schemas.openxmlformats.org/officeDocument/2006/relationships/image" Target="media/image1.jpeg"/><Relationship Id="rId5" Type="http://schemas.openxmlformats.org/officeDocument/2006/relationships/hyperlink" Target="https://www.harris.lancs.sch.uk/contact-details/" TargetMode="External"/><Relationship Id="rId4" Type="http://schemas.openxmlformats.org/officeDocument/2006/relationships/hyperlink" Target="https://www.harris.lancs.sch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5934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5</cp:revision>
  <dcterms:created xsi:type="dcterms:W3CDTF">2023-11-16T11:09:00Z</dcterms:created>
  <dcterms:modified xsi:type="dcterms:W3CDTF">2023-11-21T09:21:00Z</dcterms:modified>
</cp:coreProperties>
</file>