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4905" w14:textId="243003CA" w:rsidR="00EA63BF" w:rsidRDefault="00EA63BF" w:rsidP="00EA63BF">
      <w:pPr>
        <w:pStyle w:val="Heading2"/>
        <w:jc w:val="center"/>
      </w:pPr>
      <w:r>
        <w:t>St Thomas’ Church of England Primary School</w:t>
      </w:r>
    </w:p>
    <w:p w14:paraId="610E27C2" w14:textId="77183356" w:rsidR="00EA63BF" w:rsidRDefault="00EA63BF" w:rsidP="00EA63BF"/>
    <w:p w14:paraId="76765FBA" w14:textId="519D6328" w:rsidR="00EA63BF" w:rsidRDefault="00EA63BF" w:rsidP="00EA63BF">
      <w:pPr>
        <w:pStyle w:val="Heading2"/>
        <w:jc w:val="center"/>
      </w:pPr>
      <w:r w:rsidRPr="00D3560F">
        <w:t>Deputy Headteacher</w:t>
      </w:r>
    </w:p>
    <w:p w14:paraId="1DF1CC3A" w14:textId="77777777" w:rsidR="00EA63BF" w:rsidRPr="00EA63BF" w:rsidRDefault="00EA63BF" w:rsidP="00EA63BF"/>
    <w:p w14:paraId="13AFA897" w14:textId="325CB685" w:rsidR="00EA63BF" w:rsidRPr="00EA63BF" w:rsidRDefault="00EA63BF" w:rsidP="00EA63BF">
      <w:pPr>
        <w:pStyle w:val="Heading2"/>
        <w:jc w:val="center"/>
      </w:pPr>
      <w:r>
        <w:t xml:space="preserve">Additional Information </w:t>
      </w:r>
    </w:p>
    <w:p w14:paraId="65FE72B3" w14:textId="6D832FE4" w:rsidR="00EA63BF" w:rsidRDefault="00EA63BF" w:rsidP="00EA63BF"/>
    <w:p w14:paraId="7224C1A8" w14:textId="07264930" w:rsidR="00EA63BF" w:rsidRDefault="00EA63BF" w:rsidP="00EA63BF"/>
    <w:p w14:paraId="4F430D53" w14:textId="77777777" w:rsidR="00EA63BF" w:rsidRPr="00314C2B" w:rsidRDefault="00EA63BF" w:rsidP="00EA63B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Segoe UI Historic" w:hAnsi="Segoe UI Historic" w:cs="Segoe UI Historic"/>
          <w:b/>
          <w:bCs/>
          <w:u w:val="single"/>
        </w:rPr>
      </w:pPr>
      <w:r w:rsidRPr="00314C2B">
        <w:rPr>
          <w:rFonts w:ascii="Segoe UI Historic" w:hAnsi="Segoe UI Historic" w:cs="Segoe UI Historic"/>
          <w:b/>
          <w:bCs/>
          <w:u w:val="single"/>
        </w:rPr>
        <w:t>We are looking for someone who:</w:t>
      </w:r>
    </w:p>
    <w:p w14:paraId="5A631B7E" w14:textId="77777777" w:rsidR="00EA63BF" w:rsidRPr="000750CA" w:rsidRDefault="00EA63BF" w:rsidP="00EA63BF">
      <w:pPr>
        <w:pStyle w:val="NoSpacing"/>
        <w:numPr>
          <w:ilvl w:val="0"/>
          <w:numId w:val="1"/>
        </w:numPr>
        <w:rPr>
          <w:rFonts w:ascii="Segoe UI Historic" w:hAnsi="Segoe UI Historic" w:cs="Segoe UI Historic"/>
          <w:lang w:eastAsia="en-GB"/>
        </w:rPr>
      </w:pPr>
      <w:r w:rsidRPr="000750CA">
        <w:rPr>
          <w:rFonts w:ascii="Segoe UI Historic" w:hAnsi="Segoe UI Historic" w:cs="Segoe UI Historic"/>
        </w:rPr>
        <w:t xml:space="preserve">Is an excellent classroom practitioner and has a passion for teaching and learning, </w:t>
      </w:r>
      <w:r w:rsidRPr="000750CA">
        <w:rPr>
          <w:rFonts w:ascii="Segoe UI Historic" w:hAnsi="Segoe UI Historic" w:cs="Segoe UI Historic"/>
          <w:shd w:val="clear" w:color="auto" w:fill="FFFFFF"/>
        </w:rPr>
        <w:t xml:space="preserve">with a solid understanding of the principles of effective teaching and learning and </w:t>
      </w:r>
      <w:r w:rsidRPr="000750CA">
        <w:rPr>
          <w:rFonts w:ascii="Segoe UI Historic" w:hAnsi="Segoe UI Historic" w:cs="Segoe UI Historic"/>
          <w:lang w:eastAsia="en-GB"/>
        </w:rPr>
        <w:t>a vision of how to develop this in a school</w:t>
      </w:r>
    </w:p>
    <w:p w14:paraId="272291A8" w14:textId="77777777" w:rsidR="00EA63BF" w:rsidRPr="000750CA" w:rsidRDefault="00EA63BF" w:rsidP="00EA63BF">
      <w:pPr>
        <w:pStyle w:val="NoSpacing"/>
        <w:numPr>
          <w:ilvl w:val="0"/>
          <w:numId w:val="1"/>
        </w:numPr>
        <w:rPr>
          <w:rFonts w:ascii="Segoe UI Historic" w:hAnsi="Segoe UI Historic" w:cs="Segoe UI Historic"/>
          <w:lang w:eastAsia="en-GB"/>
        </w:rPr>
      </w:pPr>
      <w:r w:rsidRPr="000750CA">
        <w:rPr>
          <w:rFonts w:ascii="Segoe UI Historic" w:hAnsi="Segoe UI Historic" w:cs="Segoe UI Historic"/>
          <w:lang w:eastAsia="en-GB"/>
        </w:rPr>
        <w:t>Has a firm understanding of an effective primary curriculum</w:t>
      </w:r>
    </w:p>
    <w:p w14:paraId="743AAE8C" w14:textId="77777777" w:rsidR="00EA63BF" w:rsidRPr="000750CA" w:rsidRDefault="00EA63BF" w:rsidP="00EA63BF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Segoe UI Historic" w:hAnsi="Segoe UI Historic" w:cs="Segoe UI Historic"/>
        </w:rPr>
      </w:pPr>
      <w:r w:rsidRPr="000750CA">
        <w:rPr>
          <w:rFonts w:ascii="Segoe UI Historic" w:hAnsi="Segoe UI Historic" w:cs="Segoe UI Historic"/>
          <w:shd w:val="clear" w:color="auto" w:fill="FFFFFF"/>
        </w:rPr>
        <w:t xml:space="preserve">Has </w:t>
      </w:r>
      <w:r w:rsidRPr="000750CA">
        <w:rPr>
          <w:rFonts w:ascii="Segoe UI Historic" w:hAnsi="Segoe UI Historic" w:cs="Segoe UI Historic"/>
        </w:rPr>
        <w:t xml:space="preserve">high expectations of what each child is capable of achieving and knows what it takes for every child to flourish, thrive and feel safe </w:t>
      </w:r>
    </w:p>
    <w:p w14:paraId="0A472CDF" w14:textId="77777777" w:rsidR="00EA63BF" w:rsidRPr="000750CA" w:rsidRDefault="00EA63BF" w:rsidP="00EA63BF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Segoe UI Historic" w:hAnsi="Segoe UI Historic" w:cs="Segoe UI Historic"/>
        </w:rPr>
      </w:pPr>
      <w:r w:rsidRPr="000750CA">
        <w:rPr>
          <w:rFonts w:ascii="Segoe UI Historic" w:hAnsi="Segoe UI Historic" w:cs="Segoe UI Historic"/>
        </w:rPr>
        <w:t>A concern for every child in their care and can ensure that any barriers to learning are supported or overcome.</w:t>
      </w:r>
    </w:p>
    <w:p w14:paraId="67910BCD" w14:textId="77777777" w:rsidR="00EA63BF" w:rsidRPr="001F7C19" w:rsidRDefault="00EA63BF" w:rsidP="00EA63BF">
      <w:pPr>
        <w:pStyle w:val="NoSpacing"/>
        <w:numPr>
          <w:ilvl w:val="0"/>
          <w:numId w:val="1"/>
        </w:numPr>
        <w:rPr>
          <w:rFonts w:ascii="Segoe UI Historic" w:hAnsi="Segoe UI Historic" w:cs="Segoe UI Historic"/>
          <w:lang w:eastAsia="en-GB"/>
        </w:rPr>
      </w:pPr>
      <w:r w:rsidRPr="000750CA">
        <w:rPr>
          <w:rFonts w:ascii="Segoe UI Historic" w:hAnsi="Segoe UI Historic" w:cs="Segoe UI Historic"/>
          <w:shd w:val="clear" w:color="auto" w:fill="FFFFFF"/>
        </w:rPr>
        <w:t>Will be an inspirational</w:t>
      </w:r>
      <w:r w:rsidRPr="001F7C19">
        <w:rPr>
          <w:rFonts w:ascii="Segoe UI Historic" w:hAnsi="Segoe UI Historic" w:cs="Segoe UI Historic"/>
          <w:shd w:val="clear" w:color="auto" w:fill="FFFFFF"/>
        </w:rPr>
        <w:t xml:space="preserve"> and creative Deputy, who will “go the extra mile” to help promote the best possible outcomes for all our children and families</w:t>
      </w:r>
    </w:p>
    <w:p w14:paraId="427E986E" w14:textId="77777777" w:rsidR="00EA63BF" w:rsidRPr="001F7C19" w:rsidRDefault="00EA63BF" w:rsidP="00EA63BF">
      <w:pPr>
        <w:pStyle w:val="NoSpacing"/>
        <w:numPr>
          <w:ilvl w:val="0"/>
          <w:numId w:val="1"/>
        </w:numPr>
        <w:rPr>
          <w:rFonts w:ascii="Segoe UI Historic" w:hAnsi="Segoe UI Historic" w:cs="Segoe UI Historic"/>
          <w:lang w:eastAsia="en-GB"/>
        </w:rPr>
      </w:pPr>
      <w:r w:rsidRPr="001F7C19">
        <w:rPr>
          <w:rFonts w:ascii="Segoe UI Historic" w:hAnsi="Segoe UI Historic" w:cs="Segoe UI Historic"/>
          <w:shd w:val="clear" w:color="auto" w:fill="FFFFFF"/>
        </w:rPr>
        <w:t>Has strong communication and interpersonal skills</w:t>
      </w:r>
      <w:r w:rsidRPr="001F7C19">
        <w:rPr>
          <w:rFonts w:ascii="Segoe UI Historic" w:hAnsi="Segoe UI Historic" w:cs="Segoe UI Historic"/>
          <w:lang w:eastAsia="en-GB"/>
        </w:rPr>
        <w:t xml:space="preserve"> and is approachable, supportive and empathetic</w:t>
      </w:r>
    </w:p>
    <w:p w14:paraId="0DAA8F74" w14:textId="77777777" w:rsidR="00EA63BF" w:rsidRPr="001F7C19" w:rsidRDefault="00EA63BF" w:rsidP="00EA63BF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Segoe UI Historic" w:hAnsi="Segoe UI Historic" w:cs="Segoe UI Historic"/>
        </w:rPr>
      </w:pPr>
      <w:r w:rsidRPr="001F7C19">
        <w:rPr>
          <w:rFonts w:ascii="Segoe UI Historic" w:hAnsi="Segoe UI Historic" w:cs="Segoe UI Historic"/>
        </w:rPr>
        <w:t>Shows determination, energy, ambition and drive</w:t>
      </w:r>
    </w:p>
    <w:p w14:paraId="634E004C" w14:textId="77777777" w:rsidR="00EA63BF" w:rsidRPr="001F7C19" w:rsidRDefault="00EA63BF" w:rsidP="00EA63BF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Segoe UI Historic" w:hAnsi="Segoe UI Historic" w:cs="Segoe UI Historic"/>
        </w:rPr>
      </w:pPr>
      <w:r w:rsidRPr="001F7C19">
        <w:rPr>
          <w:rFonts w:ascii="Segoe UI Historic" w:hAnsi="Segoe UI Historic" w:cs="Segoe UI Historic"/>
        </w:rPr>
        <w:t>A record of leading school improvement and raising achievement</w:t>
      </w:r>
    </w:p>
    <w:p w14:paraId="426E556D" w14:textId="77777777" w:rsidR="00EA63BF" w:rsidRPr="001F7C19" w:rsidRDefault="00EA63BF" w:rsidP="00EA63BF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Segoe UI Historic" w:hAnsi="Segoe UI Historic" w:cs="Segoe UI Historic"/>
        </w:rPr>
      </w:pPr>
      <w:r w:rsidRPr="001F7C19">
        <w:rPr>
          <w:rFonts w:ascii="Segoe UI Historic" w:hAnsi="Segoe UI Historic" w:cs="Segoe UI Historic"/>
        </w:rPr>
        <w:t>An in-depth knowledge and understanding of safeguarding legislation and willingness to train and act as DSL</w:t>
      </w:r>
    </w:p>
    <w:p w14:paraId="1DD00D11" w14:textId="77777777" w:rsidR="00EA63BF" w:rsidRPr="001F7C19" w:rsidRDefault="00EA63BF" w:rsidP="00EA63BF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Segoe UI Historic" w:hAnsi="Segoe UI Historic" w:cs="Segoe UI Historic"/>
        </w:rPr>
      </w:pPr>
      <w:r w:rsidRPr="001F7C19">
        <w:rPr>
          <w:rFonts w:ascii="Segoe UI Historic" w:hAnsi="Segoe UI Historic" w:cs="Segoe UI Historic"/>
        </w:rPr>
        <w:t>An ability to think strategically, produce focused plans and articulate a clear vision for our school</w:t>
      </w:r>
    </w:p>
    <w:p w14:paraId="5192102E" w14:textId="77777777" w:rsidR="00EA63BF" w:rsidRPr="001F7C19" w:rsidRDefault="00EA63BF" w:rsidP="00EA63BF">
      <w:pPr>
        <w:pStyle w:val="NoSpacing"/>
        <w:numPr>
          <w:ilvl w:val="0"/>
          <w:numId w:val="1"/>
        </w:numPr>
        <w:rPr>
          <w:rFonts w:ascii="Segoe UI Historic" w:hAnsi="Segoe UI Historic" w:cs="Segoe UI Historic"/>
          <w:lang w:eastAsia="en-GB"/>
        </w:rPr>
      </w:pPr>
      <w:r w:rsidRPr="001F7C19">
        <w:rPr>
          <w:rFonts w:ascii="Segoe UI Historic" w:hAnsi="Segoe UI Historic" w:cs="Segoe UI Historic"/>
          <w:lang w:eastAsia="en-GB"/>
        </w:rPr>
        <w:t>Can support, and deputise for, the Headteacher as required</w:t>
      </w:r>
    </w:p>
    <w:p w14:paraId="6B8387BB" w14:textId="77777777" w:rsidR="00EA63BF" w:rsidRPr="001F7C19" w:rsidRDefault="00EA63BF" w:rsidP="00EA63BF">
      <w:pPr>
        <w:pStyle w:val="NoSpacing"/>
        <w:numPr>
          <w:ilvl w:val="0"/>
          <w:numId w:val="1"/>
        </w:numPr>
        <w:rPr>
          <w:rFonts w:ascii="Segoe UI Historic" w:hAnsi="Segoe UI Historic" w:cs="Segoe UI Historic"/>
          <w:lang w:eastAsia="en-GB"/>
        </w:rPr>
      </w:pPr>
      <w:r w:rsidRPr="001F7C19">
        <w:rPr>
          <w:rFonts w:ascii="Segoe UI Historic" w:hAnsi="Segoe UI Historic" w:cs="Segoe UI Historic"/>
          <w:lang w:eastAsia="en-GB"/>
        </w:rPr>
        <w:t>Is ambitious and is looking to further develop their career</w:t>
      </w:r>
    </w:p>
    <w:p w14:paraId="2FFAF4AA" w14:textId="77777777" w:rsidR="00EA63BF" w:rsidRPr="001F7C19" w:rsidRDefault="00EA63BF" w:rsidP="00EA63BF">
      <w:pPr>
        <w:pStyle w:val="NoSpacing"/>
        <w:numPr>
          <w:ilvl w:val="0"/>
          <w:numId w:val="1"/>
        </w:numPr>
        <w:rPr>
          <w:rFonts w:ascii="Segoe UI Historic" w:hAnsi="Segoe UI Historic" w:cs="Segoe UI Historic"/>
          <w:lang w:eastAsia="en-GB"/>
        </w:rPr>
      </w:pPr>
      <w:r w:rsidRPr="001F7C19">
        <w:rPr>
          <w:rFonts w:ascii="Segoe UI Historic" w:hAnsi="Segoe UI Historic" w:cs="Segoe UI Historic"/>
        </w:rPr>
        <w:t>Shows a willingness to contribute to the wider life of our school by adding to our range of extra-curricular clubs</w:t>
      </w:r>
      <w:r>
        <w:rPr>
          <w:rFonts w:ascii="Segoe UI Historic" w:hAnsi="Segoe UI Historic" w:cs="Segoe UI Historic"/>
        </w:rPr>
        <w:t xml:space="preserve"> and provision</w:t>
      </w:r>
    </w:p>
    <w:p w14:paraId="4988EE9B" w14:textId="77777777" w:rsidR="00EA63BF" w:rsidRPr="001F7C19" w:rsidRDefault="00EA63BF" w:rsidP="00EA63BF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Segoe UI Historic" w:hAnsi="Segoe UI Historic" w:cs="Segoe UI Historic"/>
          <w:b/>
          <w:bCs/>
          <w:u w:val="single"/>
        </w:rPr>
      </w:pPr>
      <w:r w:rsidRPr="001F7C19">
        <w:rPr>
          <w:rFonts w:ascii="Segoe UI Historic" w:hAnsi="Segoe UI Historic" w:cs="Segoe UI Historic"/>
        </w:rPr>
        <w:t>Has a firm Christian faith and is a role model and committed to living out, promoting and developing the Christian values of our school and our links with the Church and community.</w:t>
      </w:r>
    </w:p>
    <w:p w14:paraId="62D2735A" w14:textId="77777777" w:rsidR="00EA63BF" w:rsidRPr="00EA63BF" w:rsidRDefault="00EA63BF" w:rsidP="00EA63BF"/>
    <w:sectPr w:rsidR="00EA63BF" w:rsidRPr="00EA6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7554"/>
    <w:multiLevelType w:val="hybridMultilevel"/>
    <w:tmpl w:val="C7EC23CE"/>
    <w:lvl w:ilvl="0" w:tplc="AC0E1032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431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7B"/>
    <w:rsid w:val="003069BE"/>
    <w:rsid w:val="004D665C"/>
    <w:rsid w:val="004F06C8"/>
    <w:rsid w:val="009D143A"/>
    <w:rsid w:val="00A258FD"/>
    <w:rsid w:val="00A7440E"/>
    <w:rsid w:val="00A85240"/>
    <w:rsid w:val="00D3057B"/>
    <w:rsid w:val="00EA63BF"/>
    <w:rsid w:val="00F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05CC0"/>
  <w15:chartTrackingRefBased/>
  <w15:docId w15:val="{59412FB4-54EA-4C01-8AB7-70222E9C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B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A63BF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A63BF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EA63BF"/>
    <w:pPr>
      <w:spacing w:after="0" w:line="240" w:lineRule="auto"/>
    </w:pPr>
  </w:style>
  <w:style w:type="paragraph" w:customStyle="1" w:styleId="Body">
    <w:name w:val="Body"/>
    <w:uiPriority w:val="99"/>
    <w:rsid w:val="00EA63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Helvetica Neue"/>
      <w:color w:val="000000"/>
      <w:shd w:val="clear" w:color="FFFFFF" w:fill="FFFFFF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>Lancashire County Council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Caunce, Karen</dc:creator>
  <cp:keywords/>
  <dc:description/>
  <cp:lastModifiedBy>Parr, Karen</cp:lastModifiedBy>
  <cp:revision>3</cp:revision>
  <dcterms:created xsi:type="dcterms:W3CDTF">2023-03-16T08:33:00Z</dcterms:created>
  <dcterms:modified xsi:type="dcterms:W3CDTF">2023-03-16T08:35:00Z</dcterms:modified>
</cp:coreProperties>
</file>