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B50" w14:textId="3953A10C" w:rsidR="00A26571" w:rsidRDefault="00EA21CA" w:rsidP="00456AD6">
      <w:pPr>
        <w:spacing w:after="0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B127DC">
        <w:rPr>
          <w:rFonts w:ascii="Calibri Light" w:hAnsi="Calibri Light" w:cs="Calibri Light"/>
          <w:b/>
          <w:sz w:val="24"/>
          <w:szCs w:val="24"/>
          <w:u w:val="single"/>
        </w:rPr>
        <w:t>JOB DESCRIPTION</w:t>
      </w:r>
    </w:p>
    <w:p w14:paraId="318115FB" w14:textId="77777777" w:rsidR="00B127DC" w:rsidRPr="00B127DC" w:rsidRDefault="00B127DC" w:rsidP="00456AD6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6B460EFA" w14:textId="77777777" w:rsidR="00456AD6" w:rsidRPr="00B127DC" w:rsidRDefault="00456AD6" w:rsidP="00456AD6">
      <w:pPr>
        <w:pStyle w:val="Heading"/>
        <w:spacing w:after="0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Job details</w:t>
      </w:r>
    </w:p>
    <w:p w14:paraId="79B97F63" w14:textId="3AAD11AF" w:rsidR="00456AD6" w:rsidRPr="00B127DC" w:rsidRDefault="00456AD6" w:rsidP="00456AD6">
      <w:pPr>
        <w:pStyle w:val="Sub-heading"/>
        <w:spacing w:after="0" w:line="360" w:lineRule="auto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 xml:space="preserve">Job title: </w:t>
      </w:r>
      <w:r w:rsidR="00C07625" w:rsidRPr="00B127DC">
        <w:rPr>
          <w:rFonts w:ascii="Calibri Light" w:hAnsi="Calibri Light" w:cs="Calibri Light"/>
          <w:b w:val="0"/>
          <w:sz w:val="24"/>
          <w:szCs w:val="24"/>
          <w:lang w:val="en-GB"/>
        </w:rPr>
        <w:t>Class T</w:t>
      </w:r>
      <w:r w:rsidRPr="00B127DC">
        <w:rPr>
          <w:rFonts w:ascii="Calibri Light" w:hAnsi="Calibri Light" w:cs="Calibri Light"/>
          <w:b w:val="0"/>
          <w:sz w:val="24"/>
          <w:szCs w:val="24"/>
          <w:lang w:val="en-GB"/>
        </w:rPr>
        <w:t xml:space="preserve">eacher </w:t>
      </w:r>
    </w:p>
    <w:p w14:paraId="5C58DF64" w14:textId="1C8C3D6B" w:rsidR="00456AD6" w:rsidRPr="00B127DC" w:rsidRDefault="00456AD6" w:rsidP="00456AD6">
      <w:pPr>
        <w:pStyle w:val="Sub-heading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B127DC">
        <w:rPr>
          <w:rStyle w:val="Sub-headingChar"/>
          <w:rFonts w:ascii="Calibri Light" w:hAnsi="Calibri Light" w:cs="Calibri Light"/>
          <w:b/>
          <w:bCs/>
          <w:sz w:val="24"/>
          <w:szCs w:val="24"/>
          <w:lang w:val="en-GB"/>
        </w:rPr>
        <w:t>Salary:</w:t>
      </w:r>
      <w:r w:rsidRPr="00B127D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B127DC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>Main Pay Scale</w:t>
      </w:r>
      <w:r w:rsidR="00E30298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 xml:space="preserve"> </w:t>
      </w:r>
    </w:p>
    <w:p w14:paraId="587EE4DB" w14:textId="7D071BCC" w:rsidR="00456AD6" w:rsidRPr="00B127DC" w:rsidRDefault="00456AD6" w:rsidP="00456AD6">
      <w:pPr>
        <w:pStyle w:val="Text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B127DC">
        <w:rPr>
          <w:rStyle w:val="Sub-headingChar"/>
          <w:rFonts w:ascii="Calibri Light" w:hAnsi="Calibri Light" w:cs="Calibri Light"/>
          <w:color w:val="000000" w:themeColor="text1"/>
          <w:sz w:val="24"/>
          <w:szCs w:val="24"/>
          <w:lang w:val="en-GB"/>
        </w:rPr>
        <w:t>Contract type:</w:t>
      </w:r>
      <w:r w:rsidRPr="00B127DC"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  <w:t xml:space="preserve"> </w:t>
      </w:r>
      <w:r w:rsidR="00E30298"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  <w:t>Permanent</w:t>
      </w:r>
    </w:p>
    <w:p w14:paraId="08BF5595" w14:textId="77777777" w:rsidR="00456AD6" w:rsidRPr="00B127DC" w:rsidRDefault="00456AD6" w:rsidP="00456AD6">
      <w:pPr>
        <w:pStyle w:val="Heading"/>
        <w:spacing w:after="0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Main purpose</w:t>
      </w:r>
    </w:p>
    <w:p w14:paraId="2F42F113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The teacher will:</w:t>
      </w:r>
    </w:p>
    <w:p w14:paraId="3627255E" w14:textId="77777777" w:rsidR="00456AD6" w:rsidRPr="00B127DC" w:rsidRDefault="00456AD6" w:rsidP="00456AD6">
      <w:pPr>
        <w:pStyle w:val="Text"/>
        <w:numPr>
          <w:ilvl w:val="0"/>
          <w:numId w:val="10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B127DC" w:rsidRDefault="00456AD6" w:rsidP="00456AD6">
      <w:pPr>
        <w:pStyle w:val="Text"/>
        <w:numPr>
          <w:ilvl w:val="0"/>
          <w:numId w:val="10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Meet the expectations set out in the Teachers’ Standards</w:t>
      </w:r>
    </w:p>
    <w:p w14:paraId="78A54589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7769A2EF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70980E9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Teaching</w:t>
      </w:r>
    </w:p>
    <w:p w14:paraId="22A34B4E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Adapt teaching to respond to the strengths and needs of pupils</w:t>
      </w:r>
    </w:p>
    <w:p w14:paraId="7F32F478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Set high expectations which inspire, motivate and challenge pupils</w:t>
      </w:r>
    </w:p>
    <w:p w14:paraId="60D9AA82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Promote good progress and outcomes by pupils</w:t>
      </w:r>
    </w:p>
    <w:p w14:paraId="196F3471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Demonstrate good subject and curriculum knowledge</w:t>
      </w:r>
    </w:p>
    <w:p w14:paraId="5A3B8627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38965B5D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Whole-school organisation, strategy and development</w:t>
      </w:r>
    </w:p>
    <w:p w14:paraId="7B3BC66A" w14:textId="77777777" w:rsidR="00456AD6" w:rsidRPr="00B127DC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3F37C339" w14:textId="77777777" w:rsidR="00456AD6" w:rsidRPr="00B127DC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Make a positive contribution to the wider life and ethos of the school</w:t>
      </w:r>
    </w:p>
    <w:p w14:paraId="59493F24" w14:textId="77777777" w:rsidR="00456AD6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Work with others on curriculum and pupil development to secure co-ordinated outcomes</w:t>
      </w:r>
    </w:p>
    <w:p w14:paraId="4E1D39EA" w14:textId="107635AB" w:rsidR="003441FD" w:rsidRPr="00B127DC" w:rsidRDefault="003441FD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>Lead a subject</w:t>
      </w:r>
    </w:p>
    <w:p w14:paraId="6A083552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7F2848C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Health, safety and discipline</w:t>
      </w:r>
    </w:p>
    <w:p w14:paraId="0DD3CF12" w14:textId="77777777" w:rsidR="00456AD6" w:rsidRPr="00B127DC" w:rsidRDefault="00456AD6" w:rsidP="00456AD6">
      <w:pPr>
        <w:pStyle w:val="Text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Promote the safety and wellbeing of pupils</w:t>
      </w:r>
    </w:p>
    <w:p w14:paraId="11BBA1B6" w14:textId="77777777" w:rsidR="00456AD6" w:rsidRPr="00B127DC" w:rsidRDefault="00456AD6" w:rsidP="00456AD6">
      <w:pPr>
        <w:pStyle w:val="Text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77FBA054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Professional development</w:t>
      </w:r>
    </w:p>
    <w:p w14:paraId="0B42B034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Take part in the school’s appraisal procedures</w:t>
      </w:r>
    </w:p>
    <w:p w14:paraId="186E6DC5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Take part in further training and development in order to improve own teaching</w:t>
      </w:r>
    </w:p>
    <w:p w14:paraId="5F75DEDA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Where appropriate, take part in the appraisal and professional development of others</w:t>
      </w:r>
    </w:p>
    <w:p w14:paraId="47F34B8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BA651D0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lastRenderedPageBreak/>
        <w:t>Communication</w:t>
      </w:r>
    </w:p>
    <w:p w14:paraId="169D807E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Communicate effectively with pupils, parents and carers</w:t>
      </w:r>
    </w:p>
    <w:p w14:paraId="335712C7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2E782E31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Working with colleagues and other relevant professionals</w:t>
      </w:r>
    </w:p>
    <w:p w14:paraId="5390D5BB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Develop effective professional relationships with colleagues</w:t>
      </w:r>
    </w:p>
    <w:p w14:paraId="013DA4C6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34E7017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Personal and professional conduct</w:t>
      </w:r>
    </w:p>
    <w:p w14:paraId="1D311625" w14:textId="77777777" w:rsidR="00456AD6" w:rsidRPr="00B127DC" w:rsidRDefault="00456AD6" w:rsidP="00456AD6">
      <w:pPr>
        <w:pStyle w:val="Text"/>
        <w:numPr>
          <w:ilvl w:val="0"/>
          <w:numId w:val="9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B127DC" w:rsidRDefault="00456AD6" w:rsidP="00456AD6">
      <w:pPr>
        <w:pStyle w:val="Text"/>
        <w:numPr>
          <w:ilvl w:val="0"/>
          <w:numId w:val="9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39555EE7" w14:textId="77777777" w:rsidR="00456AD6" w:rsidRPr="00B127DC" w:rsidRDefault="00456AD6" w:rsidP="00456AD6">
      <w:pPr>
        <w:pStyle w:val="Text"/>
        <w:numPr>
          <w:ilvl w:val="0"/>
          <w:numId w:val="8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1B26863B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2FF855C2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  <w:r w:rsidRPr="00B127DC">
        <w:rPr>
          <w:rFonts w:ascii="Calibri Light" w:hAnsi="Calibri Light" w:cs="Calibri Light"/>
          <w:sz w:val="24"/>
          <w:szCs w:val="24"/>
        </w:rPr>
        <w:t>The teacher will be required to safeguard and promote the welfare of children and young people, and follow school policies and the staff code of conduct.</w:t>
      </w:r>
    </w:p>
    <w:p w14:paraId="64FEC286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C7980B9" w14:textId="77777777" w:rsidR="00456AD6" w:rsidRPr="00B127DC" w:rsidRDefault="00456AD6" w:rsidP="00456AD6">
      <w:pPr>
        <w:pStyle w:val="Heading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1"/>
        <w:gridCol w:w="6477"/>
      </w:tblGrid>
      <w:tr w:rsidR="00456AD6" w:rsidRPr="00B127DC" w14:paraId="491C5FB1" w14:textId="77777777" w:rsidTr="0E6215D0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C4BFE36" w14:textId="77777777" w:rsidR="00456AD6" w:rsidRPr="00B127DC" w:rsidRDefault="00456AD6" w:rsidP="0038536D">
            <w:pPr>
              <w:pStyle w:val="TableHeading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0A6468FD" w14:textId="77777777" w:rsidR="00456AD6" w:rsidRPr="00B127DC" w:rsidRDefault="00456AD6" w:rsidP="0038536D">
            <w:pPr>
              <w:pStyle w:val="TableHeading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  <w:lang w:val="en-GB"/>
              </w:rPr>
              <w:t>Qualities</w:t>
            </w:r>
          </w:p>
        </w:tc>
      </w:tr>
      <w:tr w:rsidR="00456AD6" w:rsidRPr="00B127DC" w14:paraId="7508A8C4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E277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E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Qualified teacher status</w:t>
            </w:r>
          </w:p>
          <w:p w14:paraId="2CE1BF20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Degree</w:t>
            </w:r>
          </w:p>
          <w:p w14:paraId="6B6DF97A" w14:textId="2FA6B3DE" w:rsidR="00456AD6" w:rsidRPr="00B127DC" w:rsidRDefault="00431AE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Experience of teaching in a Primary setting</w:t>
            </w:r>
          </w:p>
        </w:tc>
      </w:tr>
      <w:tr w:rsidR="00456AD6" w:rsidRPr="00B127DC" w14:paraId="703468D8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5353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30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the National Curriculum</w:t>
            </w:r>
          </w:p>
          <w:p w14:paraId="3BD88AB4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effective teaching and learning strategies</w:t>
            </w:r>
          </w:p>
          <w:p w14:paraId="7D4DF42D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 good understanding of how children learn</w:t>
            </w:r>
          </w:p>
          <w:p w14:paraId="329D6BE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adapt teaching to meet pupils’ needs</w:t>
            </w:r>
          </w:p>
          <w:p w14:paraId="5C41DCBA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build effective working relationships with pupils</w:t>
            </w:r>
          </w:p>
          <w:p w14:paraId="65BDBAE9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guidance and requirements around safeguarding children</w:t>
            </w:r>
          </w:p>
          <w:p w14:paraId="3AB879B3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effective behaviour management strategies</w:t>
            </w:r>
          </w:p>
          <w:p w14:paraId="5221A7EF" w14:textId="77777777" w:rsidR="00456AD6" w:rsidRPr="00B127DC" w:rsidRDefault="00456AD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Good ICT skills, particularly using ICT to support learning</w:t>
            </w:r>
          </w:p>
        </w:tc>
      </w:tr>
      <w:tr w:rsidR="00456AD6" w:rsidRPr="00B127DC" w14:paraId="64241C8D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0B53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lastRenderedPageBreak/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3583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14:paraId="4993AB92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High expectations for children’s attainment and progress</w:t>
            </w:r>
          </w:p>
          <w:p w14:paraId="4129D6B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work under pressure and prioritise effectively</w:t>
            </w:r>
          </w:p>
          <w:p w14:paraId="7D1FA3D7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Commitment to maintaining confidentiality at all times</w:t>
            </w:r>
          </w:p>
          <w:p w14:paraId="41DD5C20" w14:textId="77777777" w:rsidR="00456AD6" w:rsidRPr="00B127DC" w:rsidRDefault="00456AD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Commitment to safeguarding and equality</w:t>
            </w:r>
          </w:p>
        </w:tc>
      </w:tr>
    </w:tbl>
    <w:p w14:paraId="586840C3" w14:textId="77777777" w:rsidR="00A26571" w:rsidRPr="00B127DC" w:rsidRDefault="00A26571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A26571" w:rsidRPr="00B127DC" w:rsidSect="00E83DDC">
      <w:headerReference w:type="default" r:id="rId10"/>
      <w:pgSz w:w="11906" w:h="16838"/>
      <w:pgMar w:top="1440" w:right="1440" w:bottom="1440" w:left="1440" w:header="16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E111" w14:textId="77777777" w:rsidR="001020F1" w:rsidRDefault="001020F1" w:rsidP="00A26571">
      <w:pPr>
        <w:spacing w:after="0" w:line="240" w:lineRule="auto"/>
      </w:pPr>
      <w:r>
        <w:separator/>
      </w:r>
    </w:p>
  </w:endnote>
  <w:endnote w:type="continuationSeparator" w:id="0">
    <w:p w14:paraId="779283AF" w14:textId="77777777" w:rsidR="001020F1" w:rsidRDefault="001020F1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8E34" w14:textId="77777777" w:rsidR="001020F1" w:rsidRDefault="001020F1" w:rsidP="00A26571">
      <w:pPr>
        <w:spacing w:after="0" w:line="240" w:lineRule="auto"/>
      </w:pPr>
      <w:r>
        <w:separator/>
      </w:r>
    </w:p>
  </w:footnote>
  <w:footnote w:type="continuationSeparator" w:id="0">
    <w:p w14:paraId="20A8A765" w14:textId="77777777" w:rsidR="001020F1" w:rsidRDefault="001020F1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414" w14:textId="2A9FCFCA" w:rsidR="00A26571" w:rsidRDefault="00B127DC" w:rsidP="00A2657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33141" wp14:editId="54467039">
          <wp:simplePos x="0" y="0"/>
          <wp:positionH relativeFrom="margin">
            <wp:align>center</wp:align>
          </wp:positionH>
          <wp:positionV relativeFrom="paragraph">
            <wp:posOffset>-809625</wp:posOffset>
          </wp:positionV>
          <wp:extent cx="914400" cy="809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9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71"/>
    <w:rsid w:val="000672C9"/>
    <w:rsid w:val="000F74B9"/>
    <w:rsid w:val="001020F1"/>
    <w:rsid w:val="001B36A0"/>
    <w:rsid w:val="001F4701"/>
    <w:rsid w:val="002867DE"/>
    <w:rsid w:val="002F03E3"/>
    <w:rsid w:val="002F494B"/>
    <w:rsid w:val="003441FD"/>
    <w:rsid w:val="00365E1E"/>
    <w:rsid w:val="00431AE6"/>
    <w:rsid w:val="00456AD6"/>
    <w:rsid w:val="004674A0"/>
    <w:rsid w:val="00471F2D"/>
    <w:rsid w:val="004E48DB"/>
    <w:rsid w:val="005D2B1C"/>
    <w:rsid w:val="00615230"/>
    <w:rsid w:val="00765246"/>
    <w:rsid w:val="009623EF"/>
    <w:rsid w:val="00A25AFC"/>
    <w:rsid w:val="00A26571"/>
    <w:rsid w:val="00A8257C"/>
    <w:rsid w:val="00B127DC"/>
    <w:rsid w:val="00B8758E"/>
    <w:rsid w:val="00B916F7"/>
    <w:rsid w:val="00C07625"/>
    <w:rsid w:val="00C66B0E"/>
    <w:rsid w:val="00DB1E92"/>
    <w:rsid w:val="00E25B57"/>
    <w:rsid w:val="00E30298"/>
    <w:rsid w:val="00E61B00"/>
    <w:rsid w:val="00E83DDC"/>
    <w:rsid w:val="00EA0C50"/>
    <w:rsid w:val="00EA21CA"/>
    <w:rsid w:val="00F128E6"/>
    <w:rsid w:val="00F77F2F"/>
    <w:rsid w:val="00FA31C1"/>
    <w:rsid w:val="00FB41C6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5" ma:contentTypeDescription="Create a new document." ma:contentTypeScope="" ma:versionID="cb631c6826c25f6693abf5ceac5d97f5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d8ed32e0c65c8ff696ae0fc1539b90f4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Props1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7A3D9-FD33-492C-B020-9CA9EF20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B1449-7327-46C7-B263-579986C966D0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2945</Characters>
  <Application>Microsoft Office Word</Application>
  <DocSecurity>0</DocSecurity>
  <Lines>24</Lines>
  <Paragraphs>6</Paragraphs>
  <ScaleCrop>false</ScaleCrop>
  <Company>Pendle Primary Academy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Rima Ahmed</cp:lastModifiedBy>
  <cp:revision>12</cp:revision>
  <dcterms:created xsi:type="dcterms:W3CDTF">2022-09-30T13:00:00Z</dcterms:created>
  <dcterms:modified xsi:type="dcterms:W3CDTF">2023-03-15T12:28:00Z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