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F690" w14:textId="77777777" w:rsidR="0085586E" w:rsidRDefault="0085586E" w:rsidP="0085586E">
      <w:pPr>
        <w:rPr>
          <w:rFonts w:cstheme="minorHAnsi"/>
          <w:sz w:val="24"/>
        </w:rPr>
      </w:pPr>
    </w:p>
    <w:p w14:paraId="15A6A9B0" w14:textId="77777777" w:rsidR="0085586E" w:rsidRPr="003356E4" w:rsidRDefault="0085586E" w:rsidP="0085586E">
      <w:pPr>
        <w:rPr>
          <w:rFonts w:cstheme="minorHAnsi"/>
          <w:b/>
          <w:sz w:val="24"/>
        </w:rPr>
      </w:pPr>
      <w:r>
        <w:rPr>
          <w:rFonts w:ascii="Twinkl Cursive Unlooped Thin" w:hAnsi="Twinkl Cursive Unlooped Thin" w:cstheme="minorHAnsi"/>
          <w:b/>
          <w:sz w:val="24"/>
        </w:rPr>
        <w:tab/>
      </w:r>
      <w:r>
        <w:rPr>
          <w:rFonts w:ascii="Twinkl Cursive Unlooped Thin" w:hAnsi="Twinkl Cursive Unlooped Thin" w:cstheme="minorHAnsi"/>
          <w:b/>
          <w:sz w:val="24"/>
        </w:rPr>
        <w:tab/>
      </w:r>
      <w:r w:rsidRPr="003356E4">
        <w:rPr>
          <w:rFonts w:cstheme="minorHAnsi"/>
          <w:b/>
          <w:sz w:val="24"/>
        </w:rPr>
        <w:tab/>
      </w:r>
      <w:r w:rsidRPr="003356E4">
        <w:rPr>
          <w:rFonts w:cstheme="minorHAnsi"/>
          <w:b/>
          <w:sz w:val="24"/>
        </w:rPr>
        <w:tab/>
      </w:r>
      <w:r w:rsidRPr="003356E4">
        <w:rPr>
          <w:rFonts w:cstheme="minorHAnsi"/>
          <w:b/>
          <w:sz w:val="24"/>
        </w:rPr>
        <w:tab/>
      </w:r>
      <w:r w:rsidRPr="003356E4">
        <w:rPr>
          <w:rFonts w:cstheme="minorHAnsi"/>
          <w:b/>
          <w:sz w:val="24"/>
        </w:rPr>
        <w:tab/>
      </w:r>
      <w:r w:rsidRPr="003356E4">
        <w:rPr>
          <w:rFonts w:cstheme="minorHAnsi"/>
          <w:b/>
          <w:sz w:val="24"/>
        </w:rPr>
        <w:tab/>
      </w:r>
      <w:r w:rsidRPr="003356E4">
        <w:rPr>
          <w:rFonts w:cstheme="minorHAnsi"/>
          <w:b/>
          <w:sz w:val="24"/>
        </w:rPr>
        <w:tab/>
      </w:r>
      <w:r w:rsidRPr="003356E4">
        <w:rPr>
          <w:rFonts w:cstheme="minorHAnsi"/>
          <w:b/>
          <w:sz w:val="24"/>
        </w:rPr>
        <w:tab/>
      </w:r>
      <w:r w:rsidRPr="003356E4">
        <w:rPr>
          <w:rFonts w:cstheme="minorHAnsi"/>
          <w:b/>
          <w:sz w:val="24"/>
        </w:rPr>
        <w:tab/>
      </w:r>
      <w:r w:rsidRPr="003356E4">
        <w:rPr>
          <w:rFonts w:cstheme="minorHAnsi"/>
          <w:b/>
          <w:sz w:val="24"/>
        </w:rPr>
        <w:tab/>
      </w:r>
      <w:r w:rsidRPr="003356E4">
        <w:rPr>
          <w:rFonts w:cstheme="minorHAnsi"/>
          <w:b/>
          <w:sz w:val="24"/>
        </w:rPr>
        <w:tab/>
      </w:r>
    </w:p>
    <w:p w14:paraId="35C88155" w14:textId="77777777" w:rsidR="0085586E" w:rsidRPr="003356E4" w:rsidRDefault="0085586E" w:rsidP="0085586E">
      <w:pPr>
        <w:pStyle w:val="Heading1"/>
        <w:spacing w:before="192"/>
        <w:ind w:left="2688" w:right="2801"/>
        <w:rPr>
          <w:rFonts w:asciiTheme="minorHAnsi" w:hAnsiTheme="minorHAnsi" w:cstheme="minorHAnsi"/>
        </w:rPr>
      </w:pPr>
      <w:r w:rsidRPr="003356E4">
        <w:rPr>
          <w:rFonts w:asciiTheme="minorHAnsi" w:hAnsiTheme="minorHAnsi" w:cstheme="minorHAnsi"/>
        </w:rPr>
        <w:t>Job</w:t>
      </w:r>
      <w:r w:rsidRPr="003356E4">
        <w:rPr>
          <w:rFonts w:asciiTheme="minorHAnsi" w:hAnsiTheme="minorHAnsi" w:cstheme="minorHAnsi"/>
          <w:spacing w:val="-3"/>
        </w:rPr>
        <w:t xml:space="preserve"> </w:t>
      </w:r>
      <w:r w:rsidRPr="003356E4">
        <w:rPr>
          <w:rFonts w:asciiTheme="minorHAnsi" w:hAnsiTheme="minorHAnsi" w:cstheme="minorHAnsi"/>
        </w:rPr>
        <w:t>Description</w:t>
      </w:r>
      <w:r w:rsidRPr="003356E4">
        <w:rPr>
          <w:rFonts w:asciiTheme="minorHAnsi" w:hAnsiTheme="minorHAnsi" w:cstheme="minorHAnsi"/>
          <w:spacing w:val="-4"/>
        </w:rPr>
        <w:t xml:space="preserve"> </w:t>
      </w:r>
      <w:r w:rsidRPr="003356E4">
        <w:rPr>
          <w:rFonts w:asciiTheme="minorHAnsi" w:hAnsiTheme="minorHAnsi" w:cstheme="minorHAnsi"/>
        </w:rPr>
        <w:t>and</w:t>
      </w:r>
      <w:r w:rsidRPr="003356E4">
        <w:rPr>
          <w:rFonts w:asciiTheme="minorHAnsi" w:hAnsiTheme="minorHAnsi" w:cstheme="minorHAnsi"/>
          <w:spacing w:val="-7"/>
        </w:rPr>
        <w:t xml:space="preserve"> </w:t>
      </w:r>
      <w:r w:rsidRPr="003356E4">
        <w:rPr>
          <w:rFonts w:asciiTheme="minorHAnsi" w:hAnsiTheme="minorHAnsi" w:cstheme="minorHAnsi"/>
        </w:rPr>
        <w:t>Person</w:t>
      </w:r>
      <w:r w:rsidRPr="003356E4">
        <w:rPr>
          <w:rFonts w:asciiTheme="minorHAnsi" w:hAnsiTheme="minorHAnsi" w:cstheme="minorHAnsi"/>
          <w:spacing w:val="-2"/>
        </w:rPr>
        <w:t xml:space="preserve"> </w:t>
      </w:r>
      <w:r w:rsidRPr="003356E4">
        <w:rPr>
          <w:rFonts w:asciiTheme="minorHAnsi" w:hAnsiTheme="minorHAnsi" w:cstheme="minorHAnsi"/>
        </w:rPr>
        <w:t>Specification</w:t>
      </w:r>
    </w:p>
    <w:p w14:paraId="68165CCA" w14:textId="77777777" w:rsidR="0085586E" w:rsidRPr="003356E4" w:rsidRDefault="0085586E" w:rsidP="0085586E">
      <w:pPr>
        <w:pStyle w:val="BodyText"/>
        <w:jc w:val="left"/>
        <w:rPr>
          <w:rFonts w:asciiTheme="minorHAnsi" w:hAnsiTheme="minorHAnsi" w:cstheme="minorHAnsi"/>
          <w:b w:val="0"/>
          <w:sz w:val="20"/>
        </w:rPr>
      </w:pPr>
    </w:p>
    <w:p w14:paraId="3CF29317" w14:textId="77777777" w:rsidR="0085586E" w:rsidRPr="003356E4" w:rsidRDefault="0085586E" w:rsidP="0085586E">
      <w:pPr>
        <w:pStyle w:val="BodyText"/>
        <w:spacing w:before="2"/>
        <w:jc w:val="left"/>
        <w:rPr>
          <w:rFonts w:asciiTheme="minorHAnsi" w:hAnsiTheme="minorHAnsi" w:cstheme="minorHAnsi"/>
          <w:b w:val="0"/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85586E" w:rsidRPr="003356E4" w14:paraId="49F66101" w14:textId="77777777" w:rsidTr="006A7784">
        <w:trPr>
          <w:trHeight w:val="340"/>
        </w:trPr>
        <w:tc>
          <w:tcPr>
            <w:tcW w:w="4512" w:type="dxa"/>
            <w:shd w:val="clear" w:color="auto" w:fill="4F81BC"/>
          </w:tcPr>
          <w:p w14:paraId="4101ADCD" w14:textId="77777777" w:rsidR="0085586E" w:rsidRPr="003356E4" w:rsidRDefault="0085586E" w:rsidP="0085586E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Role</w:t>
            </w:r>
          </w:p>
        </w:tc>
        <w:tc>
          <w:tcPr>
            <w:tcW w:w="4507" w:type="dxa"/>
          </w:tcPr>
          <w:p w14:paraId="78756025" w14:textId="77777777" w:rsidR="0085586E" w:rsidRPr="003356E4" w:rsidRDefault="0085586E" w:rsidP="0085586E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SENDCo and Class Teacher</w:t>
            </w:r>
          </w:p>
        </w:tc>
      </w:tr>
      <w:tr w:rsidR="0085586E" w:rsidRPr="003356E4" w14:paraId="5B072AEB" w14:textId="77777777" w:rsidTr="006A7784">
        <w:trPr>
          <w:trHeight w:val="670"/>
        </w:trPr>
        <w:tc>
          <w:tcPr>
            <w:tcW w:w="4512" w:type="dxa"/>
            <w:shd w:val="clear" w:color="auto" w:fill="4F81BC"/>
          </w:tcPr>
          <w:p w14:paraId="0BF43D0E" w14:textId="77777777" w:rsidR="0085586E" w:rsidRPr="003356E4" w:rsidRDefault="0085586E" w:rsidP="0085586E">
            <w:pPr>
              <w:pStyle w:val="TableParagraph"/>
              <w:spacing w:before="166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Grade</w:t>
            </w:r>
            <w:r w:rsidRPr="003356E4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</w:rPr>
              <w:t>Range:</w:t>
            </w:r>
          </w:p>
        </w:tc>
        <w:tc>
          <w:tcPr>
            <w:tcW w:w="4507" w:type="dxa"/>
          </w:tcPr>
          <w:p w14:paraId="33D705D2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Main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Pay Range/Upper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Pay Range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with SEN Allowance</w:t>
            </w:r>
          </w:p>
        </w:tc>
      </w:tr>
      <w:tr w:rsidR="0085586E" w:rsidRPr="003356E4" w14:paraId="07F64856" w14:textId="77777777" w:rsidTr="006A7784">
        <w:trPr>
          <w:trHeight w:val="340"/>
        </w:trPr>
        <w:tc>
          <w:tcPr>
            <w:tcW w:w="4512" w:type="dxa"/>
            <w:shd w:val="clear" w:color="auto" w:fill="4F81BC"/>
          </w:tcPr>
          <w:p w14:paraId="3D066D36" w14:textId="77777777" w:rsidR="0085586E" w:rsidRPr="003356E4" w:rsidRDefault="0085586E" w:rsidP="0085586E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Department:</w:t>
            </w:r>
          </w:p>
        </w:tc>
        <w:tc>
          <w:tcPr>
            <w:tcW w:w="4507" w:type="dxa"/>
          </w:tcPr>
          <w:p w14:paraId="3A98836A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Teaching</w:t>
            </w:r>
          </w:p>
        </w:tc>
      </w:tr>
      <w:tr w:rsidR="0085586E" w:rsidRPr="003356E4" w14:paraId="68A35688" w14:textId="77777777" w:rsidTr="006A7784">
        <w:trPr>
          <w:trHeight w:val="335"/>
        </w:trPr>
        <w:tc>
          <w:tcPr>
            <w:tcW w:w="4512" w:type="dxa"/>
            <w:shd w:val="clear" w:color="auto" w:fill="4F81BC"/>
          </w:tcPr>
          <w:p w14:paraId="0E41C205" w14:textId="77777777" w:rsidR="0085586E" w:rsidRPr="003356E4" w:rsidRDefault="0085586E" w:rsidP="0085586E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Location:</w:t>
            </w:r>
          </w:p>
        </w:tc>
        <w:tc>
          <w:tcPr>
            <w:tcW w:w="4507" w:type="dxa"/>
          </w:tcPr>
          <w:p w14:paraId="0BBCE4D4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School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Based</w:t>
            </w:r>
          </w:p>
        </w:tc>
      </w:tr>
      <w:tr w:rsidR="0085586E" w:rsidRPr="003356E4" w14:paraId="22EC253C" w14:textId="77777777" w:rsidTr="006A7784">
        <w:trPr>
          <w:trHeight w:val="335"/>
        </w:trPr>
        <w:tc>
          <w:tcPr>
            <w:tcW w:w="4512" w:type="dxa"/>
            <w:shd w:val="clear" w:color="auto" w:fill="4F81BC"/>
          </w:tcPr>
          <w:p w14:paraId="5D3B7E1D" w14:textId="77777777" w:rsidR="0085586E" w:rsidRPr="003356E4" w:rsidRDefault="0085586E" w:rsidP="0085586E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Accountable</w:t>
            </w:r>
            <w:r w:rsidRPr="003356E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</w:rPr>
              <w:t>to:</w:t>
            </w:r>
          </w:p>
        </w:tc>
        <w:tc>
          <w:tcPr>
            <w:tcW w:w="4507" w:type="dxa"/>
          </w:tcPr>
          <w:p w14:paraId="4E620F27" w14:textId="77777777" w:rsidR="0085586E" w:rsidRPr="003356E4" w:rsidRDefault="0085586E" w:rsidP="0085586E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Headteacher</w:t>
            </w:r>
          </w:p>
        </w:tc>
      </w:tr>
      <w:tr w:rsidR="0085586E" w:rsidRPr="003356E4" w14:paraId="243E7540" w14:textId="77777777" w:rsidTr="006A7784">
        <w:trPr>
          <w:trHeight w:val="340"/>
        </w:trPr>
        <w:tc>
          <w:tcPr>
            <w:tcW w:w="4512" w:type="dxa"/>
            <w:shd w:val="clear" w:color="auto" w:fill="4F81BC"/>
          </w:tcPr>
          <w:p w14:paraId="585D2F02" w14:textId="7CF1464C" w:rsidR="0085586E" w:rsidRPr="003356E4" w:rsidRDefault="0085586E" w:rsidP="0085586E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Date</w:t>
            </w:r>
            <w:r w:rsidRPr="003356E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="00C97446">
              <w:rPr>
                <w:rFonts w:asciiTheme="minorHAnsi" w:hAnsiTheme="minorHAnsi" w:cstheme="minorHAnsi"/>
                <w:b/>
                <w:sz w:val="24"/>
              </w:rPr>
              <w:t>required</w:t>
            </w:r>
            <w:r w:rsidRPr="003356E4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4507" w:type="dxa"/>
          </w:tcPr>
          <w:p w14:paraId="09E1531F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September</w:t>
            </w:r>
            <w:r w:rsidRPr="003356E4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2023</w:t>
            </w:r>
          </w:p>
        </w:tc>
      </w:tr>
    </w:tbl>
    <w:p w14:paraId="0B24D971" w14:textId="77777777" w:rsidR="0085586E" w:rsidRPr="003356E4" w:rsidRDefault="0085586E" w:rsidP="0085586E">
      <w:pPr>
        <w:pStyle w:val="BodyText"/>
        <w:jc w:val="left"/>
        <w:rPr>
          <w:rFonts w:asciiTheme="minorHAnsi" w:hAnsiTheme="minorHAnsi" w:cstheme="minorHAnsi"/>
          <w:b w:val="0"/>
          <w:sz w:val="20"/>
        </w:rPr>
      </w:pPr>
    </w:p>
    <w:p w14:paraId="1FB67894" w14:textId="77777777" w:rsidR="0085586E" w:rsidRPr="003356E4" w:rsidRDefault="0085586E" w:rsidP="0085586E">
      <w:pPr>
        <w:pStyle w:val="BodyText"/>
        <w:spacing w:before="6"/>
        <w:jc w:val="left"/>
        <w:rPr>
          <w:rFonts w:asciiTheme="minorHAnsi" w:hAnsiTheme="minorHAnsi" w:cstheme="minorHAnsi"/>
          <w:b w:val="0"/>
          <w:sz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1"/>
      </w:tblGrid>
      <w:tr w:rsidR="0085586E" w:rsidRPr="003356E4" w14:paraId="4AE9DB57" w14:textId="77777777" w:rsidTr="006A7784">
        <w:trPr>
          <w:trHeight w:val="290"/>
        </w:trPr>
        <w:tc>
          <w:tcPr>
            <w:tcW w:w="9211" w:type="dxa"/>
          </w:tcPr>
          <w:p w14:paraId="363C85E8" w14:textId="77777777" w:rsidR="0085586E" w:rsidRPr="003356E4" w:rsidRDefault="0085586E" w:rsidP="0085586E">
            <w:pPr>
              <w:pStyle w:val="TableParagraph"/>
              <w:tabs>
                <w:tab w:val="left" w:pos="9018"/>
              </w:tabs>
              <w:spacing w:before="0" w:line="244" w:lineRule="exact"/>
              <w:ind w:left="0" w:right="11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  <w:shd w:val="clear" w:color="auto" w:fill="4F81BC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pacing w:val="1"/>
                <w:sz w:val="24"/>
                <w:shd w:val="clear" w:color="auto" w:fill="4F81BC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  <w:shd w:val="clear" w:color="auto" w:fill="4F81BC"/>
              </w:rPr>
              <w:t>Position</w:t>
            </w:r>
            <w:r w:rsidRPr="003356E4">
              <w:rPr>
                <w:rFonts w:asciiTheme="minorHAnsi" w:hAnsiTheme="minorHAnsi" w:cstheme="minorHAnsi"/>
                <w:b/>
                <w:spacing w:val="-2"/>
                <w:sz w:val="24"/>
                <w:shd w:val="clear" w:color="auto" w:fill="4F81BC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  <w:shd w:val="clear" w:color="auto" w:fill="4F81BC"/>
              </w:rPr>
              <w:t>Overview</w:t>
            </w:r>
            <w:r w:rsidRPr="003356E4">
              <w:rPr>
                <w:rFonts w:asciiTheme="minorHAnsi" w:hAnsiTheme="minorHAnsi" w:cstheme="minorHAnsi"/>
                <w:b/>
                <w:sz w:val="24"/>
                <w:shd w:val="clear" w:color="auto" w:fill="4F81BC"/>
              </w:rPr>
              <w:tab/>
            </w:r>
          </w:p>
        </w:tc>
      </w:tr>
      <w:tr w:rsidR="0085586E" w:rsidRPr="003356E4" w14:paraId="6E07E697" w14:textId="77777777" w:rsidTr="006A7784">
        <w:trPr>
          <w:trHeight w:val="3873"/>
        </w:trPr>
        <w:tc>
          <w:tcPr>
            <w:tcW w:w="9211" w:type="dxa"/>
          </w:tcPr>
          <w:p w14:paraId="08906C14" w14:textId="4F22C60C" w:rsidR="0085586E" w:rsidRPr="003356E4" w:rsidRDefault="0085586E" w:rsidP="0085586E">
            <w:pPr>
              <w:pStyle w:val="TableParagraph"/>
              <w:spacing w:line="276" w:lineRule="auto"/>
              <w:ind w:left="200" w:right="198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You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will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work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with</w:t>
            </w:r>
            <w:r w:rsidRPr="003356E4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Headteacher and SLT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to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ensure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inclusive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culture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within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our</w:t>
            </w:r>
            <w:r w:rsidRPr="003356E4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school. You will be responsible for training and supporting staff and liaising with parents and children. As SENDCo you will ensure that the SEND provision is meeting the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needs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of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all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learners.</w:t>
            </w:r>
          </w:p>
          <w:p w14:paraId="278EFC15" w14:textId="77777777" w:rsidR="0085586E" w:rsidRPr="003356E4" w:rsidRDefault="0085586E" w:rsidP="0085586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7"/>
              </w:rPr>
            </w:pPr>
          </w:p>
          <w:p w14:paraId="36C54825" w14:textId="77777777" w:rsidR="00EC18AF" w:rsidRDefault="0085586E" w:rsidP="0085586E">
            <w:pPr>
              <w:pStyle w:val="TableParagraph"/>
              <w:spacing w:before="0" w:line="276" w:lineRule="auto"/>
              <w:ind w:left="200" w:right="199"/>
              <w:rPr>
                <w:rFonts w:asciiTheme="minorHAnsi" w:hAnsiTheme="minorHAnsi" w:cstheme="minorHAnsi"/>
                <w:spacing w:val="1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You will have a Class Teaching commitment where you will be a leader in the classroom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 ensure every day counts for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all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children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in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your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care.</w:t>
            </w:r>
            <w:r w:rsidRPr="003356E4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To</w:t>
            </w:r>
            <w:r w:rsidRPr="003356E4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be</w:t>
            </w:r>
            <w:r w:rsidRPr="003356E4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relentless</w:t>
            </w:r>
            <w:r w:rsidRPr="003356E4">
              <w:rPr>
                <w:rFonts w:asciiTheme="minorHAnsi" w:hAnsiTheme="minorHAnsi" w:cstheme="minorHAnsi"/>
                <w:spacing w:val="55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in</w:t>
            </w:r>
            <w:r w:rsidRPr="003356E4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your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</w:p>
          <w:p w14:paraId="336969AD" w14:textId="1FB67C25" w:rsidR="0085586E" w:rsidRPr="003356E4" w:rsidRDefault="0085586E" w:rsidP="0085586E">
            <w:pPr>
              <w:pStyle w:val="TableParagraph"/>
              <w:spacing w:before="0" w:line="276" w:lineRule="auto"/>
              <w:ind w:left="200" w:right="199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pursuit</w:t>
            </w:r>
            <w:r w:rsidRPr="003356E4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to</w:t>
            </w:r>
            <w:r w:rsidRPr="003356E4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provide</w:t>
            </w:r>
            <w:r w:rsidRPr="003356E4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</w:t>
            </w:r>
            <w:r w:rsidRPr="003356E4">
              <w:rPr>
                <w:rFonts w:asciiTheme="minorHAnsi" w:hAnsiTheme="minorHAnsi" w:cstheme="minorHAnsi"/>
                <w:spacing w:val="55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excellent education for all.</w:t>
            </w:r>
            <w:r w:rsidRPr="003356E4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</w:p>
        </w:tc>
      </w:tr>
    </w:tbl>
    <w:p w14:paraId="0B33906F" w14:textId="77777777" w:rsidR="00EC18AF" w:rsidRDefault="00EC18AF" w:rsidP="0085586E">
      <w:pPr>
        <w:pStyle w:val="TableParagraph"/>
        <w:spacing w:before="169"/>
        <w:ind w:left="200"/>
        <w:rPr>
          <w:rFonts w:asciiTheme="minorHAnsi" w:hAnsiTheme="minorHAnsi" w:cstheme="minorHAnsi"/>
          <w:b/>
          <w:sz w:val="24"/>
        </w:rPr>
      </w:pPr>
    </w:p>
    <w:p w14:paraId="1E2BE4E7" w14:textId="77777777" w:rsidR="00EC18AF" w:rsidRDefault="00EC18AF" w:rsidP="0085586E">
      <w:pPr>
        <w:pStyle w:val="TableParagraph"/>
        <w:spacing w:before="169"/>
        <w:ind w:left="200"/>
        <w:rPr>
          <w:rFonts w:asciiTheme="minorHAnsi" w:hAnsiTheme="minorHAnsi" w:cstheme="minorHAnsi"/>
          <w:b/>
          <w:sz w:val="24"/>
        </w:rPr>
      </w:pPr>
    </w:p>
    <w:p w14:paraId="380D837B" w14:textId="77777777" w:rsidR="00EC18AF" w:rsidRDefault="00EC18AF" w:rsidP="0085586E">
      <w:pPr>
        <w:pStyle w:val="TableParagraph"/>
        <w:spacing w:before="169"/>
        <w:ind w:left="200"/>
        <w:rPr>
          <w:rFonts w:asciiTheme="minorHAnsi" w:hAnsiTheme="minorHAnsi" w:cstheme="minorHAnsi"/>
          <w:b/>
          <w:sz w:val="24"/>
        </w:rPr>
      </w:pPr>
    </w:p>
    <w:p w14:paraId="529AF3B2" w14:textId="77777777" w:rsidR="00EC18AF" w:rsidRDefault="00EC18AF" w:rsidP="0085586E">
      <w:pPr>
        <w:pStyle w:val="TableParagraph"/>
        <w:spacing w:before="169"/>
        <w:ind w:left="200"/>
        <w:rPr>
          <w:rFonts w:asciiTheme="minorHAnsi" w:hAnsiTheme="minorHAnsi" w:cstheme="minorHAnsi"/>
          <w:b/>
          <w:sz w:val="24"/>
        </w:rPr>
      </w:pPr>
    </w:p>
    <w:p w14:paraId="67CDF8BC" w14:textId="77777777" w:rsidR="00EC18AF" w:rsidRDefault="00EC18AF" w:rsidP="0085586E">
      <w:pPr>
        <w:pStyle w:val="TableParagraph"/>
        <w:spacing w:before="169"/>
        <w:ind w:left="200"/>
        <w:rPr>
          <w:rFonts w:asciiTheme="minorHAnsi" w:hAnsiTheme="minorHAnsi" w:cstheme="minorHAnsi"/>
          <w:b/>
          <w:sz w:val="24"/>
        </w:rPr>
      </w:pPr>
    </w:p>
    <w:p w14:paraId="2D0E03F3" w14:textId="77777777" w:rsidR="00EC18AF" w:rsidRDefault="00EC18AF" w:rsidP="0085586E">
      <w:pPr>
        <w:pStyle w:val="TableParagraph"/>
        <w:spacing w:before="169"/>
        <w:ind w:left="200"/>
        <w:rPr>
          <w:rFonts w:asciiTheme="minorHAnsi" w:hAnsiTheme="minorHAnsi" w:cstheme="minorHAnsi"/>
          <w:b/>
          <w:sz w:val="24"/>
        </w:rPr>
      </w:pPr>
    </w:p>
    <w:p w14:paraId="40261967" w14:textId="63CC3B5B" w:rsidR="0085586E" w:rsidRPr="003356E4" w:rsidRDefault="0085586E" w:rsidP="0085586E">
      <w:pPr>
        <w:pStyle w:val="TableParagraph"/>
        <w:spacing w:before="169"/>
        <w:ind w:left="200"/>
        <w:rPr>
          <w:rFonts w:asciiTheme="minorHAnsi" w:hAnsiTheme="minorHAnsi" w:cstheme="minorHAnsi"/>
          <w:b/>
          <w:sz w:val="24"/>
        </w:rPr>
      </w:pPr>
      <w:r w:rsidRPr="003356E4">
        <w:rPr>
          <w:rFonts w:asciiTheme="minorHAnsi" w:hAnsiTheme="minorHAnsi" w:cstheme="minorHAnsi"/>
          <w:b/>
          <w:sz w:val="24"/>
        </w:rPr>
        <w:lastRenderedPageBreak/>
        <w:t>SENDCo</w:t>
      </w:r>
    </w:p>
    <w:p w14:paraId="10A969A6" w14:textId="79317F1E" w:rsidR="0085586E" w:rsidRPr="00EC18AF" w:rsidRDefault="0085586E" w:rsidP="0085586E">
      <w:pPr>
        <w:pStyle w:val="TableParagraph"/>
        <w:numPr>
          <w:ilvl w:val="0"/>
          <w:numId w:val="19"/>
        </w:numPr>
        <w:tabs>
          <w:tab w:val="left" w:pos="920"/>
          <w:tab w:val="left" w:pos="921"/>
        </w:tabs>
        <w:spacing w:before="39" w:line="261" w:lineRule="auto"/>
        <w:ind w:right="427"/>
        <w:rPr>
          <w:rFonts w:asciiTheme="minorHAnsi" w:hAnsiTheme="minorHAnsi" w:cstheme="minorHAnsi"/>
        </w:rPr>
      </w:pPr>
      <w:r w:rsidRPr="00EC18AF">
        <w:rPr>
          <w:rFonts w:asciiTheme="minorHAnsi" w:hAnsiTheme="minorHAnsi" w:cstheme="minorHAnsi"/>
        </w:rPr>
        <w:t>Under the direction of the headteacher and Governing Board</w:t>
      </w:r>
      <w:r w:rsidR="00295F76">
        <w:rPr>
          <w:rFonts w:asciiTheme="minorHAnsi" w:hAnsiTheme="minorHAnsi" w:cstheme="minorHAnsi"/>
        </w:rPr>
        <w:t>,</w:t>
      </w:r>
      <w:r w:rsidRPr="00EC18AF">
        <w:rPr>
          <w:rFonts w:asciiTheme="minorHAnsi" w:hAnsiTheme="minorHAnsi" w:cstheme="minorHAnsi"/>
        </w:rPr>
        <w:t xml:space="preserve"> determine the strategic development of the SEND</w:t>
      </w:r>
      <w:r w:rsidRPr="00EC18AF">
        <w:rPr>
          <w:rFonts w:asciiTheme="minorHAnsi" w:hAnsiTheme="minorHAnsi" w:cstheme="minorHAnsi"/>
          <w:spacing w:val="1"/>
        </w:rPr>
        <w:t xml:space="preserve"> </w:t>
      </w:r>
      <w:r w:rsidRPr="00EC18AF">
        <w:rPr>
          <w:rFonts w:asciiTheme="minorHAnsi" w:hAnsiTheme="minorHAnsi" w:cstheme="minorHAnsi"/>
        </w:rPr>
        <w:t>policy</w:t>
      </w:r>
      <w:r w:rsidRPr="00EC18AF">
        <w:rPr>
          <w:rFonts w:asciiTheme="minorHAnsi" w:hAnsiTheme="minorHAnsi" w:cstheme="minorHAnsi"/>
          <w:spacing w:val="1"/>
        </w:rPr>
        <w:t xml:space="preserve"> </w:t>
      </w:r>
      <w:r w:rsidRPr="00EC18AF">
        <w:rPr>
          <w:rFonts w:asciiTheme="minorHAnsi" w:hAnsiTheme="minorHAnsi" w:cstheme="minorHAnsi"/>
        </w:rPr>
        <w:t>and</w:t>
      </w:r>
      <w:r w:rsidRPr="00EC18AF">
        <w:rPr>
          <w:rFonts w:asciiTheme="minorHAnsi" w:hAnsiTheme="minorHAnsi" w:cstheme="minorHAnsi"/>
          <w:spacing w:val="-1"/>
        </w:rPr>
        <w:t xml:space="preserve"> </w:t>
      </w:r>
      <w:r w:rsidRPr="00EC18AF">
        <w:rPr>
          <w:rFonts w:asciiTheme="minorHAnsi" w:hAnsiTheme="minorHAnsi" w:cstheme="minorHAnsi"/>
        </w:rPr>
        <w:t>provision</w:t>
      </w:r>
      <w:r w:rsidRPr="00EC18AF">
        <w:rPr>
          <w:rFonts w:asciiTheme="minorHAnsi" w:hAnsiTheme="minorHAnsi" w:cstheme="minorHAnsi"/>
          <w:spacing w:val="-1"/>
        </w:rPr>
        <w:t xml:space="preserve"> </w:t>
      </w:r>
      <w:r w:rsidRPr="00EC18AF">
        <w:rPr>
          <w:rFonts w:asciiTheme="minorHAnsi" w:hAnsiTheme="minorHAnsi" w:cstheme="minorHAnsi"/>
        </w:rPr>
        <w:t>in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the</w:t>
      </w:r>
      <w:r w:rsidRPr="00EC18AF">
        <w:rPr>
          <w:rFonts w:asciiTheme="minorHAnsi" w:hAnsiTheme="minorHAnsi" w:cstheme="minorHAnsi"/>
          <w:spacing w:val="1"/>
        </w:rPr>
        <w:t xml:space="preserve"> </w:t>
      </w:r>
      <w:r w:rsidRPr="00EC18AF">
        <w:rPr>
          <w:rFonts w:asciiTheme="minorHAnsi" w:hAnsiTheme="minorHAnsi" w:cstheme="minorHAnsi"/>
        </w:rPr>
        <w:t>school</w:t>
      </w:r>
    </w:p>
    <w:p w14:paraId="4E46C7FE" w14:textId="267FD9DB" w:rsidR="0085586E" w:rsidRPr="00EC18AF" w:rsidRDefault="0085586E" w:rsidP="0085586E">
      <w:pPr>
        <w:pStyle w:val="TableParagraph"/>
        <w:numPr>
          <w:ilvl w:val="0"/>
          <w:numId w:val="19"/>
        </w:numPr>
        <w:tabs>
          <w:tab w:val="left" w:pos="920"/>
          <w:tab w:val="left" w:pos="921"/>
        </w:tabs>
        <w:spacing w:before="0" w:line="261" w:lineRule="auto"/>
        <w:ind w:right="276"/>
        <w:rPr>
          <w:rFonts w:asciiTheme="minorHAnsi" w:hAnsiTheme="minorHAnsi" w:cstheme="minorHAnsi"/>
        </w:rPr>
      </w:pPr>
      <w:r w:rsidRPr="00EC18AF">
        <w:rPr>
          <w:rFonts w:asciiTheme="minorHAnsi" w:hAnsiTheme="minorHAnsi" w:cstheme="minorHAnsi"/>
        </w:rPr>
        <w:t>Have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a</w:t>
      </w:r>
      <w:r w:rsidRPr="00EC18AF">
        <w:rPr>
          <w:rFonts w:asciiTheme="minorHAnsi" w:hAnsiTheme="minorHAnsi" w:cstheme="minorHAnsi"/>
          <w:spacing w:val="-3"/>
        </w:rPr>
        <w:t xml:space="preserve"> </w:t>
      </w:r>
      <w:r w:rsidRPr="00EC18AF">
        <w:rPr>
          <w:rFonts w:asciiTheme="minorHAnsi" w:hAnsiTheme="minorHAnsi" w:cstheme="minorHAnsi"/>
        </w:rPr>
        <w:t>strategic</w:t>
      </w:r>
      <w:r w:rsidRPr="00EC18AF">
        <w:rPr>
          <w:rFonts w:asciiTheme="minorHAnsi" w:hAnsiTheme="minorHAnsi" w:cstheme="minorHAnsi"/>
          <w:spacing w:val="-4"/>
        </w:rPr>
        <w:t xml:space="preserve"> </w:t>
      </w:r>
      <w:r w:rsidRPr="00EC18AF">
        <w:rPr>
          <w:rFonts w:asciiTheme="minorHAnsi" w:hAnsiTheme="minorHAnsi" w:cstheme="minorHAnsi"/>
        </w:rPr>
        <w:t>overview</w:t>
      </w:r>
      <w:r w:rsidRPr="00EC18AF">
        <w:rPr>
          <w:rFonts w:asciiTheme="minorHAnsi" w:hAnsiTheme="minorHAnsi" w:cstheme="minorHAnsi"/>
          <w:spacing w:val="-4"/>
        </w:rPr>
        <w:t xml:space="preserve"> </w:t>
      </w:r>
      <w:r w:rsidRPr="00EC18AF">
        <w:rPr>
          <w:rFonts w:asciiTheme="minorHAnsi" w:hAnsiTheme="minorHAnsi" w:cstheme="minorHAnsi"/>
        </w:rPr>
        <w:t>of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provision</w:t>
      </w:r>
      <w:r w:rsidRPr="00EC18AF">
        <w:rPr>
          <w:rFonts w:asciiTheme="minorHAnsi" w:hAnsiTheme="minorHAnsi" w:cstheme="minorHAnsi"/>
          <w:spacing w:val="-3"/>
        </w:rPr>
        <w:t xml:space="preserve"> </w:t>
      </w:r>
      <w:r w:rsidRPr="00EC18AF">
        <w:rPr>
          <w:rFonts w:asciiTheme="minorHAnsi" w:hAnsiTheme="minorHAnsi" w:cstheme="minorHAnsi"/>
        </w:rPr>
        <w:t>for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pupils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with</w:t>
      </w:r>
      <w:r w:rsidRPr="00EC18AF">
        <w:rPr>
          <w:rFonts w:asciiTheme="minorHAnsi" w:hAnsiTheme="minorHAnsi" w:cstheme="minorHAnsi"/>
          <w:spacing w:val="-4"/>
        </w:rPr>
        <w:t xml:space="preserve"> </w:t>
      </w:r>
      <w:r w:rsidRPr="00EC18AF">
        <w:rPr>
          <w:rFonts w:asciiTheme="minorHAnsi" w:hAnsiTheme="minorHAnsi" w:cstheme="minorHAnsi"/>
        </w:rPr>
        <w:t>SEN</w:t>
      </w:r>
      <w:r w:rsidRPr="00EC18AF">
        <w:rPr>
          <w:rFonts w:asciiTheme="minorHAnsi" w:hAnsiTheme="minorHAnsi" w:cstheme="minorHAnsi"/>
          <w:spacing w:val="-3"/>
        </w:rPr>
        <w:t xml:space="preserve"> </w:t>
      </w:r>
      <w:r w:rsidRPr="00EC18AF">
        <w:rPr>
          <w:rFonts w:asciiTheme="minorHAnsi" w:hAnsiTheme="minorHAnsi" w:cstheme="minorHAnsi"/>
        </w:rPr>
        <w:t>or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a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disability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across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 xml:space="preserve">the </w:t>
      </w:r>
      <w:r w:rsidRPr="00EC18AF">
        <w:rPr>
          <w:rFonts w:asciiTheme="minorHAnsi" w:hAnsiTheme="minorHAnsi" w:cstheme="minorHAnsi"/>
          <w:spacing w:val="-51"/>
        </w:rPr>
        <w:t xml:space="preserve">   </w:t>
      </w:r>
      <w:r w:rsidRPr="00EC18AF">
        <w:rPr>
          <w:rFonts w:asciiTheme="minorHAnsi" w:hAnsiTheme="minorHAnsi" w:cstheme="minorHAnsi"/>
        </w:rPr>
        <w:t>school,</w:t>
      </w:r>
      <w:r w:rsidRPr="00EC18AF">
        <w:rPr>
          <w:rFonts w:asciiTheme="minorHAnsi" w:hAnsiTheme="minorHAnsi" w:cstheme="minorHAnsi"/>
          <w:spacing w:val="-1"/>
        </w:rPr>
        <w:t xml:space="preserve"> </w:t>
      </w:r>
      <w:r w:rsidRPr="00EC18AF">
        <w:rPr>
          <w:rFonts w:asciiTheme="minorHAnsi" w:hAnsiTheme="minorHAnsi" w:cstheme="minorHAnsi"/>
        </w:rPr>
        <w:t>monitoring</w:t>
      </w:r>
      <w:r w:rsidRPr="00EC18AF">
        <w:rPr>
          <w:rFonts w:asciiTheme="minorHAnsi" w:hAnsiTheme="minorHAnsi" w:cstheme="minorHAnsi"/>
          <w:spacing w:val="1"/>
        </w:rPr>
        <w:t xml:space="preserve"> </w:t>
      </w:r>
      <w:r w:rsidRPr="00EC18AF">
        <w:rPr>
          <w:rFonts w:asciiTheme="minorHAnsi" w:hAnsiTheme="minorHAnsi" w:cstheme="minorHAnsi"/>
        </w:rPr>
        <w:t>and</w:t>
      </w:r>
      <w:r w:rsidRPr="00EC18AF">
        <w:rPr>
          <w:rFonts w:asciiTheme="minorHAnsi" w:hAnsiTheme="minorHAnsi" w:cstheme="minorHAnsi"/>
          <w:spacing w:val="-1"/>
        </w:rPr>
        <w:t xml:space="preserve"> </w:t>
      </w:r>
      <w:r w:rsidRPr="00EC18AF">
        <w:rPr>
          <w:rFonts w:asciiTheme="minorHAnsi" w:hAnsiTheme="minorHAnsi" w:cstheme="minorHAnsi"/>
        </w:rPr>
        <w:t>reviewing</w:t>
      </w:r>
      <w:r w:rsidRPr="00EC18AF">
        <w:rPr>
          <w:rFonts w:asciiTheme="minorHAnsi" w:hAnsiTheme="minorHAnsi" w:cstheme="minorHAnsi"/>
          <w:spacing w:val="1"/>
        </w:rPr>
        <w:t xml:space="preserve"> </w:t>
      </w:r>
      <w:r w:rsidRPr="00EC18AF">
        <w:rPr>
          <w:rFonts w:asciiTheme="minorHAnsi" w:hAnsiTheme="minorHAnsi" w:cstheme="minorHAnsi"/>
        </w:rPr>
        <w:t>the</w:t>
      </w:r>
      <w:r w:rsidRPr="00EC18AF">
        <w:rPr>
          <w:rFonts w:asciiTheme="minorHAnsi" w:hAnsiTheme="minorHAnsi" w:cstheme="minorHAnsi"/>
          <w:spacing w:val="1"/>
        </w:rPr>
        <w:t xml:space="preserve"> </w:t>
      </w:r>
      <w:r w:rsidRPr="00EC18AF">
        <w:rPr>
          <w:rFonts w:asciiTheme="minorHAnsi" w:hAnsiTheme="minorHAnsi" w:cstheme="minorHAnsi"/>
        </w:rPr>
        <w:t>quality of</w:t>
      </w:r>
      <w:r w:rsidRPr="00EC18AF">
        <w:rPr>
          <w:rFonts w:asciiTheme="minorHAnsi" w:hAnsiTheme="minorHAnsi" w:cstheme="minorHAnsi"/>
          <w:spacing w:val="1"/>
        </w:rPr>
        <w:t xml:space="preserve"> </w:t>
      </w:r>
      <w:r w:rsidRPr="00EC18AF">
        <w:rPr>
          <w:rFonts w:asciiTheme="minorHAnsi" w:hAnsiTheme="minorHAnsi" w:cstheme="minorHAnsi"/>
        </w:rPr>
        <w:t>provision</w:t>
      </w:r>
    </w:p>
    <w:p w14:paraId="0C732814" w14:textId="77777777" w:rsidR="0085586E" w:rsidRPr="00EC18AF" w:rsidRDefault="0085586E" w:rsidP="0085586E">
      <w:pPr>
        <w:pStyle w:val="TableParagraph"/>
        <w:numPr>
          <w:ilvl w:val="0"/>
          <w:numId w:val="19"/>
        </w:numPr>
        <w:tabs>
          <w:tab w:val="left" w:pos="920"/>
          <w:tab w:val="left" w:pos="921"/>
        </w:tabs>
        <w:spacing w:before="0" w:line="299" w:lineRule="exact"/>
        <w:ind w:hanging="361"/>
        <w:rPr>
          <w:rFonts w:asciiTheme="minorHAnsi" w:hAnsiTheme="minorHAnsi" w:cstheme="minorHAnsi"/>
        </w:rPr>
      </w:pPr>
      <w:r w:rsidRPr="00EC18AF">
        <w:rPr>
          <w:rFonts w:asciiTheme="minorHAnsi" w:hAnsiTheme="minorHAnsi" w:cstheme="minorHAnsi"/>
        </w:rPr>
        <w:t>Be</w:t>
      </w:r>
      <w:r w:rsidRPr="00EC18AF">
        <w:rPr>
          <w:rFonts w:asciiTheme="minorHAnsi" w:hAnsiTheme="minorHAnsi" w:cstheme="minorHAnsi"/>
          <w:spacing w:val="-4"/>
        </w:rPr>
        <w:t xml:space="preserve"> </w:t>
      </w:r>
      <w:r w:rsidRPr="00EC18AF">
        <w:rPr>
          <w:rFonts w:asciiTheme="minorHAnsi" w:hAnsiTheme="minorHAnsi" w:cstheme="minorHAnsi"/>
        </w:rPr>
        <w:t>responsible</w:t>
      </w:r>
      <w:r w:rsidRPr="00EC18AF">
        <w:rPr>
          <w:rFonts w:asciiTheme="minorHAnsi" w:hAnsiTheme="minorHAnsi" w:cstheme="minorHAnsi"/>
          <w:spacing w:val="-3"/>
        </w:rPr>
        <w:t xml:space="preserve"> </w:t>
      </w:r>
      <w:r w:rsidRPr="00EC18AF">
        <w:rPr>
          <w:rFonts w:asciiTheme="minorHAnsi" w:hAnsiTheme="minorHAnsi" w:cstheme="minorHAnsi"/>
        </w:rPr>
        <w:t>for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day-to-day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operation</w:t>
      </w:r>
      <w:r w:rsidRPr="00EC18AF">
        <w:rPr>
          <w:rFonts w:asciiTheme="minorHAnsi" w:hAnsiTheme="minorHAnsi" w:cstheme="minorHAnsi"/>
          <w:spacing w:val="-4"/>
        </w:rPr>
        <w:t xml:space="preserve"> </w:t>
      </w:r>
      <w:r w:rsidRPr="00EC18AF">
        <w:rPr>
          <w:rFonts w:asciiTheme="minorHAnsi" w:hAnsiTheme="minorHAnsi" w:cstheme="minorHAnsi"/>
        </w:rPr>
        <w:t>of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the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SEN</w:t>
      </w:r>
      <w:r w:rsidRPr="00EC18AF">
        <w:rPr>
          <w:rFonts w:asciiTheme="minorHAnsi" w:hAnsiTheme="minorHAnsi" w:cstheme="minorHAnsi"/>
          <w:spacing w:val="-3"/>
        </w:rPr>
        <w:t xml:space="preserve"> </w:t>
      </w:r>
      <w:r w:rsidRPr="00EC18AF">
        <w:rPr>
          <w:rFonts w:asciiTheme="minorHAnsi" w:hAnsiTheme="minorHAnsi" w:cstheme="minorHAnsi"/>
        </w:rPr>
        <w:t>policy</w:t>
      </w:r>
      <w:r w:rsidRPr="00EC18AF">
        <w:rPr>
          <w:rFonts w:asciiTheme="minorHAnsi" w:hAnsiTheme="minorHAnsi" w:cstheme="minorHAnsi"/>
          <w:spacing w:val="2"/>
        </w:rPr>
        <w:t xml:space="preserve"> </w:t>
      </w:r>
      <w:r w:rsidRPr="00EC18AF">
        <w:rPr>
          <w:rFonts w:asciiTheme="minorHAnsi" w:hAnsiTheme="minorHAnsi" w:cstheme="minorHAnsi"/>
        </w:rPr>
        <w:t>and</w:t>
      </w:r>
      <w:r w:rsidRPr="00EC18AF">
        <w:rPr>
          <w:rFonts w:asciiTheme="minorHAnsi" w:hAnsiTheme="minorHAnsi" w:cstheme="minorHAnsi"/>
          <w:spacing w:val="-4"/>
        </w:rPr>
        <w:t xml:space="preserve"> </w:t>
      </w:r>
      <w:r w:rsidRPr="00EC18AF">
        <w:rPr>
          <w:rFonts w:asciiTheme="minorHAnsi" w:hAnsiTheme="minorHAnsi" w:cstheme="minorHAnsi"/>
        </w:rPr>
        <w:t>co-ordination</w:t>
      </w:r>
      <w:r w:rsidRPr="00EC18AF">
        <w:rPr>
          <w:rFonts w:asciiTheme="minorHAnsi" w:hAnsiTheme="minorHAnsi" w:cstheme="minorHAnsi"/>
          <w:spacing w:val="-4"/>
        </w:rPr>
        <w:t xml:space="preserve"> </w:t>
      </w:r>
      <w:r w:rsidRPr="00EC18AF">
        <w:rPr>
          <w:rFonts w:asciiTheme="minorHAnsi" w:hAnsiTheme="minorHAnsi" w:cstheme="minorHAnsi"/>
        </w:rPr>
        <w:t>of specific</w:t>
      </w:r>
      <w:r w:rsidRPr="00EC18AF">
        <w:rPr>
          <w:rFonts w:asciiTheme="minorHAnsi" w:hAnsiTheme="minorHAnsi" w:cstheme="minorHAnsi"/>
          <w:spacing w:val="-5"/>
        </w:rPr>
        <w:t xml:space="preserve"> </w:t>
      </w:r>
      <w:r w:rsidRPr="00EC18AF">
        <w:rPr>
          <w:rFonts w:asciiTheme="minorHAnsi" w:hAnsiTheme="minorHAnsi" w:cstheme="minorHAnsi"/>
        </w:rPr>
        <w:t>provision</w:t>
      </w:r>
      <w:r w:rsidRPr="00EC18AF">
        <w:rPr>
          <w:rFonts w:asciiTheme="minorHAnsi" w:hAnsiTheme="minorHAnsi" w:cstheme="minorHAnsi"/>
          <w:spacing w:val="-3"/>
        </w:rPr>
        <w:t xml:space="preserve"> </w:t>
      </w:r>
      <w:r w:rsidRPr="00EC18AF">
        <w:rPr>
          <w:rFonts w:asciiTheme="minorHAnsi" w:hAnsiTheme="minorHAnsi" w:cstheme="minorHAnsi"/>
        </w:rPr>
        <w:t>to</w:t>
      </w:r>
      <w:r w:rsidRPr="00EC18AF">
        <w:rPr>
          <w:rFonts w:asciiTheme="minorHAnsi" w:hAnsiTheme="minorHAnsi" w:cstheme="minorHAnsi"/>
          <w:spacing w:val="-4"/>
        </w:rPr>
        <w:t xml:space="preserve"> </w:t>
      </w:r>
      <w:r w:rsidRPr="00EC18AF">
        <w:rPr>
          <w:rFonts w:asciiTheme="minorHAnsi" w:hAnsiTheme="minorHAnsi" w:cstheme="minorHAnsi"/>
        </w:rPr>
        <w:t>support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individual</w:t>
      </w:r>
      <w:r w:rsidRPr="00EC18AF">
        <w:rPr>
          <w:rFonts w:asciiTheme="minorHAnsi" w:hAnsiTheme="minorHAnsi" w:cstheme="minorHAnsi"/>
          <w:spacing w:val="-3"/>
        </w:rPr>
        <w:t xml:space="preserve"> </w:t>
      </w:r>
      <w:r w:rsidRPr="00EC18AF">
        <w:rPr>
          <w:rFonts w:asciiTheme="minorHAnsi" w:hAnsiTheme="minorHAnsi" w:cstheme="minorHAnsi"/>
        </w:rPr>
        <w:t>pupils</w:t>
      </w:r>
      <w:r w:rsidRPr="00EC18AF">
        <w:rPr>
          <w:rFonts w:asciiTheme="minorHAnsi" w:hAnsiTheme="minorHAnsi" w:cstheme="minorHAnsi"/>
          <w:spacing w:val="-1"/>
        </w:rPr>
        <w:t xml:space="preserve"> </w:t>
      </w:r>
      <w:r w:rsidRPr="00EC18AF">
        <w:rPr>
          <w:rFonts w:asciiTheme="minorHAnsi" w:hAnsiTheme="minorHAnsi" w:cstheme="minorHAnsi"/>
        </w:rPr>
        <w:t>with</w:t>
      </w:r>
      <w:r w:rsidRPr="00EC18AF">
        <w:rPr>
          <w:rFonts w:asciiTheme="minorHAnsi" w:hAnsiTheme="minorHAnsi" w:cstheme="minorHAnsi"/>
          <w:spacing w:val="-5"/>
        </w:rPr>
        <w:t xml:space="preserve"> </w:t>
      </w:r>
      <w:r w:rsidRPr="00EC18AF">
        <w:rPr>
          <w:rFonts w:asciiTheme="minorHAnsi" w:hAnsiTheme="minorHAnsi" w:cstheme="minorHAnsi"/>
        </w:rPr>
        <w:t>SEN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or</w:t>
      </w:r>
      <w:r w:rsidRPr="00EC18AF">
        <w:rPr>
          <w:rFonts w:asciiTheme="minorHAnsi" w:hAnsiTheme="minorHAnsi" w:cstheme="minorHAnsi"/>
          <w:spacing w:val="-1"/>
        </w:rPr>
        <w:t xml:space="preserve"> </w:t>
      </w:r>
      <w:r w:rsidRPr="00EC18AF">
        <w:rPr>
          <w:rFonts w:asciiTheme="minorHAnsi" w:hAnsiTheme="minorHAnsi" w:cstheme="minorHAnsi"/>
        </w:rPr>
        <w:t>a</w:t>
      </w:r>
      <w:r w:rsidRPr="00EC18AF">
        <w:rPr>
          <w:rFonts w:asciiTheme="minorHAnsi" w:hAnsiTheme="minorHAnsi" w:cstheme="minorHAnsi"/>
          <w:spacing w:val="-2"/>
        </w:rPr>
        <w:t xml:space="preserve"> </w:t>
      </w:r>
      <w:r w:rsidRPr="00EC18AF">
        <w:rPr>
          <w:rFonts w:asciiTheme="minorHAnsi" w:hAnsiTheme="minorHAnsi" w:cstheme="minorHAnsi"/>
        </w:rPr>
        <w:t>disability</w:t>
      </w:r>
    </w:p>
    <w:p w14:paraId="7AF469E2" w14:textId="77777777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101" w:after="0" w:line="240" w:lineRule="auto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Maintain</w:t>
      </w:r>
      <w:r w:rsidRPr="00EC18AF">
        <w:rPr>
          <w:rFonts w:eastAsia="Calibri" w:cstheme="minorHAnsi"/>
          <w:spacing w:val="-4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up-to-date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knowledge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of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national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local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initiatives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which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may</w:t>
      </w:r>
    </w:p>
    <w:p w14:paraId="0D8EF42C" w14:textId="77777777" w:rsidR="0085586E" w:rsidRPr="00EC18AF" w:rsidRDefault="0085586E" w:rsidP="0085586E">
      <w:pPr>
        <w:widowControl w:val="0"/>
        <w:autoSpaceDE w:val="0"/>
        <w:autoSpaceDN w:val="0"/>
        <w:spacing w:before="27" w:after="0" w:line="240" w:lineRule="auto"/>
        <w:ind w:left="1031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affect</w:t>
      </w:r>
      <w:r w:rsidRPr="00EC18AF">
        <w:rPr>
          <w:rFonts w:eastAsia="Calibri" w:cstheme="minorHAnsi"/>
          <w:spacing w:val="-5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the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school’s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policy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-4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practice</w:t>
      </w:r>
    </w:p>
    <w:p w14:paraId="4039F335" w14:textId="4CFC2669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20" w:after="0" w:line="240" w:lineRule="auto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Identify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pupil’s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SEN and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co-ordinate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provision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that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meets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the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pupil’s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needs,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and</w:t>
      </w:r>
    </w:p>
    <w:p w14:paraId="0A340D14" w14:textId="77777777" w:rsidR="0085586E" w:rsidRPr="00EC18AF" w:rsidRDefault="0085586E" w:rsidP="0085586E">
      <w:pPr>
        <w:widowControl w:val="0"/>
        <w:autoSpaceDE w:val="0"/>
        <w:autoSpaceDN w:val="0"/>
        <w:spacing w:before="27" w:after="0" w:line="240" w:lineRule="auto"/>
        <w:ind w:left="1031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monitor its effectiveness</w:t>
      </w:r>
    </w:p>
    <w:p w14:paraId="09E65D0F" w14:textId="005A7599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19" w:after="0" w:line="261" w:lineRule="auto"/>
        <w:ind w:right="743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Maintain</w:t>
      </w:r>
      <w:r w:rsidRPr="00EC18AF">
        <w:rPr>
          <w:rFonts w:eastAsia="Calibri" w:cstheme="minorHAnsi"/>
          <w:spacing w:val="-4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accurate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up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to</w:t>
      </w:r>
      <w:r w:rsidRPr="00EC18AF">
        <w:rPr>
          <w:rFonts w:eastAsia="Calibri" w:cstheme="minorHAnsi"/>
          <w:spacing w:val="-4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date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SEN register,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concerns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list,</w:t>
      </w:r>
      <w:r w:rsidRPr="00EC18AF">
        <w:rPr>
          <w:rFonts w:eastAsia="Calibri" w:cstheme="minorHAnsi"/>
          <w:spacing w:val="-6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provision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 xml:space="preserve">map </w:t>
      </w:r>
      <w:r w:rsidRPr="00EC18AF">
        <w:rPr>
          <w:rFonts w:eastAsia="Calibri" w:cstheme="minorHAnsi"/>
          <w:spacing w:val="-5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Pupil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Profiles.</w:t>
      </w:r>
    </w:p>
    <w:p w14:paraId="658CC30B" w14:textId="41CC12DB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after="0" w:line="261" w:lineRule="auto"/>
        <w:ind w:right="741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Provide guidance to colleagues on teaching pupils with SEN, and advise on the</w:t>
      </w:r>
      <w:r w:rsidRPr="00EC18AF">
        <w:rPr>
          <w:rFonts w:eastAsia="Calibri" w:cstheme="minorHAnsi"/>
          <w:spacing w:val="-52"/>
          <w:lang w:val="en-US"/>
        </w:rPr>
        <w:t xml:space="preserve">           </w:t>
      </w:r>
      <w:r w:rsidRPr="00EC18AF">
        <w:rPr>
          <w:rFonts w:eastAsia="Calibri" w:cstheme="minorHAnsi"/>
          <w:lang w:val="en-US"/>
        </w:rPr>
        <w:t>graduated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approach, informed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by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research</w:t>
      </w:r>
    </w:p>
    <w:p w14:paraId="6423587B" w14:textId="77777777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after="0" w:line="261" w:lineRule="auto"/>
        <w:ind w:right="768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Implement and lead intervention groups for pupils with SEN, and evaluate their</w:t>
      </w:r>
      <w:r w:rsidRPr="00EC18AF">
        <w:rPr>
          <w:rFonts w:eastAsia="Calibri" w:cstheme="minorHAnsi"/>
          <w:spacing w:val="-5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effectiveness</w:t>
      </w:r>
    </w:p>
    <w:p w14:paraId="3B065E92" w14:textId="3996A5F2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after="0" w:line="261" w:lineRule="auto"/>
        <w:ind w:right="763"/>
        <w:rPr>
          <w:rFonts w:eastAsia="Calibri" w:cstheme="minorHAnsi"/>
          <w:lang w:val="en-US"/>
        </w:rPr>
      </w:pPr>
      <w:proofErr w:type="spellStart"/>
      <w:r w:rsidRPr="00EC18AF">
        <w:rPr>
          <w:rFonts w:eastAsia="Calibri" w:cstheme="minorHAnsi"/>
          <w:lang w:val="en-US"/>
        </w:rPr>
        <w:t>Analyse</w:t>
      </w:r>
      <w:proofErr w:type="spellEnd"/>
      <w:r w:rsidRPr="00EC18AF">
        <w:rPr>
          <w:rFonts w:eastAsia="Calibri" w:cstheme="minorHAnsi"/>
          <w:lang w:val="en-US"/>
        </w:rPr>
        <w:t xml:space="preserve"> assessment data for pupils with SEN or a disability and provide succinct</w:t>
      </w:r>
      <w:r w:rsidRPr="00EC18AF">
        <w:rPr>
          <w:rFonts w:eastAsia="Calibri" w:cstheme="minorHAnsi"/>
          <w:spacing w:val="-52"/>
          <w:lang w:val="en-US"/>
        </w:rPr>
        <w:t xml:space="preserve">   </w:t>
      </w:r>
      <w:r w:rsidR="00C02631" w:rsidRPr="00EC18AF">
        <w:rPr>
          <w:rFonts w:eastAsia="Calibri" w:cstheme="minorHAnsi"/>
          <w:spacing w:val="-52"/>
          <w:lang w:val="en-US"/>
        </w:rPr>
        <w:t xml:space="preserve">     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clear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analysis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to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data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meetings</w:t>
      </w:r>
    </w:p>
    <w:p w14:paraId="7E66D27D" w14:textId="399BE421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after="0" w:line="304" w:lineRule="exact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Ensure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records are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maintained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kept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up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to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 xml:space="preserve">date through the use of CPOMS and other </w:t>
      </w:r>
      <w:r w:rsidR="00C02631" w:rsidRPr="00EC18AF">
        <w:rPr>
          <w:rFonts w:eastAsia="Calibri" w:cstheme="minorHAnsi"/>
          <w:lang w:val="en-US"/>
        </w:rPr>
        <w:t>systems</w:t>
      </w:r>
    </w:p>
    <w:p w14:paraId="49A6023E" w14:textId="77777777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after="0" w:line="240" w:lineRule="auto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Review</w:t>
      </w:r>
      <w:r w:rsidRPr="00EC18AF">
        <w:rPr>
          <w:rFonts w:eastAsia="Calibri" w:cstheme="minorHAnsi"/>
          <w:spacing w:val="-4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the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education,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health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care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plan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with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parents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or carers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the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pupil</w:t>
      </w:r>
    </w:p>
    <w:p w14:paraId="00B0CFAE" w14:textId="77777777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25" w:after="0" w:line="240" w:lineRule="auto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Communicate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regularly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with</w:t>
      </w:r>
      <w:r w:rsidRPr="00EC18AF">
        <w:rPr>
          <w:rFonts w:eastAsia="Calibri" w:cstheme="minorHAnsi"/>
          <w:spacing w:val="-4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parents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or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carers</w:t>
      </w:r>
    </w:p>
    <w:p w14:paraId="1A1C00CF" w14:textId="77777777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24" w:after="0" w:line="240" w:lineRule="auto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Be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aware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of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the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provision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in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the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local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offer</w:t>
      </w:r>
    </w:p>
    <w:p w14:paraId="3F57BA53" w14:textId="6368F6C6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24" w:after="0" w:line="256" w:lineRule="auto"/>
        <w:ind w:right="626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Work with early years providers, other schools, educational psychologists, health</w:t>
      </w:r>
      <w:r w:rsidR="00C02631" w:rsidRPr="00EC18AF">
        <w:rPr>
          <w:rFonts w:eastAsia="Calibri" w:cstheme="minorHAnsi"/>
          <w:lang w:val="en-US"/>
        </w:rPr>
        <w:t xml:space="preserve"> </w:t>
      </w:r>
      <w:r w:rsidRPr="00EC18AF">
        <w:rPr>
          <w:rFonts w:eastAsia="Calibri" w:cstheme="minorHAnsi"/>
          <w:spacing w:val="-52"/>
          <w:lang w:val="en-US"/>
        </w:rPr>
        <w:t xml:space="preserve">  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social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care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professionals, and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other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external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agencies</w:t>
      </w:r>
    </w:p>
    <w:p w14:paraId="2393DF2E" w14:textId="4CCFFD2B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6" w:after="0" w:line="256" w:lineRule="auto"/>
        <w:ind w:right="565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Evaluate whether SEND funding is being used effectively, and propose changes to</w:t>
      </w:r>
      <w:r w:rsidR="00C02631" w:rsidRPr="00EC18AF">
        <w:rPr>
          <w:rFonts w:eastAsia="Calibri" w:cstheme="minorHAnsi"/>
          <w:lang w:val="en-US"/>
        </w:rPr>
        <w:t xml:space="preserve"> </w:t>
      </w:r>
      <w:r w:rsidRPr="00EC18AF">
        <w:rPr>
          <w:rFonts w:eastAsia="Calibri" w:cstheme="minorHAnsi"/>
          <w:spacing w:val="-5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make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use of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funding</w:t>
      </w:r>
      <w:r w:rsidRPr="00EC18AF">
        <w:rPr>
          <w:rFonts w:eastAsia="Calibri" w:cstheme="minorHAnsi"/>
          <w:spacing w:val="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more effective</w:t>
      </w:r>
    </w:p>
    <w:p w14:paraId="7AE59B68" w14:textId="77777777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5" w:after="0" w:line="256" w:lineRule="auto"/>
        <w:ind w:right="387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 xml:space="preserve">Advise on the use of the school’s budget and other resources to meet pupils’ needs </w:t>
      </w:r>
      <w:r w:rsidRPr="00EC18AF">
        <w:rPr>
          <w:rFonts w:eastAsia="Calibri" w:cstheme="minorHAnsi"/>
          <w:spacing w:val="-52"/>
          <w:lang w:val="en-US"/>
        </w:rPr>
        <w:t xml:space="preserve">     </w:t>
      </w:r>
      <w:r w:rsidRPr="00EC18AF">
        <w:rPr>
          <w:rFonts w:eastAsia="Calibri" w:cstheme="minorHAnsi"/>
          <w:lang w:val="en-US"/>
        </w:rPr>
        <w:t>effectively,</w:t>
      </w:r>
      <w:r w:rsidRPr="00EC18AF">
        <w:rPr>
          <w:rFonts w:eastAsia="Calibri" w:cstheme="minorHAnsi"/>
          <w:spacing w:val="-7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including</w:t>
      </w:r>
      <w:r w:rsidRPr="00EC18AF">
        <w:rPr>
          <w:rFonts w:eastAsia="Calibri" w:cstheme="minorHAnsi"/>
          <w:spacing w:val="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staff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deployment</w:t>
      </w:r>
    </w:p>
    <w:p w14:paraId="5587F1B8" w14:textId="74BB158E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5" w:after="0" w:line="261" w:lineRule="auto"/>
        <w:ind w:right="511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 xml:space="preserve">Liaise with other schools to ensure continuity of support and learning when pupils </w:t>
      </w:r>
      <w:r w:rsidRPr="00EC18AF">
        <w:rPr>
          <w:rFonts w:eastAsia="Calibri" w:cstheme="minorHAnsi"/>
          <w:spacing w:val="-5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with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SEN</w:t>
      </w:r>
      <w:r w:rsidRPr="00EC18AF">
        <w:rPr>
          <w:rFonts w:eastAsia="Calibri" w:cstheme="minorHAnsi"/>
          <w:spacing w:val="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come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in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to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school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or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transfer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to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other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schools</w:t>
      </w:r>
    </w:p>
    <w:p w14:paraId="5B51134F" w14:textId="77777777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after="0" w:line="300" w:lineRule="exact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Promote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the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pupil’s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inclusion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in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the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school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community and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access to</w:t>
      </w:r>
      <w:r w:rsidRPr="00EC18AF">
        <w:rPr>
          <w:rFonts w:eastAsia="Calibri" w:cstheme="minorHAnsi"/>
          <w:spacing w:val="-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the</w:t>
      </w:r>
    </w:p>
    <w:p w14:paraId="505E9404" w14:textId="77777777" w:rsidR="0085586E" w:rsidRPr="00EC18AF" w:rsidRDefault="0085586E" w:rsidP="0085586E">
      <w:pPr>
        <w:widowControl w:val="0"/>
        <w:autoSpaceDE w:val="0"/>
        <w:autoSpaceDN w:val="0"/>
        <w:spacing w:before="27" w:after="0" w:line="240" w:lineRule="auto"/>
        <w:ind w:left="1031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curriculum,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facilities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extra-curricular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activities</w:t>
      </w:r>
    </w:p>
    <w:p w14:paraId="576140E2" w14:textId="77777777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right="562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 xml:space="preserve">Work with the designated teacher for looked-after children, where a looked-after </w:t>
      </w:r>
      <w:r w:rsidRPr="00EC18AF">
        <w:rPr>
          <w:rFonts w:eastAsia="Calibri" w:cstheme="minorHAnsi"/>
          <w:spacing w:val="-52"/>
          <w:lang w:val="en-US"/>
        </w:rPr>
        <w:t xml:space="preserve">   </w:t>
      </w:r>
      <w:r w:rsidRPr="00EC18AF">
        <w:rPr>
          <w:rFonts w:eastAsia="Calibri" w:cstheme="minorHAnsi"/>
          <w:lang w:val="en-US"/>
        </w:rPr>
        <w:t>pupil</w:t>
      </w:r>
      <w:r w:rsidRPr="00EC18AF">
        <w:rPr>
          <w:rFonts w:eastAsia="Calibri" w:cstheme="minorHAnsi"/>
          <w:spacing w:val="-2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has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SEN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or</w:t>
      </w:r>
      <w:r w:rsidRPr="00EC18AF">
        <w:rPr>
          <w:rFonts w:eastAsia="Calibri" w:cstheme="minorHAnsi"/>
          <w:spacing w:val="3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 disability</w:t>
      </w:r>
    </w:p>
    <w:p w14:paraId="4902F95D" w14:textId="77777777" w:rsidR="0085586E" w:rsidRPr="00EC18AF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right="562"/>
        <w:rPr>
          <w:rFonts w:eastAsia="Calibri" w:cstheme="minorHAnsi"/>
          <w:lang w:val="en-US"/>
        </w:rPr>
      </w:pPr>
      <w:r w:rsidRPr="00EC18AF">
        <w:rPr>
          <w:rFonts w:eastAsia="Calibri" w:cstheme="minorHAnsi"/>
          <w:lang w:val="en-US"/>
        </w:rPr>
        <w:t>Work with the headteacher and governors to ensure the school meets its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 xml:space="preserve">responsibilities under the Equality Act 2010 in terms of reasonable adjustments </w:t>
      </w:r>
      <w:r w:rsidRPr="00EC18AF">
        <w:rPr>
          <w:rFonts w:eastAsia="Calibri" w:cstheme="minorHAnsi"/>
          <w:spacing w:val="-52"/>
          <w:lang w:val="en-US"/>
        </w:rPr>
        <w:t xml:space="preserve">  </w:t>
      </w:r>
      <w:r w:rsidRPr="00EC18AF">
        <w:rPr>
          <w:rFonts w:eastAsia="Calibri" w:cstheme="minorHAnsi"/>
          <w:lang w:val="en-US"/>
        </w:rPr>
        <w:t>and</w:t>
      </w:r>
      <w:r w:rsidRPr="00EC18AF">
        <w:rPr>
          <w:rFonts w:eastAsia="Calibri" w:cstheme="minorHAnsi"/>
          <w:spacing w:val="-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access</w:t>
      </w:r>
      <w:r w:rsidRPr="00EC18AF">
        <w:rPr>
          <w:rFonts w:eastAsia="Calibri" w:cstheme="minorHAnsi"/>
          <w:spacing w:val="1"/>
          <w:lang w:val="en-US"/>
        </w:rPr>
        <w:t xml:space="preserve"> </w:t>
      </w:r>
      <w:r w:rsidRPr="00EC18AF">
        <w:rPr>
          <w:rFonts w:eastAsia="Calibri" w:cstheme="minorHAnsi"/>
          <w:lang w:val="en-US"/>
        </w:rPr>
        <w:t>arrangements</w:t>
      </w:r>
    </w:p>
    <w:p w14:paraId="122547C5" w14:textId="77777777" w:rsidR="0085586E" w:rsidRPr="00FD2DA7" w:rsidRDefault="0085586E" w:rsidP="0085586E">
      <w:pPr>
        <w:widowControl w:val="0"/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left="1031" w:right="562"/>
        <w:rPr>
          <w:rFonts w:eastAsia="Calibri" w:cstheme="minorHAnsi"/>
          <w:sz w:val="24"/>
          <w:szCs w:val="24"/>
          <w:lang w:val="en-US"/>
        </w:rPr>
      </w:pPr>
    </w:p>
    <w:p w14:paraId="3B3F0205" w14:textId="77777777" w:rsidR="0085586E" w:rsidRPr="003356E4" w:rsidRDefault="0085586E" w:rsidP="0085586E">
      <w:pPr>
        <w:widowControl w:val="0"/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left="1031" w:right="562"/>
        <w:rPr>
          <w:rFonts w:eastAsia="Calibri" w:cstheme="minorHAnsi"/>
          <w:sz w:val="24"/>
          <w:lang w:val="en-US"/>
        </w:rPr>
      </w:pPr>
    </w:p>
    <w:p w14:paraId="41EB6C5E" w14:textId="77777777" w:rsidR="0085586E" w:rsidRPr="003356E4" w:rsidRDefault="0085586E" w:rsidP="0085586E">
      <w:pPr>
        <w:widowControl w:val="0"/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left="1031" w:right="562"/>
        <w:rPr>
          <w:rFonts w:eastAsia="Calibri" w:cstheme="minorHAnsi"/>
          <w:b/>
          <w:sz w:val="24"/>
          <w:lang w:val="en-US"/>
        </w:rPr>
      </w:pPr>
      <w:r w:rsidRPr="003356E4">
        <w:rPr>
          <w:rFonts w:eastAsia="Calibri" w:cstheme="minorHAnsi"/>
          <w:b/>
          <w:sz w:val="24"/>
          <w:lang w:val="en-US"/>
        </w:rPr>
        <w:lastRenderedPageBreak/>
        <w:t>Teaching</w:t>
      </w:r>
    </w:p>
    <w:p w14:paraId="7FA92371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101" w:after="0" w:line="240" w:lineRule="auto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Plan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teach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well-structured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lessons to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assigned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classes</w:t>
      </w:r>
      <w:r w:rsidRPr="003356E4">
        <w:rPr>
          <w:rFonts w:eastAsia="Calibri" w:cstheme="minorHAnsi"/>
          <w:spacing w:val="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within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 primary age</w:t>
      </w:r>
    </w:p>
    <w:p w14:paraId="16C1A954" w14:textId="77777777" w:rsidR="0085586E" w:rsidRPr="003356E4" w:rsidRDefault="0085586E" w:rsidP="0085586E">
      <w:pPr>
        <w:widowControl w:val="0"/>
        <w:autoSpaceDE w:val="0"/>
        <w:autoSpaceDN w:val="0"/>
        <w:spacing w:before="47" w:after="0" w:line="240" w:lineRule="auto"/>
        <w:ind w:left="1031"/>
        <w:rPr>
          <w:rFonts w:eastAsia="Calibri" w:cstheme="minorHAnsi"/>
          <w:sz w:val="24"/>
          <w:szCs w:val="24"/>
          <w:lang w:val="en-US"/>
        </w:rPr>
      </w:pPr>
      <w:r w:rsidRPr="003356E4">
        <w:rPr>
          <w:rFonts w:eastAsia="Calibri" w:cstheme="minorHAnsi"/>
          <w:sz w:val="24"/>
          <w:szCs w:val="24"/>
          <w:lang w:val="en-US"/>
        </w:rPr>
        <w:t>range,</w:t>
      </w:r>
      <w:r w:rsidRPr="003356E4">
        <w:rPr>
          <w:rFonts w:eastAsia="Calibri" w:cstheme="minorHAnsi"/>
          <w:spacing w:val="-3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sz w:val="24"/>
          <w:szCs w:val="24"/>
          <w:lang w:val="en-US"/>
        </w:rPr>
        <w:t>following</w:t>
      </w:r>
      <w:r w:rsidRPr="003356E4">
        <w:rPr>
          <w:rFonts w:eastAsia="Calibri" w:cstheme="minorHAnsi"/>
          <w:spacing w:val="-1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sz w:val="24"/>
          <w:szCs w:val="24"/>
          <w:lang w:val="en-US"/>
        </w:rPr>
        <w:t>the</w:t>
      </w:r>
      <w:r w:rsidRPr="003356E4">
        <w:rPr>
          <w:rFonts w:eastAsia="Calibri" w:cstheme="minorHAnsi"/>
          <w:spacing w:val="-3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sz w:val="24"/>
          <w:szCs w:val="24"/>
          <w:lang w:val="en-US"/>
        </w:rPr>
        <w:t>school’s</w:t>
      </w:r>
      <w:r w:rsidRPr="003356E4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sz w:val="24"/>
          <w:szCs w:val="24"/>
          <w:lang w:val="en-US"/>
        </w:rPr>
        <w:t>plans,</w:t>
      </w:r>
      <w:r w:rsidRPr="003356E4">
        <w:rPr>
          <w:rFonts w:eastAsia="Calibri" w:cstheme="minorHAnsi"/>
          <w:spacing w:val="-4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sz w:val="24"/>
          <w:szCs w:val="24"/>
          <w:lang w:val="en-US"/>
        </w:rPr>
        <w:t>curriculum</w:t>
      </w:r>
      <w:r w:rsidRPr="003356E4">
        <w:rPr>
          <w:rFonts w:eastAsia="Calibri" w:cstheme="minorHAnsi"/>
          <w:spacing w:val="-5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sz w:val="24"/>
          <w:szCs w:val="24"/>
          <w:lang w:val="en-US"/>
        </w:rPr>
        <w:t>and</w:t>
      </w:r>
      <w:r w:rsidRPr="003356E4">
        <w:rPr>
          <w:rFonts w:eastAsia="Calibri" w:cstheme="minorHAnsi"/>
          <w:spacing w:val="-4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sz w:val="24"/>
          <w:szCs w:val="24"/>
          <w:lang w:val="en-US"/>
        </w:rPr>
        <w:t>schemes</w:t>
      </w:r>
      <w:r w:rsidRPr="003356E4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sz w:val="24"/>
          <w:szCs w:val="24"/>
          <w:lang w:val="en-US"/>
        </w:rPr>
        <w:t>of</w:t>
      </w:r>
      <w:r w:rsidRPr="003356E4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sz w:val="24"/>
          <w:szCs w:val="24"/>
          <w:lang w:val="en-US"/>
        </w:rPr>
        <w:t>work</w:t>
      </w:r>
    </w:p>
    <w:p w14:paraId="1E89B7FC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5" w:after="0" w:line="240" w:lineRule="auto"/>
        <w:ind w:right="1477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Assess, monitor, record and report on the learning needs, progress and</w:t>
      </w:r>
      <w:r w:rsidRPr="003356E4">
        <w:rPr>
          <w:rFonts w:eastAsia="Calibri" w:cstheme="minorHAnsi"/>
          <w:spacing w:val="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achievements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of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assigned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pupils,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making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accurate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productive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use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of</w:t>
      </w:r>
      <w:r w:rsidRPr="003356E4">
        <w:rPr>
          <w:rFonts w:eastAsia="Calibri" w:cstheme="minorHAnsi"/>
          <w:spacing w:val="-5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assessment</w:t>
      </w:r>
    </w:p>
    <w:p w14:paraId="2464086E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after="0" w:line="302" w:lineRule="exact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Adapt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teaching to</w:t>
      </w:r>
      <w:r w:rsidRPr="003356E4">
        <w:rPr>
          <w:rFonts w:eastAsia="Calibri" w:cstheme="minorHAnsi"/>
          <w:spacing w:val="-5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respond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to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strengths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needs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of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pupils</w:t>
      </w:r>
    </w:p>
    <w:p w14:paraId="2CA41B2F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4" w:after="0" w:line="240" w:lineRule="auto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Set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high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expectations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which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inspire,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motivate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challenge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pupils</w:t>
      </w:r>
    </w:p>
    <w:p w14:paraId="2EB3AEE5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4" w:after="0" w:line="240" w:lineRule="auto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Promote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good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progress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outcomes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from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pupils</w:t>
      </w:r>
    </w:p>
    <w:p w14:paraId="3E495258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5" w:after="0" w:line="240" w:lineRule="auto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Demonstrate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good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subject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5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curriculum</w:t>
      </w:r>
      <w:r w:rsidRPr="003356E4">
        <w:rPr>
          <w:rFonts w:eastAsia="Calibri" w:cstheme="minorHAnsi"/>
          <w:spacing w:val="-5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knowledge</w:t>
      </w:r>
    </w:p>
    <w:p w14:paraId="1DE8DAEE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4" w:after="0" w:line="240" w:lineRule="auto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Participate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in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arrangements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for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preparing pupils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for</w:t>
      </w:r>
      <w:r w:rsidRPr="003356E4">
        <w:rPr>
          <w:rFonts w:eastAsia="Calibri" w:cstheme="minorHAnsi"/>
          <w:spacing w:val="-6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any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relevant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external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tests</w:t>
      </w:r>
    </w:p>
    <w:p w14:paraId="09239197" w14:textId="77777777" w:rsidR="0085586E" w:rsidRPr="003356E4" w:rsidRDefault="0085586E" w:rsidP="0085586E">
      <w:pPr>
        <w:widowControl w:val="0"/>
        <w:autoSpaceDE w:val="0"/>
        <w:autoSpaceDN w:val="0"/>
        <w:spacing w:before="3" w:after="0" w:line="240" w:lineRule="auto"/>
        <w:rPr>
          <w:rFonts w:eastAsia="Calibri" w:cstheme="minorHAnsi"/>
          <w:sz w:val="31"/>
          <w:szCs w:val="24"/>
          <w:lang w:val="en-US"/>
        </w:rPr>
      </w:pPr>
    </w:p>
    <w:p w14:paraId="3494F904" w14:textId="77777777" w:rsidR="0085586E" w:rsidRPr="003356E4" w:rsidRDefault="0085586E" w:rsidP="0085586E">
      <w:pPr>
        <w:widowControl w:val="0"/>
        <w:autoSpaceDE w:val="0"/>
        <w:autoSpaceDN w:val="0"/>
        <w:spacing w:before="1" w:after="0" w:line="240" w:lineRule="auto"/>
        <w:ind w:left="365"/>
        <w:outlineLvl w:val="0"/>
        <w:rPr>
          <w:rFonts w:eastAsia="Calibri" w:cstheme="minorHAnsi"/>
          <w:b/>
          <w:bCs/>
          <w:sz w:val="24"/>
          <w:szCs w:val="24"/>
          <w:lang w:val="en-US"/>
        </w:rPr>
      </w:pPr>
      <w:r w:rsidRPr="003356E4">
        <w:rPr>
          <w:rFonts w:eastAsia="Calibri" w:cstheme="minorHAnsi"/>
          <w:b/>
          <w:bCs/>
          <w:sz w:val="24"/>
          <w:szCs w:val="24"/>
          <w:lang w:val="en-US"/>
        </w:rPr>
        <w:t>Whole-school</w:t>
      </w:r>
      <w:r w:rsidRPr="003356E4">
        <w:rPr>
          <w:rFonts w:eastAsia="Calibri" w:cstheme="minorHAnsi"/>
          <w:b/>
          <w:bCs/>
          <w:spacing w:val="-3"/>
          <w:sz w:val="24"/>
          <w:szCs w:val="24"/>
          <w:lang w:val="en-US"/>
        </w:rPr>
        <w:t xml:space="preserve"> </w:t>
      </w:r>
      <w:proofErr w:type="spellStart"/>
      <w:r w:rsidRPr="003356E4">
        <w:rPr>
          <w:rFonts w:eastAsia="Calibri" w:cstheme="minorHAnsi"/>
          <w:b/>
          <w:bCs/>
          <w:sz w:val="24"/>
          <w:szCs w:val="24"/>
          <w:lang w:val="en-US"/>
        </w:rPr>
        <w:t>organisation</w:t>
      </w:r>
      <w:proofErr w:type="spellEnd"/>
      <w:r w:rsidRPr="003356E4">
        <w:rPr>
          <w:rFonts w:eastAsia="Calibri" w:cstheme="minorHAnsi"/>
          <w:b/>
          <w:bCs/>
          <w:sz w:val="24"/>
          <w:szCs w:val="24"/>
          <w:lang w:val="en-US"/>
        </w:rPr>
        <w:t>,</w:t>
      </w:r>
      <w:r w:rsidRPr="003356E4">
        <w:rPr>
          <w:rFonts w:eastAsia="Calibri" w:cstheme="minorHAnsi"/>
          <w:b/>
          <w:bCs/>
          <w:spacing w:val="-5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b/>
          <w:bCs/>
          <w:sz w:val="24"/>
          <w:szCs w:val="24"/>
          <w:lang w:val="en-US"/>
        </w:rPr>
        <w:t>strategy</w:t>
      </w:r>
      <w:r w:rsidRPr="003356E4">
        <w:rPr>
          <w:rFonts w:eastAsia="Calibri" w:cstheme="minorHAnsi"/>
          <w:b/>
          <w:bCs/>
          <w:spacing w:val="-7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b/>
          <w:bCs/>
          <w:sz w:val="24"/>
          <w:szCs w:val="24"/>
          <w:lang w:val="en-US"/>
        </w:rPr>
        <w:t>and</w:t>
      </w:r>
      <w:r w:rsidRPr="003356E4">
        <w:rPr>
          <w:rFonts w:eastAsia="Calibri" w:cstheme="minorHAnsi"/>
          <w:b/>
          <w:bCs/>
          <w:spacing w:val="-7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b/>
          <w:bCs/>
          <w:sz w:val="24"/>
          <w:szCs w:val="24"/>
          <w:lang w:val="en-US"/>
        </w:rPr>
        <w:t>development:</w:t>
      </w:r>
    </w:p>
    <w:p w14:paraId="5221D9E8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4" w:after="0" w:line="240" w:lineRule="auto"/>
        <w:ind w:right="605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Contribute to the development, implementation and evaluation of the school’s</w:t>
      </w:r>
      <w:r w:rsidRPr="003356E4">
        <w:rPr>
          <w:rFonts w:eastAsia="Calibri" w:cstheme="minorHAnsi"/>
          <w:spacing w:val="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policies,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practices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procedures,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so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as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to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support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school’s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values and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vision</w:t>
      </w:r>
    </w:p>
    <w:p w14:paraId="77B16FBF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after="0" w:line="304" w:lineRule="exact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Make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positive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contribution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to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wider life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ethos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of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school</w:t>
      </w:r>
    </w:p>
    <w:p w14:paraId="6D18E3C0" w14:textId="77777777" w:rsidR="0085586E" w:rsidRPr="003356E4" w:rsidRDefault="0085586E" w:rsidP="0085586E">
      <w:pPr>
        <w:widowControl w:val="0"/>
        <w:autoSpaceDE w:val="0"/>
        <w:autoSpaceDN w:val="0"/>
        <w:spacing w:before="9" w:after="0" w:line="240" w:lineRule="auto"/>
        <w:rPr>
          <w:rFonts w:eastAsia="Calibri" w:cstheme="minorHAnsi"/>
          <w:sz w:val="31"/>
          <w:szCs w:val="24"/>
          <w:lang w:val="en-US"/>
        </w:rPr>
      </w:pPr>
    </w:p>
    <w:p w14:paraId="6EE63635" w14:textId="77777777" w:rsidR="0085586E" w:rsidRPr="003356E4" w:rsidRDefault="0085586E" w:rsidP="0085586E">
      <w:pPr>
        <w:widowControl w:val="0"/>
        <w:autoSpaceDE w:val="0"/>
        <w:autoSpaceDN w:val="0"/>
        <w:spacing w:after="0" w:line="240" w:lineRule="auto"/>
        <w:ind w:left="310"/>
        <w:outlineLvl w:val="0"/>
        <w:rPr>
          <w:rFonts w:eastAsia="Calibri" w:cstheme="minorHAnsi"/>
          <w:b/>
          <w:bCs/>
          <w:sz w:val="24"/>
          <w:szCs w:val="24"/>
          <w:lang w:val="en-US"/>
        </w:rPr>
      </w:pPr>
      <w:r w:rsidRPr="003356E4">
        <w:rPr>
          <w:rFonts w:eastAsia="Calibri" w:cstheme="minorHAnsi"/>
          <w:b/>
          <w:bCs/>
          <w:sz w:val="24"/>
          <w:szCs w:val="24"/>
          <w:lang w:val="en-US"/>
        </w:rPr>
        <w:t>Health,</w:t>
      </w:r>
      <w:r w:rsidRPr="003356E4">
        <w:rPr>
          <w:rFonts w:eastAsia="Calibri" w:cstheme="minorHAnsi"/>
          <w:b/>
          <w:bCs/>
          <w:spacing w:val="-5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b/>
          <w:bCs/>
          <w:sz w:val="24"/>
          <w:szCs w:val="24"/>
          <w:lang w:val="en-US"/>
        </w:rPr>
        <w:t>safety</w:t>
      </w:r>
      <w:r w:rsidRPr="003356E4">
        <w:rPr>
          <w:rFonts w:eastAsia="Calibri" w:cstheme="minorHAnsi"/>
          <w:b/>
          <w:bCs/>
          <w:spacing w:val="-1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b/>
          <w:bCs/>
          <w:sz w:val="24"/>
          <w:szCs w:val="24"/>
          <w:lang w:val="en-US"/>
        </w:rPr>
        <w:t>and</w:t>
      </w:r>
      <w:r w:rsidRPr="003356E4">
        <w:rPr>
          <w:rFonts w:eastAsia="Calibri" w:cstheme="minorHAnsi"/>
          <w:b/>
          <w:bCs/>
          <w:spacing w:val="-1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b/>
          <w:bCs/>
          <w:sz w:val="24"/>
          <w:szCs w:val="24"/>
          <w:lang w:val="en-US"/>
        </w:rPr>
        <w:t>discipline:</w:t>
      </w:r>
    </w:p>
    <w:p w14:paraId="10BA7A08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0" w:after="0" w:line="240" w:lineRule="auto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Follow</w:t>
      </w:r>
      <w:r w:rsidRPr="003356E4">
        <w:rPr>
          <w:rFonts w:eastAsia="Calibri" w:cstheme="minorHAnsi"/>
          <w:spacing w:val="-5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all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safeguarding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procedures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within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school</w:t>
      </w:r>
    </w:p>
    <w:p w14:paraId="5CE8323D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4" w:after="0" w:line="240" w:lineRule="auto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Promote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safety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well-being of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pupils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at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all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times</w:t>
      </w:r>
    </w:p>
    <w:p w14:paraId="52DC23E1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4" w:after="0" w:line="240" w:lineRule="auto"/>
        <w:ind w:right="567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 xml:space="preserve">Maintain good order and discipline among pupils, managing </w:t>
      </w:r>
      <w:proofErr w:type="spellStart"/>
      <w:r w:rsidRPr="003356E4">
        <w:rPr>
          <w:rFonts w:eastAsia="Calibri" w:cstheme="minorHAnsi"/>
          <w:sz w:val="24"/>
          <w:lang w:val="en-US"/>
        </w:rPr>
        <w:t>behaviour</w:t>
      </w:r>
      <w:proofErr w:type="spellEnd"/>
      <w:r w:rsidRPr="003356E4">
        <w:rPr>
          <w:rFonts w:eastAsia="Calibri" w:cstheme="minorHAnsi"/>
          <w:sz w:val="24"/>
          <w:lang w:val="en-US"/>
        </w:rPr>
        <w:t xml:space="preserve"> effectively to ensure</w:t>
      </w:r>
      <w:r w:rsidRPr="003356E4">
        <w:rPr>
          <w:rFonts w:eastAsia="Calibri" w:cstheme="minorHAnsi"/>
          <w:spacing w:val="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 good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safe</w:t>
      </w:r>
      <w:r w:rsidRPr="003356E4">
        <w:rPr>
          <w:rFonts w:eastAsia="Calibri" w:cstheme="minorHAnsi"/>
          <w:spacing w:val="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learning</w:t>
      </w:r>
      <w:r w:rsidRPr="003356E4">
        <w:rPr>
          <w:rFonts w:eastAsia="Calibri" w:cstheme="minorHAnsi"/>
          <w:spacing w:val="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environment</w:t>
      </w:r>
    </w:p>
    <w:p w14:paraId="625940C8" w14:textId="77777777" w:rsidR="0085586E" w:rsidRPr="003356E4" w:rsidRDefault="0085586E" w:rsidP="0085586E">
      <w:pPr>
        <w:widowControl w:val="0"/>
        <w:autoSpaceDE w:val="0"/>
        <w:autoSpaceDN w:val="0"/>
        <w:spacing w:before="7" w:after="0" w:line="240" w:lineRule="auto"/>
        <w:rPr>
          <w:rFonts w:eastAsia="Calibri" w:cstheme="minorHAnsi"/>
          <w:sz w:val="27"/>
          <w:szCs w:val="24"/>
          <w:lang w:val="en-US"/>
        </w:rPr>
      </w:pPr>
    </w:p>
    <w:p w14:paraId="151734E4" w14:textId="77777777" w:rsidR="0085586E" w:rsidRPr="003356E4" w:rsidRDefault="0085586E" w:rsidP="0085586E">
      <w:pPr>
        <w:widowControl w:val="0"/>
        <w:autoSpaceDE w:val="0"/>
        <w:autoSpaceDN w:val="0"/>
        <w:spacing w:after="0" w:line="240" w:lineRule="auto"/>
        <w:ind w:left="310"/>
        <w:outlineLvl w:val="0"/>
        <w:rPr>
          <w:rFonts w:eastAsia="Calibri" w:cstheme="minorHAnsi"/>
          <w:b/>
          <w:bCs/>
          <w:sz w:val="24"/>
          <w:szCs w:val="24"/>
          <w:lang w:val="en-US"/>
        </w:rPr>
      </w:pPr>
      <w:r w:rsidRPr="003356E4">
        <w:rPr>
          <w:rFonts w:eastAsia="Calibri" w:cstheme="minorHAnsi"/>
          <w:b/>
          <w:bCs/>
          <w:sz w:val="24"/>
          <w:szCs w:val="24"/>
          <w:lang w:val="en-US"/>
        </w:rPr>
        <w:t>Professional</w:t>
      </w:r>
      <w:r w:rsidRPr="003356E4">
        <w:rPr>
          <w:rFonts w:eastAsia="Calibri" w:cstheme="minorHAnsi"/>
          <w:b/>
          <w:bCs/>
          <w:spacing w:val="-2"/>
          <w:sz w:val="24"/>
          <w:szCs w:val="24"/>
          <w:lang w:val="en-US"/>
        </w:rPr>
        <w:t xml:space="preserve"> </w:t>
      </w:r>
      <w:r w:rsidRPr="003356E4">
        <w:rPr>
          <w:rFonts w:eastAsia="Calibri" w:cstheme="minorHAnsi"/>
          <w:b/>
          <w:bCs/>
          <w:sz w:val="24"/>
          <w:szCs w:val="24"/>
          <w:lang w:val="en-US"/>
        </w:rPr>
        <w:t>development:</w:t>
      </w:r>
    </w:p>
    <w:p w14:paraId="3654C873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4" w:after="0" w:line="240" w:lineRule="auto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Take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part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in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school’s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appraisal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procedures</w:t>
      </w:r>
    </w:p>
    <w:p w14:paraId="6D9AB167" w14:textId="7777777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5" w:after="0" w:line="240" w:lineRule="auto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Take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part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in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further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training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and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development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in</w:t>
      </w:r>
      <w:r w:rsidRPr="003356E4">
        <w:rPr>
          <w:rFonts w:eastAsia="Calibri" w:cstheme="minorHAnsi"/>
          <w:spacing w:val="-3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order</w:t>
      </w:r>
      <w:r w:rsidRPr="003356E4">
        <w:rPr>
          <w:rFonts w:eastAsia="Calibri" w:cstheme="minorHAnsi"/>
          <w:spacing w:val="-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to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improve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own</w:t>
      </w:r>
      <w:r w:rsidRPr="003356E4">
        <w:rPr>
          <w:rFonts w:eastAsia="Calibri" w:cstheme="minorHAnsi"/>
          <w:spacing w:val="-4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teaching</w:t>
      </w:r>
    </w:p>
    <w:p w14:paraId="62949D26" w14:textId="77777777" w:rsidR="0085586E" w:rsidRPr="003356E4" w:rsidRDefault="0085586E" w:rsidP="0085586E">
      <w:pPr>
        <w:widowControl w:val="0"/>
        <w:autoSpaceDE w:val="0"/>
        <w:autoSpaceDN w:val="0"/>
        <w:spacing w:before="3" w:after="0" w:line="240" w:lineRule="auto"/>
        <w:rPr>
          <w:rFonts w:eastAsia="Calibri" w:cstheme="minorHAnsi"/>
          <w:sz w:val="31"/>
          <w:szCs w:val="24"/>
          <w:lang w:val="en-US"/>
        </w:rPr>
      </w:pPr>
    </w:p>
    <w:p w14:paraId="7A5DA7D2" w14:textId="77777777" w:rsidR="0085586E" w:rsidRPr="003356E4" w:rsidRDefault="0085586E" w:rsidP="0085586E">
      <w:pPr>
        <w:widowControl w:val="0"/>
        <w:autoSpaceDE w:val="0"/>
        <w:autoSpaceDN w:val="0"/>
        <w:spacing w:after="0" w:line="240" w:lineRule="auto"/>
        <w:ind w:left="310"/>
        <w:outlineLvl w:val="0"/>
        <w:rPr>
          <w:rFonts w:eastAsia="Calibri" w:cstheme="minorHAnsi"/>
          <w:b/>
          <w:bCs/>
          <w:sz w:val="24"/>
          <w:szCs w:val="24"/>
          <w:lang w:val="en-US"/>
        </w:rPr>
      </w:pPr>
      <w:r w:rsidRPr="003356E4">
        <w:rPr>
          <w:rFonts w:eastAsia="Calibri" w:cstheme="minorHAnsi"/>
          <w:b/>
          <w:bCs/>
          <w:sz w:val="24"/>
          <w:szCs w:val="24"/>
          <w:lang w:val="en-US"/>
        </w:rPr>
        <w:t>Communication:</w:t>
      </w:r>
    </w:p>
    <w:p w14:paraId="75FC2E81" w14:textId="72DBD0C7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5" w:after="0" w:line="273" w:lineRule="auto"/>
        <w:ind w:right="582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 xml:space="preserve">Communicate effectively with pupils, parents and carers </w:t>
      </w:r>
      <w:r w:rsidR="003A0FE0">
        <w:rPr>
          <w:rFonts w:eastAsia="Calibri" w:cstheme="minorHAnsi"/>
          <w:sz w:val="24"/>
          <w:lang w:val="en-US"/>
        </w:rPr>
        <w:t>w</w:t>
      </w:r>
      <w:r w:rsidRPr="003356E4">
        <w:rPr>
          <w:rFonts w:eastAsia="Calibri" w:cstheme="minorHAnsi"/>
          <w:sz w:val="24"/>
          <w:lang w:val="en-US"/>
        </w:rPr>
        <w:t xml:space="preserve">orking with </w:t>
      </w:r>
      <w:r>
        <w:rPr>
          <w:rFonts w:eastAsia="Calibri" w:cstheme="minorHAnsi"/>
          <w:sz w:val="24"/>
          <w:lang w:val="en-US"/>
        </w:rPr>
        <w:t>colleagues and other</w:t>
      </w:r>
      <w:r w:rsidRPr="003356E4">
        <w:rPr>
          <w:rFonts w:eastAsia="Calibri" w:cstheme="minorHAnsi"/>
          <w:spacing w:val="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relevant professionals</w:t>
      </w:r>
    </w:p>
    <w:p w14:paraId="6690F795" w14:textId="75E553A8" w:rsidR="0085586E" w:rsidRPr="003356E4" w:rsidRDefault="0085586E" w:rsidP="0085586E">
      <w:pPr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4" w:after="0" w:line="240" w:lineRule="auto"/>
        <w:ind w:right="544"/>
        <w:rPr>
          <w:rFonts w:eastAsia="Calibri" w:cstheme="minorHAnsi"/>
          <w:sz w:val="24"/>
          <w:lang w:val="en-US"/>
        </w:rPr>
      </w:pPr>
      <w:r w:rsidRPr="003356E4">
        <w:rPr>
          <w:rFonts w:eastAsia="Calibri" w:cstheme="minorHAnsi"/>
          <w:sz w:val="24"/>
          <w:lang w:val="en-US"/>
        </w:rPr>
        <w:t>Collaborate and work with colleagues and other relevant professionals within and</w:t>
      </w:r>
      <w:r w:rsidR="003A0FE0">
        <w:rPr>
          <w:rFonts w:eastAsia="Calibri" w:cstheme="minorHAnsi"/>
          <w:sz w:val="24"/>
          <w:lang w:val="en-US"/>
        </w:rPr>
        <w:t xml:space="preserve"> </w:t>
      </w:r>
      <w:r w:rsidRPr="003356E4">
        <w:rPr>
          <w:rFonts w:eastAsia="Calibri" w:cstheme="minorHAnsi"/>
          <w:spacing w:val="-52"/>
          <w:sz w:val="24"/>
          <w:lang w:val="en-US"/>
        </w:rPr>
        <w:t xml:space="preserve">    </w:t>
      </w:r>
      <w:r w:rsidRPr="003356E4">
        <w:rPr>
          <w:rFonts w:eastAsia="Calibri" w:cstheme="minorHAnsi"/>
          <w:sz w:val="24"/>
          <w:lang w:val="en-US"/>
        </w:rPr>
        <w:t>beyond</w:t>
      </w:r>
      <w:r w:rsidRPr="003356E4">
        <w:rPr>
          <w:rFonts w:eastAsia="Calibri" w:cstheme="minorHAnsi"/>
          <w:spacing w:val="-2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the</w:t>
      </w:r>
      <w:r w:rsidRPr="003356E4">
        <w:rPr>
          <w:rFonts w:eastAsia="Calibri" w:cstheme="minorHAnsi"/>
          <w:spacing w:val="1"/>
          <w:sz w:val="24"/>
          <w:lang w:val="en-US"/>
        </w:rPr>
        <w:t xml:space="preserve"> </w:t>
      </w:r>
      <w:r w:rsidRPr="003356E4">
        <w:rPr>
          <w:rFonts w:eastAsia="Calibri" w:cstheme="minorHAnsi"/>
          <w:sz w:val="24"/>
          <w:lang w:val="en-US"/>
        </w:rPr>
        <w:t>school</w:t>
      </w:r>
    </w:p>
    <w:p w14:paraId="6276FE8C" w14:textId="77777777" w:rsidR="0085586E" w:rsidRPr="008D3543" w:rsidRDefault="0085586E" w:rsidP="008D3543">
      <w:pPr>
        <w:pStyle w:val="ListParagraph"/>
        <w:widowControl w:val="0"/>
        <w:numPr>
          <w:ilvl w:val="0"/>
          <w:numId w:val="20"/>
        </w:numPr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right="562"/>
        <w:rPr>
          <w:rFonts w:eastAsia="Calibri" w:cstheme="minorHAnsi"/>
          <w:sz w:val="24"/>
          <w:lang w:val="en-US"/>
        </w:rPr>
      </w:pPr>
      <w:r w:rsidRPr="008D3543">
        <w:rPr>
          <w:rFonts w:eastAsia="Calibri" w:cstheme="minorHAnsi"/>
          <w:sz w:val="24"/>
          <w:lang w:val="en-US"/>
        </w:rPr>
        <w:t>Develop</w:t>
      </w:r>
      <w:r w:rsidRPr="008D3543">
        <w:rPr>
          <w:rFonts w:eastAsia="Calibri" w:cstheme="minorHAnsi"/>
          <w:spacing w:val="-5"/>
          <w:sz w:val="24"/>
          <w:lang w:val="en-US"/>
        </w:rPr>
        <w:t xml:space="preserve"> </w:t>
      </w:r>
      <w:r w:rsidRPr="008D3543">
        <w:rPr>
          <w:rFonts w:eastAsia="Calibri" w:cstheme="minorHAnsi"/>
          <w:sz w:val="24"/>
          <w:lang w:val="en-US"/>
        </w:rPr>
        <w:t>effective</w:t>
      </w:r>
      <w:r w:rsidRPr="008D3543">
        <w:rPr>
          <w:rFonts w:eastAsia="Calibri" w:cstheme="minorHAnsi"/>
          <w:spacing w:val="-2"/>
          <w:sz w:val="24"/>
          <w:lang w:val="en-US"/>
        </w:rPr>
        <w:t xml:space="preserve"> </w:t>
      </w:r>
      <w:r w:rsidRPr="008D3543">
        <w:rPr>
          <w:rFonts w:eastAsia="Calibri" w:cstheme="minorHAnsi"/>
          <w:sz w:val="24"/>
          <w:lang w:val="en-US"/>
        </w:rPr>
        <w:t>professional</w:t>
      </w:r>
      <w:r w:rsidRPr="008D3543">
        <w:rPr>
          <w:rFonts w:eastAsia="Calibri" w:cstheme="minorHAnsi"/>
          <w:spacing w:val="-4"/>
          <w:sz w:val="24"/>
          <w:lang w:val="en-US"/>
        </w:rPr>
        <w:t xml:space="preserve"> </w:t>
      </w:r>
      <w:r w:rsidRPr="008D3543">
        <w:rPr>
          <w:rFonts w:eastAsia="Calibri" w:cstheme="minorHAnsi"/>
          <w:sz w:val="24"/>
          <w:lang w:val="en-US"/>
        </w:rPr>
        <w:t>relationships</w:t>
      </w:r>
      <w:r w:rsidRPr="008D3543">
        <w:rPr>
          <w:rFonts w:eastAsia="Calibri" w:cstheme="minorHAnsi"/>
          <w:spacing w:val="-2"/>
          <w:sz w:val="24"/>
          <w:lang w:val="en-US"/>
        </w:rPr>
        <w:t xml:space="preserve"> </w:t>
      </w:r>
      <w:r w:rsidRPr="008D3543">
        <w:rPr>
          <w:rFonts w:eastAsia="Calibri" w:cstheme="minorHAnsi"/>
          <w:sz w:val="24"/>
          <w:lang w:val="en-US"/>
        </w:rPr>
        <w:t>with</w:t>
      </w:r>
      <w:r w:rsidRPr="008D3543">
        <w:rPr>
          <w:rFonts w:eastAsia="Calibri" w:cstheme="minorHAnsi"/>
          <w:spacing w:val="-5"/>
          <w:sz w:val="24"/>
          <w:lang w:val="en-US"/>
        </w:rPr>
        <w:t xml:space="preserve"> </w:t>
      </w:r>
      <w:r w:rsidRPr="008D3543">
        <w:rPr>
          <w:rFonts w:eastAsia="Calibri" w:cstheme="minorHAnsi"/>
          <w:sz w:val="24"/>
          <w:lang w:val="en-US"/>
        </w:rPr>
        <w:t>colleagues</w:t>
      </w:r>
    </w:p>
    <w:p w14:paraId="0A101E86" w14:textId="77777777" w:rsidR="0085586E" w:rsidRPr="003356E4" w:rsidRDefault="0085586E" w:rsidP="0085586E">
      <w:pPr>
        <w:widowControl w:val="0"/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left="1031" w:right="562"/>
        <w:rPr>
          <w:rFonts w:eastAsia="Calibri" w:cstheme="minorHAnsi"/>
          <w:sz w:val="24"/>
          <w:lang w:val="en-US"/>
        </w:rPr>
      </w:pPr>
    </w:p>
    <w:p w14:paraId="276FB01B" w14:textId="77777777" w:rsidR="0085586E" w:rsidRPr="003356E4" w:rsidRDefault="0085586E" w:rsidP="0085586E">
      <w:pPr>
        <w:widowControl w:val="0"/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left="1031" w:right="562"/>
        <w:rPr>
          <w:rFonts w:eastAsia="Calibri" w:cstheme="minorHAnsi"/>
          <w:sz w:val="24"/>
          <w:lang w:val="en-US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4"/>
      </w:tblGrid>
      <w:tr w:rsidR="0085586E" w:rsidRPr="003356E4" w14:paraId="7BC698C5" w14:textId="77777777" w:rsidTr="006A7784">
        <w:trPr>
          <w:trHeight w:val="5564"/>
        </w:trPr>
        <w:tc>
          <w:tcPr>
            <w:tcW w:w="9174" w:type="dxa"/>
          </w:tcPr>
          <w:p w14:paraId="2B169370" w14:textId="77777777" w:rsidR="0085586E" w:rsidRPr="003356E4" w:rsidRDefault="0085586E" w:rsidP="0085586E">
            <w:pPr>
              <w:pStyle w:val="TableParagraph"/>
              <w:spacing w:before="0" w:line="244" w:lineRule="exact"/>
              <w:ind w:left="20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lastRenderedPageBreak/>
              <w:t>Personal</w:t>
            </w:r>
            <w:r w:rsidRPr="003356E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</w:rPr>
              <w:t>professional</w:t>
            </w:r>
            <w:r w:rsidRPr="003356E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</w:rPr>
              <w:t>conduct:</w:t>
            </w:r>
          </w:p>
          <w:p w14:paraId="1C2307A8" w14:textId="77777777" w:rsidR="0085586E" w:rsidRPr="003356E4" w:rsidRDefault="0085586E" w:rsidP="0085586E">
            <w:pPr>
              <w:pStyle w:val="TableParagraph"/>
              <w:numPr>
                <w:ilvl w:val="0"/>
                <w:numId w:val="22"/>
              </w:numPr>
              <w:tabs>
                <w:tab w:val="left" w:pos="920"/>
                <w:tab w:val="left" w:pos="921"/>
              </w:tabs>
              <w:spacing w:before="40" w:line="276" w:lineRule="auto"/>
              <w:ind w:right="550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Uphold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public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trust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in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profession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maintain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high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standards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of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ethics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proofErr w:type="spellStart"/>
            <w:r w:rsidRPr="003356E4">
              <w:rPr>
                <w:rFonts w:asciiTheme="minorHAnsi" w:hAnsiTheme="minorHAnsi" w:cstheme="minorHAnsi"/>
                <w:sz w:val="24"/>
              </w:rPr>
              <w:t>behaviour</w:t>
            </w:r>
            <w:proofErr w:type="spellEnd"/>
            <w:r w:rsidRPr="003356E4">
              <w:rPr>
                <w:rFonts w:asciiTheme="minorHAnsi" w:hAnsiTheme="minorHAnsi" w:cstheme="minorHAnsi"/>
                <w:sz w:val="24"/>
              </w:rPr>
              <w:t>,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within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outside the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school</w:t>
            </w:r>
          </w:p>
          <w:p w14:paraId="06E98BF4" w14:textId="77777777" w:rsidR="0085586E" w:rsidRPr="003356E4" w:rsidRDefault="0085586E" w:rsidP="0085586E">
            <w:pPr>
              <w:pStyle w:val="TableParagraph"/>
              <w:numPr>
                <w:ilvl w:val="0"/>
                <w:numId w:val="22"/>
              </w:numPr>
              <w:tabs>
                <w:tab w:val="left" w:pos="920"/>
                <w:tab w:val="left" w:pos="921"/>
              </w:tabs>
              <w:spacing w:before="0" w:line="276" w:lineRule="auto"/>
              <w:ind w:right="532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Have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proper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professional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regard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for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ethos,</w:t>
            </w:r>
            <w:r w:rsidRPr="003356E4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policies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practices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of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</w:t>
            </w:r>
            <w:r w:rsidRPr="003356E4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school,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maintain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high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standards of attendance and</w:t>
            </w:r>
            <w:r w:rsidRPr="003356E4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punctuality</w:t>
            </w:r>
          </w:p>
          <w:p w14:paraId="48AAD3E6" w14:textId="77777777" w:rsidR="0085586E" w:rsidRPr="003356E4" w:rsidRDefault="0085586E" w:rsidP="0085586E">
            <w:pPr>
              <w:pStyle w:val="TableParagraph"/>
              <w:numPr>
                <w:ilvl w:val="0"/>
                <w:numId w:val="22"/>
              </w:numPr>
              <w:tabs>
                <w:tab w:val="left" w:pos="920"/>
                <w:tab w:val="left" w:pos="921"/>
              </w:tabs>
              <w:spacing w:line="278" w:lineRule="auto"/>
              <w:ind w:right="231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Understand and act within the statutory frameworks setting out their professional</w:t>
            </w:r>
            <w:r w:rsidRPr="003356E4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duties and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responsibilities</w:t>
            </w:r>
          </w:p>
          <w:p w14:paraId="1CF38CF1" w14:textId="77777777" w:rsidR="0085586E" w:rsidRPr="003356E4" w:rsidRDefault="0085586E" w:rsidP="0085586E">
            <w:pPr>
              <w:pStyle w:val="TableParagraph"/>
              <w:spacing w:before="0"/>
              <w:ind w:left="20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Safeguarding:</w:t>
            </w:r>
          </w:p>
          <w:p w14:paraId="4672A89B" w14:textId="27EBBD88" w:rsidR="0085586E" w:rsidRPr="003356E4" w:rsidRDefault="0085586E" w:rsidP="0085586E">
            <w:pPr>
              <w:pStyle w:val="TableParagraph"/>
              <w:numPr>
                <w:ilvl w:val="0"/>
                <w:numId w:val="22"/>
              </w:numPr>
              <w:tabs>
                <w:tab w:val="left" w:pos="920"/>
                <w:tab w:val="left" w:pos="921"/>
              </w:tabs>
              <w:spacing w:before="39" w:line="276" w:lineRule="auto"/>
              <w:ind w:right="203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The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teacher will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be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required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to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safeguard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promote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welfare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of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children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young people and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follow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school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policies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 staff code of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conduct.</w:t>
            </w:r>
          </w:p>
          <w:p w14:paraId="5A35A097" w14:textId="77777777" w:rsidR="00EC18AF" w:rsidRDefault="00EC18AF" w:rsidP="0085586E">
            <w:pPr>
              <w:pStyle w:val="TableParagraph"/>
              <w:spacing w:before="0" w:line="276" w:lineRule="auto"/>
              <w:ind w:left="200"/>
              <w:rPr>
                <w:rFonts w:asciiTheme="minorHAnsi" w:hAnsiTheme="minorHAnsi" w:cstheme="minorHAnsi"/>
                <w:sz w:val="24"/>
              </w:rPr>
            </w:pPr>
          </w:p>
          <w:p w14:paraId="209B2AD3" w14:textId="0CEF7A5B" w:rsidR="0085586E" w:rsidRPr="003356E4" w:rsidRDefault="0085586E" w:rsidP="0085586E">
            <w:pPr>
              <w:pStyle w:val="TableParagraph"/>
              <w:spacing w:before="0" w:line="276" w:lineRule="auto"/>
              <w:ind w:left="200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Please note that this is illustrative of the general nature and level of responsibility of the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role.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It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is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not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comprehensive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list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of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all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tasks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that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teacher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will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carry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out.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There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may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be</w:t>
            </w:r>
            <w:r w:rsidRPr="003356E4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requirements to complete other duties appropriate to the level of the role, as directed by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Head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teacher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or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line manager.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</w:tc>
      </w:tr>
      <w:tr w:rsidR="0085586E" w:rsidRPr="003356E4" w14:paraId="7EC7DD00" w14:textId="77777777" w:rsidTr="006A7784">
        <w:trPr>
          <w:trHeight w:val="672"/>
        </w:trPr>
        <w:tc>
          <w:tcPr>
            <w:tcW w:w="9174" w:type="dxa"/>
          </w:tcPr>
          <w:p w14:paraId="0CDFBFA5" w14:textId="77777777" w:rsidR="0085586E" w:rsidRPr="003356E4" w:rsidRDefault="0085586E" w:rsidP="0085586E">
            <w:pPr>
              <w:pStyle w:val="TableParagraph"/>
              <w:tabs>
                <w:tab w:val="left" w:pos="9108"/>
              </w:tabs>
              <w:spacing w:before="169"/>
              <w:ind w:left="9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  <w:shd w:val="clear" w:color="auto" w:fill="4F81BC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pacing w:val="1"/>
                <w:sz w:val="24"/>
                <w:shd w:val="clear" w:color="auto" w:fill="4F81BC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  <w:shd w:val="clear" w:color="auto" w:fill="4F81BC"/>
              </w:rPr>
              <w:t>General Duties</w:t>
            </w:r>
            <w:r w:rsidRPr="003356E4">
              <w:rPr>
                <w:rFonts w:asciiTheme="minorHAnsi" w:hAnsiTheme="minorHAnsi" w:cstheme="minorHAnsi"/>
                <w:b/>
                <w:sz w:val="24"/>
                <w:shd w:val="clear" w:color="auto" w:fill="4F81BC"/>
              </w:rPr>
              <w:tab/>
            </w:r>
          </w:p>
        </w:tc>
      </w:tr>
      <w:tr w:rsidR="0085586E" w:rsidRPr="003356E4" w14:paraId="153B4C15" w14:textId="77777777" w:rsidTr="006A7784">
        <w:trPr>
          <w:trHeight w:val="4461"/>
        </w:trPr>
        <w:tc>
          <w:tcPr>
            <w:tcW w:w="9174" w:type="dxa"/>
          </w:tcPr>
          <w:p w14:paraId="547654D1" w14:textId="77777777" w:rsidR="0085586E" w:rsidRPr="003356E4" w:rsidRDefault="0085586E" w:rsidP="00DA76CF">
            <w:pPr>
              <w:pStyle w:val="TableParagraph"/>
              <w:numPr>
                <w:ilvl w:val="0"/>
                <w:numId w:val="21"/>
              </w:numPr>
              <w:tabs>
                <w:tab w:val="left" w:pos="1280"/>
                <w:tab w:val="left" w:pos="1281"/>
              </w:tabs>
              <w:spacing w:before="166" w:line="261" w:lineRule="auto"/>
              <w:ind w:right="486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Stay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up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to</w:t>
            </w:r>
            <w:r w:rsidRPr="003356E4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date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on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research,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policy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changes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national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thinking,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share</w:t>
            </w:r>
            <w:r w:rsidRPr="003356E4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within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school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wider</w:t>
            </w:r>
            <w:r w:rsidRPr="003356E4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where appropriate</w:t>
            </w:r>
          </w:p>
          <w:p w14:paraId="5AA0ADAA" w14:textId="6836C17D" w:rsidR="0085586E" w:rsidRPr="003356E4" w:rsidRDefault="0085586E" w:rsidP="00DA76CF">
            <w:pPr>
              <w:pStyle w:val="TableParagraph"/>
              <w:numPr>
                <w:ilvl w:val="0"/>
                <w:numId w:val="21"/>
              </w:numPr>
              <w:tabs>
                <w:tab w:val="left" w:pos="1280"/>
                <w:tab w:val="left" w:pos="1281"/>
              </w:tabs>
              <w:spacing w:before="0" w:line="273" w:lineRule="auto"/>
              <w:ind w:right="828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Prepare and review information the Governing Body/Trust is required to</w:t>
            </w:r>
            <w:r w:rsidRPr="003356E4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publish</w:t>
            </w:r>
          </w:p>
          <w:p w14:paraId="6133477F" w14:textId="77777777" w:rsidR="0085586E" w:rsidRPr="003356E4" w:rsidRDefault="0085586E" w:rsidP="00DA76CF">
            <w:pPr>
              <w:pStyle w:val="TableParagraph"/>
              <w:numPr>
                <w:ilvl w:val="0"/>
                <w:numId w:val="21"/>
              </w:numPr>
              <w:tabs>
                <w:tab w:val="left" w:pos="1280"/>
                <w:tab w:val="left" w:pos="1281"/>
              </w:tabs>
              <w:spacing w:before="4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Contribute/lead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INSET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for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staff</w:t>
            </w:r>
          </w:p>
          <w:p w14:paraId="074AACD4" w14:textId="17A9CE80" w:rsidR="0085586E" w:rsidRPr="003356E4" w:rsidRDefault="0085586E" w:rsidP="00DA76CF">
            <w:pPr>
              <w:pStyle w:val="TableParagraph"/>
              <w:numPr>
                <w:ilvl w:val="0"/>
                <w:numId w:val="21"/>
              </w:numPr>
              <w:tabs>
                <w:tab w:val="left" w:pos="1280"/>
                <w:tab w:val="left" w:pos="1281"/>
              </w:tabs>
              <w:spacing w:before="7" w:line="273" w:lineRule="auto"/>
              <w:ind w:right="613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Be aware of and comply with policies and procedures relating to child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protection,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health,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safety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security,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confidentiality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data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protection,</w:t>
            </w:r>
            <w:r w:rsidRPr="003356E4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copyright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etc.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reporting</w:t>
            </w:r>
            <w:r w:rsidRPr="003356E4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all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concerns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to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your</w:t>
            </w:r>
            <w:r w:rsidRPr="003356E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line manager</w:t>
            </w:r>
          </w:p>
          <w:p w14:paraId="56D504C0" w14:textId="4ABF93EA" w:rsidR="0085586E" w:rsidRDefault="0085586E" w:rsidP="00DA76CF">
            <w:pPr>
              <w:pStyle w:val="TableParagraph"/>
              <w:numPr>
                <w:ilvl w:val="0"/>
                <w:numId w:val="21"/>
              </w:numPr>
              <w:tabs>
                <w:tab w:val="left" w:pos="1280"/>
                <w:tab w:val="left" w:pos="1281"/>
              </w:tabs>
              <w:spacing w:before="9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Be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aware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of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support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difference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ensure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equal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opportunities for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all</w:t>
            </w:r>
          </w:p>
          <w:p w14:paraId="6863C22A" w14:textId="77777777" w:rsidR="00DA76CF" w:rsidRPr="003356E4" w:rsidRDefault="00DA76CF" w:rsidP="00DA76C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390"/>
                <w:tab w:val="left" w:pos="1391"/>
              </w:tabs>
              <w:autoSpaceDE w:val="0"/>
              <w:autoSpaceDN w:val="0"/>
              <w:spacing w:before="52" w:after="0" w:line="240" w:lineRule="auto"/>
              <w:contextualSpacing w:val="0"/>
              <w:rPr>
                <w:rFonts w:cstheme="minorHAnsi"/>
                <w:sz w:val="24"/>
              </w:rPr>
            </w:pPr>
            <w:r w:rsidRPr="003356E4">
              <w:rPr>
                <w:rFonts w:cstheme="minorHAnsi"/>
                <w:sz w:val="24"/>
              </w:rPr>
              <w:t>Produce</w:t>
            </w:r>
            <w:r w:rsidRPr="003356E4">
              <w:rPr>
                <w:rFonts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reports</w:t>
            </w:r>
            <w:r w:rsidRPr="003356E4">
              <w:rPr>
                <w:rFonts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for,</w:t>
            </w:r>
            <w:r w:rsidRPr="003356E4">
              <w:rPr>
                <w:rFonts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attend</w:t>
            </w:r>
            <w:r w:rsidRPr="003356E4">
              <w:rPr>
                <w:rFonts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and</w:t>
            </w:r>
            <w:r w:rsidRPr="003356E4">
              <w:rPr>
                <w:rFonts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participate</w:t>
            </w:r>
            <w:r w:rsidRPr="003356E4">
              <w:rPr>
                <w:rFonts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in</w:t>
            </w:r>
            <w:r w:rsidRPr="003356E4">
              <w:rPr>
                <w:rFonts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relevant</w:t>
            </w:r>
            <w:r w:rsidRPr="003356E4">
              <w:rPr>
                <w:rFonts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meetings</w:t>
            </w:r>
            <w:r w:rsidRPr="003356E4">
              <w:rPr>
                <w:rFonts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as required.</w:t>
            </w:r>
          </w:p>
          <w:p w14:paraId="561CB1E7" w14:textId="77777777" w:rsidR="00DA76CF" w:rsidRPr="003356E4" w:rsidRDefault="00DA76CF" w:rsidP="00DA76C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390"/>
                <w:tab w:val="left" w:pos="1391"/>
              </w:tabs>
              <w:autoSpaceDE w:val="0"/>
              <w:autoSpaceDN w:val="0"/>
              <w:spacing w:before="47" w:after="0"/>
              <w:ind w:right="1541"/>
              <w:contextualSpacing w:val="0"/>
              <w:rPr>
                <w:rFonts w:cstheme="minorHAnsi"/>
                <w:sz w:val="24"/>
              </w:rPr>
            </w:pPr>
            <w:r w:rsidRPr="003356E4">
              <w:rPr>
                <w:rFonts w:cstheme="minorHAnsi"/>
                <w:sz w:val="24"/>
              </w:rPr>
              <w:t>Participate</w:t>
            </w:r>
            <w:r w:rsidRPr="003356E4">
              <w:rPr>
                <w:rFonts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in</w:t>
            </w:r>
            <w:r w:rsidRPr="003356E4">
              <w:rPr>
                <w:rFonts w:cstheme="minorHAnsi"/>
                <w:spacing w:val="-5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training</w:t>
            </w:r>
            <w:r w:rsidRPr="003356E4">
              <w:rPr>
                <w:rFonts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and</w:t>
            </w:r>
            <w:r w:rsidRPr="003356E4">
              <w:rPr>
                <w:rFonts w:cstheme="minorHAnsi"/>
                <w:spacing w:val="-5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other</w:t>
            </w:r>
            <w:r w:rsidRPr="003356E4">
              <w:rPr>
                <w:rFonts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learning</w:t>
            </w:r>
            <w:r w:rsidRPr="003356E4">
              <w:rPr>
                <w:rFonts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activities</w:t>
            </w:r>
            <w:r w:rsidRPr="003356E4">
              <w:rPr>
                <w:rFonts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and</w:t>
            </w:r>
            <w:r w:rsidRPr="003356E4">
              <w:rPr>
                <w:rFonts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performance</w:t>
            </w:r>
            <w:r w:rsidRPr="003356E4">
              <w:rPr>
                <w:rFonts w:cstheme="minorHAnsi"/>
                <w:spacing w:val="-5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development</w:t>
            </w:r>
            <w:r w:rsidRPr="003356E4">
              <w:rPr>
                <w:rFonts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as</w:t>
            </w:r>
            <w:r w:rsidRPr="003356E4">
              <w:rPr>
                <w:rFonts w:cstheme="minorHAnsi"/>
                <w:spacing w:val="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required.</w:t>
            </w:r>
          </w:p>
          <w:p w14:paraId="25E1D34C" w14:textId="77777777" w:rsidR="00DA76CF" w:rsidRPr="003356E4" w:rsidRDefault="00DA76CF" w:rsidP="00DA76C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390"/>
                <w:tab w:val="left" w:pos="1391"/>
              </w:tabs>
              <w:autoSpaceDE w:val="0"/>
              <w:autoSpaceDN w:val="0"/>
              <w:spacing w:before="1" w:after="0" w:line="273" w:lineRule="auto"/>
              <w:ind w:right="741"/>
              <w:contextualSpacing w:val="0"/>
              <w:rPr>
                <w:rFonts w:cstheme="minorHAnsi"/>
                <w:sz w:val="24"/>
              </w:rPr>
            </w:pPr>
            <w:r w:rsidRPr="003356E4">
              <w:rPr>
                <w:rFonts w:cstheme="minorHAnsi"/>
                <w:sz w:val="24"/>
              </w:rPr>
              <w:t>Recognise own strengths and areas of expertise and use these to advise and</w:t>
            </w:r>
            <w:r w:rsidRPr="003356E4">
              <w:rPr>
                <w:rFonts w:cstheme="minorHAnsi"/>
                <w:spacing w:val="-52"/>
                <w:sz w:val="24"/>
              </w:rPr>
              <w:t xml:space="preserve"> </w:t>
            </w:r>
            <w:r>
              <w:rPr>
                <w:rFonts w:cstheme="minorHAnsi"/>
                <w:spacing w:val="-52"/>
                <w:sz w:val="24"/>
              </w:rPr>
              <w:t xml:space="preserve">         </w:t>
            </w:r>
            <w:r w:rsidRPr="003356E4">
              <w:rPr>
                <w:rFonts w:cstheme="minorHAnsi"/>
                <w:sz w:val="24"/>
              </w:rPr>
              <w:t>support</w:t>
            </w:r>
            <w:r w:rsidRPr="003356E4">
              <w:rPr>
                <w:rFonts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others.</w:t>
            </w:r>
          </w:p>
          <w:p w14:paraId="6373BF0F" w14:textId="77777777" w:rsidR="00DA76CF" w:rsidRPr="003356E4" w:rsidRDefault="00DA76CF" w:rsidP="00DA76C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390"/>
                <w:tab w:val="left" w:pos="1391"/>
              </w:tabs>
              <w:autoSpaceDE w:val="0"/>
              <w:autoSpaceDN w:val="0"/>
              <w:spacing w:before="2" w:after="0" w:line="240" w:lineRule="auto"/>
              <w:contextualSpacing w:val="0"/>
              <w:rPr>
                <w:rFonts w:cstheme="minorHAnsi"/>
                <w:sz w:val="24"/>
              </w:rPr>
            </w:pPr>
            <w:r w:rsidRPr="003356E4">
              <w:rPr>
                <w:rFonts w:cstheme="minorHAnsi"/>
                <w:sz w:val="24"/>
              </w:rPr>
              <w:t>Be</w:t>
            </w:r>
            <w:r w:rsidRPr="003356E4">
              <w:rPr>
                <w:rFonts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a</w:t>
            </w:r>
            <w:r w:rsidRPr="003356E4">
              <w:rPr>
                <w:rFonts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flexible</w:t>
            </w:r>
            <w:r w:rsidRPr="003356E4">
              <w:rPr>
                <w:rFonts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and</w:t>
            </w:r>
            <w:r w:rsidRPr="003356E4">
              <w:rPr>
                <w:rFonts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supportive</w:t>
            </w:r>
            <w:r w:rsidRPr="003356E4">
              <w:rPr>
                <w:rFonts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member of</w:t>
            </w:r>
            <w:r w:rsidRPr="003356E4">
              <w:rPr>
                <w:rFonts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the</w:t>
            </w:r>
            <w:r w:rsidRPr="003356E4">
              <w:rPr>
                <w:rFonts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team.</w:t>
            </w:r>
          </w:p>
          <w:p w14:paraId="6A7581FB" w14:textId="77777777" w:rsidR="00DA76CF" w:rsidRPr="003356E4" w:rsidRDefault="00DA76CF" w:rsidP="00DA76C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390"/>
                <w:tab w:val="left" w:pos="1391"/>
              </w:tabs>
              <w:autoSpaceDE w:val="0"/>
              <w:autoSpaceDN w:val="0"/>
              <w:spacing w:before="47" w:after="0" w:line="273" w:lineRule="auto"/>
              <w:ind w:right="569"/>
              <w:contextualSpacing w:val="0"/>
              <w:rPr>
                <w:rFonts w:cstheme="minorHAnsi"/>
                <w:sz w:val="24"/>
              </w:rPr>
            </w:pPr>
            <w:r w:rsidRPr="003356E4">
              <w:rPr>
                <w:rFonts w:cstheme="minorHAnsi"/>
                <w:sz w:val="24"/>
              </w:rPr>
              <w:t xml:space="preserve">A commitment to engage in continuous professional development, </w:t>
            </w:r>
            <w:r w:rsidRPr="003356E4">
              <w:rPr>
                <w:rFonts w:cstheme="minorHAnsi"/>
                <w:sz w:val="24"/>
              </w:rPr>
              <w:lastRenderedPageBreak/>
              <w:t>ensuring a</w:t>
            </w:r>
            <w:r>
              <w:rPr>
                <w:rFonts w:cstheme="minorHAnsi"/>
                <w:sz w:val="24"/>
              </w:rPr>
              <w:t xml:space="preserve"> </w:t>
            </w:r>
            <w:r w:rsidRPr="003356E4">
              <w:rPr>
                <w:rFonts w:cstheme="minorHAnsi"/>
                <w:spacing w:val="-5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deep understanding of your areas of responsibility, national thinking and</w:t>
            </w:r>
            <w:r w:rsidRPr="003356E4">
              <w:rPr>
                <w:rFonts w:cstheme="minorHAnsi"/>
                <w:spacing w:val="1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national</w:t>
            </w:r>
            <w:r w:rsidRPr="003356E4">
              <w:rPr>
                <w:rFonts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cstheme="minorHAnsi"/>
                <w:sz w:val="24"/>
              </w:rPr>
              <w:t>policy.</w:t>
            </w:r>
          </w:p>
          <w:p w14:paraId="329A658E" w14:textId="39086ABA" w:rsidR="00DA76CF" w:rsidRPr="003356E4" w:rsidRDefault="00DA76CF" w:rsidP="00DA76CF">
            <w:pPr>
              <w:pStyle w:val="TableParagraph"/>
              <w:numPr>
                <w:ilvl w:val="0"/>
                <w:numId w:val="21"/>
              </w:numPr>
              <w:tabs>
                <w:tab w:val="left" w:pos="1280"/>
                <w:tab w:val="left" w:pos="1281"/>
              </w:tabs>
              <w:spacing w:before="9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cstheme="minorHAnsi"/>
                <w:sz w:val="24"/>
              </w:rPr>
              <w:t>To perform any other task under the reasonable direction of the Headteacher</w:t>
            </w:r>
          </w:p>
          <w:p w14:paraId="45241B62" w14:textId="77777777" w:rsidR="0085586E" w:rsidRPr="003356E4" w:rsidRDefault="0085586E" w:rsidP="0085586E">
            <w:pPr>
              <w:pStyle w:val="TableParagraph"/>
              <w:spacing w:before="47" w:line="269" w:lineRule="exact"/>
              <w:ind w:left="128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8B77812" w14:textId="77777777" w:rsidR="0085586E" w:rsidRPr="003356E4" w:rsidRDefault="0085586E" w:rsidP="0085586E">
      <w:pPr>
        <w:pStyle w:val="BodyText"/>
        <w:jc w:val="left"/>
        <w:rPr>
          <w:rFonts w:asciiTheme="minorHAnsi" w:hAnsiTheme="minorHAnsi" w:cstheme="minorHAnsi"/>
          <w:sz w:val="20"/>
        </w:rPr>
      </w:pPr>
    </w:p>
    <w:p w14:paraId="41861BB0" w14:textId="77777777" w:rsidR="0085586E" w:rsidRPr="003356E4" w:rsidRDefault="0085586E" w:rsidP="0085586E">
      <w:pPr>
        <w:pStyle w:val="BodyText"/>
        <w:spacing w:before="4"/>
        <w:jc w:val="left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85586E" w:rsidRPr="003356E4" w14:paraId="6279BEB7" w14:textId="77777777" w:rsidTr="006A7784">
        <w:trPr>
          <w:trHeight w:val="340"/>
        </w:trPr>
        <w:tc>
          <w:tcPr>
            <w:tcW w:w="9214" w:type="dxa"/>
            <w:shd w:val="clear" w:color="auto" w:fill="4F81BC"/>
          </w:tcPr>
          <w:p w14:paraId="50E0FDE9" w14:textId="77777777" w:rsidR="0085586E" w:rsidRPr="003356E4" w:rsidRDefault="0085586E" w:rsidP="0085586E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3356E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</w:rPr>
              <w:t>Experience</w:t>
            </w:r>
            <w:r w:rsidRPr="003356E4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b/>
                <w:sz w:val="24"/>
              </w:rPr>
              <w:t>Required:</w:t>
            </w:r>
          </w:p>
        </w:tc>
      </w:tr>
    </w:tbl>
    <w:p w14:paraId="739661F9" w14:textId="77777777" w:rsidR="0085586E" w:rsidRPr="003356E4" w:rsidRDefault="0085586E" w:rsidP="0085586E">
      <w:pPr>
        <w:pStyle w:val="BodyText"/>
        <w:spacing w:before="1" w:line="273" w:lineRule="auto"/>
        <w:ind w:left="200" w:right="941"/>
        <w:jc w:val="left"/>
        <w:rPr>
          <w:rFonts w:asciiTheme="minorHAnsi" w:hAnsiTheme="minorHAnsi" w:cstheme="minorHAnsi"/>
        </w:rPr>
      </w:pPr>
      <w:r w:rsidRPr="003356E4">
        <w:rPr>
          <w:rFonts w:asciiTheme="minorHAnsi" w:hAnsiTheme="minorHAnsi" w:cstheme="minorHAnsi"/>
        </w:rPr>
        <w:t>The following requirements will be assessed through either the Application Form (AF),</w:t>
      </w:r>
      <w:r w:rsidRPr="003356E4">
        <w:rPr>
          <w:rFonts w:asciiTheme="minorHAnsi" w:hAnsiTheme="minorHAnsi" w:cstheme="minorHAnsi"/>
          <w:spacing w:val="-52"/>
        </w:rPr>
        <w:t xml:space="preserve"> </w:t>
      </w:r>
      <w:r w:rsidRPr="003356E4">
        <w:rPr>
          <w:rFonts w:asciiTheme="minorHAnsi" w:hAnsiTheme="minorHAnsi" w:cstheme="minorHAnsi"/>
        </w:rPr>
        <w:t>during</w:t>
      </w:r>
      <w:r w:rsidRPr="003356E4">
        <w:rPr>
          <w:rFonts w:asciiTheme="minorHAnsi" w:hAnsiTheme="minorHAnsi" w:cstheme="minorHAnsi"/>
          <w:spacing w:val="1"/>
        </w:rPr>
        <w:t xml:space="preserve"> </w:t>
      </w:r>
      <w:r w:rsidRPr="003356E4">
        <w:rPr>
          <w:rFonts w:asciiTheme="minorHAnsi" w:hAnsiTheme="minorHAnsi" w:cstheme="minorHAnsi"/>
        </w:rPr>
        <w:t>the</w:t>
      </w:r>
      <w:r w:rsidRPr="003356E4">
        <w:rPr>
          <w:rFonts w:asciiTheme="minorHAnsi" w:hAnsiTheme="minorHAnsi" w:cstheme="minorHAnsi"/>
          <w:spacing w:val="1"/>
        </w:rPr>
        <w:t xml:space="preserve"> </w:t>
      </w:r>
      <w:r w:rsidRPr="003356E4">
        <w:rPr>
          <w:rFonts w:asciiTheme="minorHAnsi" w:hAnsiTheme="minorHAnsi" w:cstheme="minorHAnsi"/>
        </w:rPr>
        <w:t>Interview</w:t>
      </w:r>
      <w:r w:rsidRPr="003356E4">
        <w:rPr>
          <w:rFonts w:asciiTheme="minorHAnsi" w:hAnsiTheme="minorHAnsi" w:cstheme="minorHAnsi"/>
          <w:spacing w:val="-2"/>
        </w:rPr>
        <w:t xml:space="preserve"> </w:t>
      </w:r>
      <w:r w:rsidRPr="003356E4">
        <w:rPr>
          <w:rFonts w:asciiTheme="minorHAnsi" w:hAnsiTheme="minorHAnsi" w:cstheme="minorHAnsi"/>
        </w:rPr>
        <w:t>(I)</w:t>
      </w:r>
      <w:r w:rsidRPr="003356E4">
        <w:rPr>
          <w:rFonts w:asciiTheme="minorHAnsi" w:hAnsiTheme="minorHAnsi" w:cstheme="minorHAnsi"/>
          <w:spacing w:val="1"/>
        </w:rPr>
        <w:t xml:space="preserve"> </w:t>
      </w:r>
      <w:r w:rsidRPr="003356E4">
        <w:rPr>
          <w:rFonts w:asciiTheme="minorHAnsi" w:hAnsiTheme="minorHAnsi" w:cstheme="minorHAnsi"/>
        </w:rPr>
        <w:t>or as</w:t>
      </w:r>
      <w:r w:rsidRPr="003356E4">
        <w:rPr>
          <w:rFonts w:asciiTheme="minorHAnsi" w:hAnsiTheme="minorHAnsi" w:cstheme="minorHAnsi"/>
          <w:spacing w:val="1"/>
        </w:rPr>
        <w:t xml:space="preserve"> </w:t>
      </w:r>
      <w:r w:rsidRPr="003356E4">
        <w:rPr>
          <w:rFonts w:asciiTheme="minorHAnsi" w:hAnsiTheme="minorHAnsi" w:cstheme="minorHAnsi"/>
        </w:rPr>
        <w:t>part of an</w:t>
      </w:r>
      <w:r w:rsidRPr="003356E4">
        <w:rPr>
          <w:rFonts w:asciiTheme="minorHAnsi" w:hAnsiTheme="minorHAnsi" w:cstheme="minorHAnsi"/>
          <w:spacing w:val="-1"/>
        </w:rPr>
        <w:t xml:space="preserve"> </w:t>
      </w:r>
      <w:r w:rsidRPr="003356E4">
        <w:rPr>
          <w:rFonts w:asciiTheme="minorHAnsi" w:hAnsiTheme="minorHAnsi" w:cstheme="minorHAnsi"/>
        </w:rPr>
        <w:t>Assessment</w:t>
      </w:r>
      <w:r w:rsidRPr="003356E4">
        <w:rPr>
          <w:rFonts w:asciiTheme="minorHAnsi" w:hAnsiTheme="minorHAnsi" w:cstheme="minorHAnsi"/>
          <w:spacing w:val="-7"/>
        </w:rPr>
        <w:t xml:space="preserve"> </w:t>
      </w:r>
      <w:r w:rsidRPr="003356E4">
        <w:rPr>
          <w:rFonts w:asciiTheme="minorHAnsi" w:hAnsiTheme="minorHAnsi" w:cstheme="minorHAnsi"/>
        </w:rPr>
        <w:t>(AST).</w:t>
      </w:r>
    </w:p>
    <w:p w14:paraId="6B397215" w14:textId="77777777" w:rsidR="0085586E" w:rsidRPr="003356E4" w:rsidRDefault="0085586E" w:rsidP="0085586E">
      <w:pPr>
        <w:pStyle w:val="BodyText"/>
        <w:spacing w:before="11"/>
        <w:jc w:val="left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8"/>
        <w:gridCol w:w="1275"/>
        <w:gridCol w:w="1275"/>
      </w:tblGrid>
      <w:tr w:rsidR="0085586E" w:rsidRPr="003356E4" w14:paraId="1E4D1720" w14:textId="77777777" w:rsidTr="006A7784">
        <w:trPr>
          <w:trHeight w:val="520"/>
        </w:trPr>
        <w:tc>
          <w:tcPr>
            <w:tcW w:w="6548" w:type="dxa"/>
          </w:tcPr>
          <w:p w14:paraId="15DA8DBC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</w:tcPr>
          <w:p w14:paraId="7C7C33BE" w14:textId="77777777" w:rsidR="0085586E" w:rsidRPr="003356E4" w:rsidRDefault="0085586E" w:rsidP="0085586E">
            <w:pPr>
              <w:pStyle w:val="TableParagraph"/>
              <w:spacing w:before="92"/>
              <w:ind w:left="186" w:right="84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Essential</w:t>
            </w:r>
          </w:p>
        </w:tc>
        <w:tc>
          <w:tcPr>
            <w:tcW w:w="1275" w:type="dxa"/>
          </w:tcPr>
          <w:p w14:paraId="43DA070B" w14:textId="77777777" w:rsidR="0085586E" w:rsidRPr="003356E4" w:rsidRDefault="0085586E" w:rsidP="0085586E">
            <w:pPr>
              <w:pStyle w:val="TableParagraph"/>
              <w:spacing w:before="92"/>
              <w:ind w:left="186" w:right="81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Desirable</w:t>
            </w:r>
          </w:p>
        </w:tc>
      </w:tr>
      <w:tr w:rsidR="0085586E" w:rsidRPr="003356E4" w14:paraId="6A17E2F7" w14:textId="77777777" w:rsidTr="006A7784">
        <w:trPr>
          <w:trHeight w:val="335"/>
        </w:trPr>
        <w:tc>
          <w:tcPr>
            <w:tcW w:w="9098" w:type="dxa"/>
            <w:gridSpan w:val="3"/>
            <w:shd w:val="clear" w:color="auto" w:fill="4F81BC"/>
          </w:tcPr>
          <w:p w14:paraId="0E7CF035" w14:textId="77777777" w:rsidR="0085586E" w:rsidRPr="003356E4" w:rsidRDefault="0085586E" w:rsidP="0085586E">
            <w:pPr>
              <w:pStyle w:val="TableParagraph"/>
              <w:ind w:left="3484" w:right="3375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Qualifications</w:t>
            </w:r>
          </w:p>
        </w:tc>
      </w:tr>
      <w:tr w:rsidR="0085586E" w:rsidRPr="003356E4" w14:paraId="3CA010A0" w14:textId="77777777" w:rsidTr="006A7784">
        <w:trPr>
          <w:trHeight w:val="340"/>
        </w:trPr>
        <w:tc>
          <w:tcPr>
            <w:tcW w:w="6548" w:type="dxa"/>
          </w:tcPr>
          <w:p w14:paraId="316B0309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Qualified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teacher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status</w:t>
            </w:r>
          </w:p>
        </w:tc>
        <w:tc>
          <w:tcPr>
            <w:tcW w:w="1275" w:type="dxa"/>
          </w:tcPr>
          <w:p w14:paraId="716039EC" w14:textId="77777777" w:rsidR="0085586E" w:rsidRPr="003356E4" w:rsidRDefault="0085586E" w:rsidP="0085586E">
            <w:pPr>
              <w:pStyle w:val="TableParagraph"/>
              <w:ind w:left="186" w:right="80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AF</w:t>
            </w:r>
          </w:p>
        </w:tc>
        <w:tc>
          <w:tcPr>
            <w:tcW w:w="1275" w:type="dxa"/>
          </w:tcPr>
          <w:p w14:paraId="139B01C8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586E" w:rsidRPr="003356E4" w14:paraId="7EBC925A" w14:textId="77777777" w:rsidTr="006A7784">
        <w:trPr>
          <w:trHeight w:val="335"/>
        </w:trPr>
        <w:tc>
          <w:tcPr>
            <w:tcW w:w="6548" w:type="dxa"/>
          </w:tcPr>
          <w:p w14:paraId="63AAA217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Degree</w:t>
            </w:r>
          </w:p>
        </w:tc>
        <w:tc>
          <w:tcPr>
            <w:tcW w:w="1275" w:type="dxa"/>
          </w:tcPr>
          <w:p w14:paraId="24192FA3" w14:textId="77777777" w:rsidR="0085586E" w:rsidRPr="003356E4" w:rsidRDefault="0085586E" w:rsidP="0085586E">
            <w:pPr>
              <w:pStyle w:val="TableParagraph"/>
              <w:ind w:left="186" w:right="80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AF</w:t>
            </w:r>
          </w:p>
        </w:tc>
        <w:tc>
          <w:tcPr>
            <w:tcW w:w="1275" w:type="dxa"/>
          </w:tcPr>
          <w:p w14:paraId="75454D8A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586E" w:rsidRPr="003356E4" w14:paraId="5713B0AF" w14:textId="77777777" w:rsidTr="006A7784">
        <w:trPr>
          <w:trHeight w:val="335"/>
        </w:trPr>
        <w:tc>
          <w:tcPr>
            <w:tcW w:w="6548" w:type="dxa"/>
          </w:tcPr>
          <w:p w14:paraId="23478434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Hold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the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national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award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for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SEND</w:t>
            </w:r>
          </w:p>
        </w:tc>
        <w:tc>
          <w:tcPr>
            <w:tcW w:w="1275" w:type="dxa"/>
          </w:tcPr>
          <w:p w14:paraId="09A77BF6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</w:tcPr>
          <w:p w14:paraId="794B4143" w14:textId="77777777" w:rsidR="0085586E" w:rsidRPr="003356E4" w:rsidRDefault="0085586E" w:rsidP="0085586E">
            <w:pPr>
              <w:pStyle w:val="TableParagraph"/>
              <w:ind w:left="186" w:right="79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AF</w:t>
            </w:r>
          </w:p>
        </w:tc>
      </w:tr>
      <w:tr w:rsidR="0085586E" w:rsidRPr="003356E4" w14:paraId="0A9BF77A" w14:textId="77777777" w:rsidTr="006A7784">
        <w:trPr>
          <w:trHeight w:val="340"/>
        </w:trPr>
        <w:tc>
          <w:tcPr>
            <w:tcW w:w="6548" w:type="dxa"/>
          </w:tcPr>
          <w:p w14:paraId="296E0178" w14:textId="77777777" w:rsidR="0085586E" w:rsidRPr="003356E4" w:rsidRDefault="0085586E" w:rsidP="0085586E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Had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experience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of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being a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SENDCo</w:t>
            </w:r>
          </w:p>
        </w:tc>
        <w:tc>
          <w:tcPr>
            <w:tcW w:w="1275" w:type="dxa"/>
          </w:tcPr>
          <w:p w14:paraId="7C3B0E8A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</w:tcPr>
          <w:p w14:paraId="00A9BBF3" w14:textId="77777777" w:rsidR="0085586E" w:rsidRPr="003356E4" w:rsidRDefault="0085586E" w:rsidP="0085586E">
            <w:pPr>
              <w:pStyle w:val="TableParagraph"/>
              <w:spacing w:before="10"/>
              <w:ind w:left="186" w:right="73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AF</w:t>
            </w:r>
          </w:p>
        </w:tc>
      </w:tr>
      <w:tr w:rsidR="0085586E" w:rsidRPr="003356E4" w14:paraId="52A69FF6" w14:textId="77777777" w:rsidTr="006A7784">
        <w:trPr>
          <w:trHeight w:val="334"/>
        </w:trPr>
        <w:tc>
          <w:tcPr>
            <w:tcW w:w="9098" w:type="dxa"/>
            <w:gridSpan w:val="3"/>
            <w:shd w:val="clear" w:color="auto" w:fill="4F81BC"/>
          </w:tcPr>
          <w:p w14:paraId="1C71BE84" w14:textId="77777777" w:rsidR="0085586E" w:rsidRPr="003356E4" w:rsidRDefault="0085586E" w:rsidP="0085586E">
            <w:pPr>
              <w:pStyle w:val="TableParagraph"/>
              <w:ind w:left="3476" w:right="3470"/>
              <w:rPr>
                <w:rFonts w:asciiTheme="minorHAnsi" w:hAnsiTheme="minorHAnsi" w:cstheme="minorHAnsi"/>
                <w:b/>
                <w:sz w:val="24"/>
              </w:rPr>
            </w:pPr>
            <w:r w:rsidRPr="003356E4">
              <w:rPr>
                <w:rFonts w:asciiTheme="minorHAnsi" w:hAnsiTheme="minorHAnsi" w:cstheme="minorHAnsi"/>
                <w:b/>
                <w:sz w:val="24"/>
              </w:rPr>
              <w:t>Experience</w:t>
            </w:r>
          </w:p>
        </w:tc>
      </w:tr>
      <w:tr w:rsidR="0085586E" w:rsidRPr="003356E4" w14:paraId="22FAD96D" w14:textId="77777777" w:rsidTr="006A7784">
        <w:trPr>
          <w:trHeight w:val="340"/>
        </w:trPr>
        <w:tc>
          <w:tcPr>
            <w:tcW w:w="6548" w:type="dxa"/>
          </w:tcPr>
          <w:p w14:paraId="5D5385EE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Successful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previous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teaching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experience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in</w:t>
            </w:r>
            <w:r w:rsidRPr="003356E4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primary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school</w:t>
            </w:r>
          </w:p>
        </w:tc>
        <w:tc>
          <w:tcPr>
            <w:tcW w:w="1275" w:type="dxa"/>
          </w:tcPr>
          <w:p w14:paraId="6845F0A6" w14:textId="77777777" w:rsidR="0085586E" w:rsidRPr="003356E4" w:rsidRDefault="0085586E" w:rsidP="0085586E">
            <w:pPr>
              <w:pStyle w:val="TableParagraph"/>
              <w:ind w:left="186" w:right="77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AF/I</w:t>
            </w:r>
          </w:p>
        </w:tc>
        <w:tc>
          <w:tcPr>
            <w:tcW w:w="1275" w:type="dxa"/>
          </w:tcPr>
          <w:p w14:paraId="5E2DED70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586E" w:rsidRPr="003356E4" w14:paraId="418A6524" w14:textId="77777777" w:rsidTr="006A7784">
        <w:trPr>
          <w:trHeight w:val="335"/>
        </w:trPr>
        <w:tc>
          <w:tcPr>
            <w:tcW w:w="6548" w:type="dxa"/>
          </w:tcPr>
          <w:p w14:paraId="0C73E81E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Been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member of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SLT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in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school</w:t>
            </w:r>
          </w:p>
        </w:tc>
        <w:tc>
          <w:tcPr>
            <w:tcW w:w="1275" w:type="dxa"/>
          </w:tcPr>
          <w:p w14:paraId="559C7F3E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</w:tcPr>
          <w:p w14:paraId="6FCA5E23" w14:textId="77777777" w:rsidR="0085586E" w:rsidRPr="003356E4" w:rsidRDefault="0085586E" w:rsidP="0085586E">
            <w:pPr>
              <w:pStyle w:val="TableParagraph"/>
              <w:spacing w:before="0" w:line="287" w:lineRule="exact"/>
              <w:ind w:left="186" w:right="73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AF</w:t>
            </w:r>
          </w:p>
        </w:tc>
      </w:tr>
      <w:tr w:rsidR="0085586E" w:rsidRPr="003356E4" w14:paraId="064C25D0" w14:textId="77777777" w:rsidTr="006A7784">
        <w:trPr>
          <w:trHeight w:val="332"/>
        </w:trPr>
        <w:tc>
          <w:tcPr>
            <w:tcW w:w="6548" w:type="dxa"/>
            <w:tcBorders>
              <w:bottom w:val="single" w:sz="6" w:space="0" w:color="000000"/>
            </w:tcBorders>
          </w:tcPr>
          <w:p w14:paraId="7556FCCD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Carried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out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SEND reviews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252D45CD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54DB90BB" w14:textId="77777777" w:rsidR="0085586E" w:rsidRPr="003356E4" w:rsidRDefault="0085586E" w:rsidP="0085586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I</w:t>
            </w:r>
          </w:p>
        </w:tc>
      </w:tr>
      <w:tr w:rsidR="0085586E" w:rsidRPr="003356E4" w14:paraId="65F01545" w14:textId="77777777" w:rsidTr="006A7784">
        <w:trPr>
          <w:trHeight w:val="337"/>
        </w:trPr>
        <w:tc>
          <w:tcPr>
            <w:tcW w:w="6548" w:type="dxa"/>
            <w:tcBorders>
              <w:top w:val="single" w:sz="6" w:space="0" w:color="000000"/>
            </w:tcBorders>
          </w:tcPr>
          <w:p w14:paraId="325341CE" w14:textId="77777777" w:rsidR="0085586E" w:rsidRPr="003356E4" w:rsidRDefault="0085586E" w:rsidP="0085586E">
            <w:pPr>
              <w:pStyle w:val="TableParagraph"/>
              <w:spacing w:before="0" w:line="292" w:lineRule="exact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Interpreting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data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and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identifying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areas</w:t>
            </w:r>
            <w:r w:rsidRPr="003356E4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for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improvement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3F1039E0" w14:textId="77777777" w:rsidR="0085586E" w:rsidRPr="003356E4" w:rsidRDefault="0085586E" w:rsidP="0085586E">
            <w:pPr>
              <w:pStyle w:val="TableParagraph"/>
              <w:spacing w:before="0" w:line="292" w:lineRule="exact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I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6C892F7F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586E" w:rsidRPr="003356E4" w14:paraId="206F1D3F" w14:textId="77777777" w:rsidTr="006A7784">
        <w:trPr>
          <w:trHeight w:val="335"/>
        </w:trPr>
        <w:tc>
          <w:tcPr>
            <w:tcW w:w="6548" w:type="dxa"/>
          </w:tcPr>
          <w:p w14:paraId="466CD4E7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Providing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training and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support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in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areas</w:t>
            </w:r>
            <w:r w:rsidRPr="003356E4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related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to</w:t>
            </w:r>
            <w:r w:rsidRPr="003356E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SEND</w:t>
            </w:r>
          </w:p>
        </w:tc>
        <w:tc>
          <w:tcPr>
            <w:tcW w:w="1275" w:type="dxa"/>
          </w:tcPr>
          <w:p w14:paraId="58307DC7" w14:textId="77777777" w:rsidR="0085586E" w:rsidRPr="003356E4" w:rsidRDefault="0085586E" w:rsidP="0085586E">
            <w:pPr>
              <w:pStyle w:val="TableParagraph"/>
              <w:ind w:left="186" w:right="80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AF</w:t>
            </w:r>
          </w:p>
        </w:tc>
        <w:tc>
          <w:tcPr>
            <w:tcW w:w="1275" w:type="dxa"/>
          </w:tcPr>
          <w:p w14:paraId="57562FA8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586E" w:rsidRPr="003356E4" w14:paraId="0C17025D" w14:textId="77777777" w:rsidTr="006A7784">
        <w:trPr>
          <w:trHeight w:val="340"/>
        </w:trPr>
        <w:tc>
          <w:tcPr>
            <w:tcW w:w="6548" w:type="dxa"/>
          </w:tcPr>
          <w:p w14:paraId="61C1ABDD" w14:textId="77777777" w:rsidR="0085586E" w:rsidRPr="003356E4" w:rsidRDefault="0085586E" w:rsidP="008558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Presenting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information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to</w:t>
            </w:r>
            <w:r w:rsidRPr="003356E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variety</w:t>
            </w:r>
            <w:r w:rsidRPr="003356E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of</w:t>
            </w:r>
            <w:r w:rsidRPr="003356E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356E4">
              <w:rPr>
                <w:rFonts w:asciiTheme="minorHAnsi" w:hAnsiTheme="minorHAnsi" w:cstheme="minorHAnsi"/>
                <w:sz w:val="24"/>
              </w:rPr>
              <w:t>audiences</w:t>
            </w:r>
          </w:p>
        </w:tc>
        <w:tc>
          <w:tcPr>
            <w:tcW w:w="1275" w:type="dxa"/>
          </w:tcPr>
          <w:p w14:paraId="5DEB1D0B" w14:textId="77777777" w:rsidR="0085586E" w:rsidRPr="003356E4" w:rsidRDefault="0085586E" w:rsidP="008558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</w:tcPr>
          <w:p w14:paraId="1FC60E15" w14:textId="77777777" w:rsidR="0085586E" w:rsidRPr="003356E4" w:rsidRDefault="0085586E" w:rsidP="0085586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3356E4">
              <w:rPr>
                <w:rFonts w:asciiTheme="minorHAnsi" w:hAnsiTheme="minorHAnsi" w:cstheme="minorHAnsi"/>
                <w:sz w:val="24"/>
              </w:rPr>
              <w:t>I</w:t>
            </w:r>
          </w:p>
        </w:tc>
      </w:tr>
    </w:tbl>
    <w:p w14:paraId="69C26F3E" w14:textId="77777777" w:rsidR="0085586E" w:rsidRPr="003356E4" w:rsidRDefault="0085586E" w:rsidP="0085586E">
      <w:pPr>
        <w:widowControl w:val="0"/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left="1031" w:right="562"/>
        <w:rPr>
          <w:rFonts w:eastAsia="Calibri" w:cstheme="minorHAnsi"/>
          <w:sz w:val="24"/>
          <w:lang w:val="en-US"/>
        </w:rPr>
      </w:pPr>
    </w:p>
    <w:p w14:paraId="633285F9" w14:textId="77777777" w:rsidR="0085586E" w:rsidRPr="003356E4" w:rsidRDefault="0085586E" w:rsidP="0085586E">
      <w:pPr>
        <w:widowControl w:val="0"/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left="1031" w:right="562"/>
        <w:rPr>
          <w:rFonts w:eastAsia="Calibri" w:cstheme="minorHAnsi"/>
          <w:sz w:val="24"/>
          <w:lang w:val="en-US"/>
        </w:rPr>
      </w:pPr>
    </w:p>
    <w:p w14:paraId="244A833E" w14:textId="77777777" w:rsidR="0085586E" w:rsidRPr="003356E4" w:rsidRDefault="0085586E" w:rsidP="0085586E">
      <w:pPr>
        <w:widowControl w:val="0"/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left="1031" w:right="562"/>
        <w:rPr>
          <w:rFonts w:eastAsia="Calibri" w:cstheme="minorHAnsi"/>
          <w:sz w:val="24"/>
          <w:lang w:val="en-US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8"/>
        <w:gridCol w:w="1275"/>
        <w:gridCol w:w="1275"/>
      </w:tblGrid>
      <w:tr w:rsidR="0085586E" w:rsidRPr="003356E4" w14:paraId="3CE15E30" w14:textId="77777777" w:rsidTr="006A7784">
        <w:trPr>
          <w:trHeight w:val="340"/>
        </w:trPr>
        <w:tc>
          <w:tcPr>
            <w:tcW w:w="9098" w:type="dxa"/>
            <w:gridSpan w:val="3"/>
            <w:shd w:val="clear" w:color="auto" w:fill="4F81BC"/>
          </w:tcPr>
          <w:p w14:paraId="26D7B903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3484" w:right="3469"/>
              <w:rPr>
                <w:rFonts w:eastAsia="Calibri" w:cstheme="minorHAnsi"/>
                <w:b/>
                <w:sz w:val="24"/>
                <w:lang w:val="en-US"/>
              </w:rPr>
            </w:pPr>
            <w:proofErr w:type="spellStart"/>
            <w:r w:rsidRPr="003356E4">
              <w:rPr>
                <w:rFonts w:eastAsia="Calibri" w:cstheme="minorHAnsi"/>
                <w:b/>
                <w:sz w:val="24"/>
                <w:lang w:val="en-US"/>
              </w:rPr>
              <w:lastRenderedPageBreak/>
              <w:t>Behaviours</w:t>
            </w:r>
            <w:proofErr w:type="spellEnd"/>
          </w:p>
        </w:tc>
      </w:tr>
      <w:tr w:rsidR="0085586E" w:rsidRPr="003356E4" w14:paraId="3AC4D8FE" w14:textId="77777777" w:rsidTr="006A7784">
        <w:trPr>
          <w:trHeight w:val="335"/>
        </w:trPr>
        <w:tc>
          <w:tcPr>
            <w:tcW w:w="6548" w:type="dxa"/>
          </w:tcPr>
          <w:p w14:paraId="2CE736D3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Excellent</w:t>
            </w:r>
            <w:r w:rsidRPr="003356E4">
              <w:rPr>
                <w:rFonts w:eastAsia="Calibri" w:cstheme="minorHAnsi"/>
                <w:spacing w:val="-7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communicator</w:t>
            </w:r>
          </w:p>
        </w:tc>
        <w:tc>
          <w:tcPr>
            <w:tcW w:w="1275" w:type="dxa"/>
          </w:tcPr>
          <w:p w14:paraId="3D2EF8E5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4E0F4487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16241D8B" w14:textId="77777777" w:rsidTr="006A7784">
        <w:trPr>
          <w:trHeight w:val="340"/>
        </w:trPr>
        <w:tc>
          <w:tcPr>
            <w:tcW w:w="6548" w:type="dxa"/>
          </w:tcPr>
          <w:p w14:paraId="2CC55BF8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Professional</w:t>
            </w:r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and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approachable</w:t>
            </w:r>
          </w:p>
        </w:tc>
        <w:tc>
          <w:tcPr>
            <w:tcW w:w="1275" w:type="dxa"/>
          </w:tcPr>
          <w:p w14:paraId="2A660ED0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2853139C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17E2E019" w14:textId="77777777" w:rsidTr="006A7784">
        <w:trPr>
          <w:trHeight w:val="335"/>
        </w:trPr>
        <w:tc>
          <w:tcPr>
            <w:tcW w:w="6548" w:type="dxa"/>
          </w:tcPr>
          <w:p w14:paraId="028E171F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Ability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to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problem-solve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as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part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of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 team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or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working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alone</w:t>
            </w:r>
          </w:p>
        </w:tc>
        <w:tc>
          <w:tcPr>
            <w:tcW w:w="1275" w:type="dxa"/>
          </w:tcPr>
          <w:p w14:paraId="2019A787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133CA06B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423EF2AE" w14:textId="77777777" w:rsidTr="006A7784">
        <w:trPr>
          <w:trHeight w:val="335"/>
        </w:trPr>
        <w:tc>
          <w:tcPr>
            <w:tcW w:w="6548" w:type="dxa"/>
          </w:tcPr>
          <w:p w14:paraId="75BBCD89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Confident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at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following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through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on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tasks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and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resolving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enquiries</w:t>
            </w:r>
          </w:p>
        </w:tc>
        <w:tc>
          <w:tcPr>
            <w:tcW w:w="1275" w:type="dxa"/>
          </w:tcPr>
          <w:p w14:paraId="40C8F249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7803BB8C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50B7359A" w14:textId="77777777" w:rsidTr="006A7784">
        <w:trPr>
          <w:trHeight w:val="340"/>
        </w:trPr>
        <w:tc>
          <w:tcPr>
            <w:tcW w:w="6548" w:type="dxa"/>
          </w:tcPr>
          <w:p w14:paraId="03F0CAC4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Proactive</w:t>
            </w:r>
          </w:p>
        </w:tc>
        <w:tc>
          <w:tcPr>
            <w:tcW w:w="1275" w:type="dxa"/>
          </w:tcPr>
          <w:p w14:paraId="479F749B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4B492903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04840D2A" w14:textId="77777777" w:rsidTr="006A7784">
        <w:trPr>
          <w:trHeight w:val="335"/>
        </w:trPr>
        <w:tc>
          <w:tcPr>
            <w:tcW w:w="6548" w:type="dxa"/>
          </w:tcPr>
          <w:p w14:paraId="1F9022CC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Positive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attitude</w:t>
            </w:r>
          </w:p>
        </w:tc>
        <w:tc>
          <w:tcPr>
            <w:tcW w:w="1275" w:type="dxa"/>
          </w:tcPr>
          <w:p w14:paraId="7793BB61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79887F2E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24D51ED9" w14:textId="77777777" w:rsidTr="006A7784">
        <w:trPr>
          <w:trHeight w:val="335"/>
        </w:trPr>
        <w:tc>
          <w:tcPr>
            <w:tcW w:w="6548" w:type="dxa"/>
          </w:tcPr>
          <w:p w14:paraId="58F9A4B3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Demonstrates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resilience</w:t>
            </w:r>
          </w:p>
        </w:tc>
        <w:tc>
          <w:tcPr>
            <w:tcW w:w="1275" w:type="dxa"/>
          </w:tcPr>
          <w:p w14:paraId="7C3059D0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65F28B41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56B433FE" w14:textId="77777777" w:rsidTr="006A7784">
        <w:trPr>
          <w:trHeight w:val="675"/>
        </w:trPr>
        <w:tc>
          <w:tcPr>
            <w:tcW w:w="6548" w:type="dxa"/>
          </w:tcPr>
          <w:p w14:paraId="1F0D2355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Can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work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collaboratively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with</w:t>
            </w:r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others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and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develop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good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working</w:t>
            </w:r>
          </w:p>
          <w:p w14:paraId="561125B5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47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relationships</w:t>
            </w:r>
          </w:p>
        </w:tc>
        <w:tc>
          <w:tcPr>
            <w:tcW w:w="1275" w:type="dxa"/>
          </w:tcPr>
          <w:p w14:paraId="6AE06293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3D3288BB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347AE233" w14:textId="77777777" w:rsidTr="006A7784">
        <w:trPr>
          <w:trHeight w:val="340"/>
        </w:trPr>
        <w:tc>
          <w:tcPr>
            <w:tcW w:w="9098" w:type="dxa"/>
            <w:gridSpan w:val="3"/>
            <w:shd w:val="clear" w:color="auto" w:fill="4F81BC"/>
          </w:tcPr>
          <w:p w14:paraId="5A3B6ABE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3484" w:right="3470"/>
              <w:rPr>
                <w:rFonts w:eastAsia="Calibri" w:cstheme="minorHAnsi"/>
                <w:b/>
                <w:sz w:val="24"/>
                <w:lang w:val="en-US"/>
              </w:rPr>
            </w:pPr>
            <w:r w:rsidRPr="003356E4">
              <w:rPr>
                <w:rFonts w:eastAsia="Calibri" w:cstheme="minorHAnsi"/>
                <w:b/>
                <w:sz w:val="24"/>
                <w:lang w:val="en-US"/>
              </w:rPr>
              <w:t>Skills</w:t>
            </w:r>
            <w:r w:rsidRPr="003356E4">
              <w:rPr>
                <w:rFonts w:eastAsia="Calibri" w:cstheme="minorHAnsi"/>
                <w:b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b/>
                <w:sz w:val="24"/>
                <w:lang w:val="en-US"/>
              </w:rPr>
              <w:t>and</w:t>
            </w:r>
            <w:r w:rsidRPr="003356E4">
              <w:rPr>
                <w:rFonts w:eastAsia="Calibri" w:cstheme="minorHAnsi"/>
                <w:b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b/>
                <w:sz w:val="24"/>
                <w:lang w:val="en-US"/>
              </w:rPr>
              <w:t>Knowledge</w:t>
            </w:r>
          </w:p>
        </w:tc>
      </w:tr>
      <w:tr w:rsidR="0085586E" w:rsidRPr="003356E4" w14:paraId="4236C1CE" w14:textId="77777777" w:rsidTr="006A7784">
        <w:trPr>
          <w:trHeight w:val="335"/>
        </w:trPr>
        <w:tc>
          <w:tcPr>
            <w:tcW w:w="6548" w:type="dxa"/>
          </w:tcPr>
          <w:p w14:paraId="69449CEF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Sound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knowledge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of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the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SEND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Code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of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Practice</w:t>
            </w:r>
          </w:p>
        </w:tc>
        <w:tc>
          <w:tcPr>
            <w:tcW w:w="1275" w:type="dxa"/>
          </w:tcPr>
          <w:p w14:paraId="084577EF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99" w:right="90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AF/AST/I</w:t>
            </w:r>
          </w:p>
        </w:tc>
        <w:tc>
          <w:tcPr>
            <w:tcW w:w="1275" w:type="dxa"/>
          </w:tcPr>
          <w:p w14:paraId="6C16D002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4A9E33A1" w14:textId="77777777" w:rsidTr="006A7784">
        <w:trPr>
          <w:trHeight w:val="335"/>
        </w:trPr>
        <w:tc>
          <w:tcPr>
            <w:tcW w:w="6548" w:type="dxa"/>
          </w:tcPr>
          <w:p w14:paraId="49B5D706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Excellent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verbal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communication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skills</w:t>
            </w:r>
          </w:p>
        </w:tc>
        <w:tc>
          <w:tcPr>
            <w:tcW w:w="1275" w:type="dxa"/>
          </w:tcPr>
          <w:p w14:paraId="6006DD31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02607CBE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13D63CA6" w14:textId="77777777" w:rsidTr="006A7784">
        <w:trPr>
          <w:trHeight w:val="340"/>
        </w:trPr>
        <w:tc>
          <w:tcPr>
            <w:tcW w:w="6548" w:type="dxa"/>
          </w:tcPr>
          <w:p w14:paraId="322F8095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Excellent</w:t>
            </w:r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written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communication</w:t>
            </w:r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skills</w:t>
            </w:r>
          </w:p>
        </w:tc>
        <w:tc>
          <w:tcPr>
            <w:tcW w:w="1275" w:type="dxa"/>
          </w:tcPr>
          <w:p w14:paraId="63649D7B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96" w:right="90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AF/AST</w:t>
            </w:r>
          </w:p>
        </w:tc>
        <w:tc>
          <w:tcPr>
            <w:tcW w:w="1275" w:type="dxa"/>
          </w:tcPr>
          <w:p w14:paraId="25FA7138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6A04637B" w14:textId="77777777" w:rsidTr="006A7784">
        <w:trPr>
          <w:trHeight w:val="335"/>
        </w:trPr>
        <w:tc>
          <w:tcPr>
            <w:tcW w:w="6548" w:type="dxa"/>
          </w:tcPr>
          <w:p w14:paraId="1CE174D6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Knowledge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of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National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Curriculum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and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Early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Years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Framework</w:t>
            </w:r>
          </w:p>
        </w:tc>
        <w:tc>
          <w:tcPr>
            <w:tcW w:w="1275" w:type="dxa"/>
          </w:tcPr>
          <w:p w14:paraId="104C08FE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99" w:right="90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AF/AST/I</w:t>
            </w:r>
          </w:p>
        </w:tc>
        <w:tc>
          <w:tcPr>
            <w:tcW w:w="1275" w:type="dxa"/>
          </w:tcPr>
          <w:p w14:paraId="5001A42E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031EBE24" w14:textId="77777777" w:rsidTr="006A7784">
        <w:trPr>
          <w:trHeight w:val="675"/>
        </w:trPr>
        <w:tc>
          <w:tcPr>
            <w:tcW w:w="6548" w:type="dxa"/>
          </w:tcPr>
          <w:p w14:paraId="45695FAB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Understanding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of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what</w:t>
            </w:r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makes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‘quality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first’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teaching,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and</w:t>
            </w:r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of</w:t>
            </w:r>
          </w:p>
          <w:p w14:paraId="7687F1DE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47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effective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intervention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strategies</w:t>
            </w:r>
          </w:p>
        </w:tc>
        <w:tc>
          <w:tcPr>
            <w:tcW w:w="1275" w:type="dxa"/>
          </w:tcPr>
          <w:p w14:paraId="5856CE2E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99" w:right="90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AF/AST/I</w:t>
            </w:r>
          </w:p>
        </w:tc>
        <w:tc>
          <w:tcPr>
            <w:tcW w:w="1275" w:type="dxa"/>
          </w:tcPr>
          <w:p w14:paraId="1530905B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1A56DD14" w14:textId="77777777" w:rsidTr="006A7784">
        <w:trPr>
          <w:trHeight w:val="335"/>
        </w:trPr>
        <w:tc>
          <w:tcPr>
            <w:tcW w:w="6548" w:type="dxa"/>
          </w:tcPr>
          <w:p w14:paraId="4D711EB4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Ability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to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adapt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teaching to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meet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the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needs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of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the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children</w:t>
            </w:r>
          </w:p>
        </w:tc>
        <w:tc>
          <w:tcPr>
            <w:tcW w:w="1275" w:type="dxa"/>
          </w:tcPr>
          <w:p w14:paraId="07B3BF01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2" w:after="0" w:line="240" w:lineRule="auto"/>
              <w:ind w:left="96" w:right="90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AF/AST</w:t>
            </w:r>
          </w:p>
        </w:tc>
        <w:tc>
          <w:tcPr>
            <w:tcW w:w="1275" w:type="dxa"/>
          </w:tcPr>
          <w:p w14:paraId="15B34B27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0A671755" w14:textId="77777777" w:rsidTr="006A7784">
        <w:trPr>
          <w:trHeight w:val="340"/>
        </w:trPr>
        <w:tc>
          <w:tcPr>
            <w:tcW w:w="6548" w:type="dxa"/>
          </w:tcPr>
          <w:p w14:paraId="116C0DCD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Excellent</w:t>
            </w:r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planning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and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3356E4">
              <w:rPr>
                <w:rFonts w:eastAsia="Calibri" w:cstheme="minorHAnsi"/>
                <w:sz w:val="24"/>
                <w:lang w:val="en-US"/>
              </w:rPr>
              <w:t>organisation</w:t>
            </w:r>
            <w:proofErr w:type="spellEnd"/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skills</w:t>
            </w:r>
          </w:p>
        </w:tc>
        <w:tc>
          <w:tcPr>
            <w:tcW w:w="1275" w:type="dxa"/>
          </w:tcPr>
          <w:p w14:paraId="795A3A86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96" w:right="90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I/AST</w:t>
            </w:r>
          </w:p>
        </w:tc>
        <w:tc>
          <w:tcPr>
            <w:tcW w:w="1275" w:type="dxa"/>
          </w:tcPr>
          <w:p w14:paraId="15842AB5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1E7EEF33" w14:textId="77777777" w:rsidTr="006A7784">
        <w:trPr>
          <w:trHeight w:val="335"/>
        </w:trPr>
        <w:tc>
          <w:tcPr>
            <w:tcW w:w="6548" w:type="dxa"/>
          </w:tcPr>
          <w:p w14:paraId="2FF6C67C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Ability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to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influence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and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negotiate</w:t>
            </w:r>
          </w:p>
        </w:tc>
        <w:tc>
          <w:tcPr>
            <w:tcW w:w="1275" w:type="dxa"/>
          </w:tcPr>
          <w:p w14:paraId="29295C23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0" w:right="90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AF/I</w:t>
            </w:r>
          </w:p>
        </w:tc>
        <w:tc>
          <w:tcPr>
            <w:tcW w:w="1275" w:type="dxa"/>
          </w:tcPr>
          <w:p w14:paraId="32C0836E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237508DF" w14:textId="77777777" w:rsidTr="006A7784">
        <w:trPr>
          <w:trHeight w:val="335"/>
        </w:trPr>
        <w:tc>
          <w:tcPr>
            <w:tcW w:w="6548" w:type="dxa"/>
          </w:tcPr>
          <w:p w14:paraId="06AB4203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Knowledge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of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effective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3356E4">
              <w:rPr>
                <w:rFonts w:eastAsia="Calibri" w:cstheme="minorHAnsi"/>
                <w:sz w:val="24"/>
                <w:lang w:val="en-US"/>
              </w:rPr>
              <w:t>behaviour</w:t>
            </w:r>
            <w:proofErr w:type="spellEnd"/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management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strategies</w:t>
            </w:r>
          </w:p>
        </w:tc>
        <w:tc>
          <w:tcPr>
            <w:tcW w:w="1275" w:type="dxa"/>
          </w:tcPr>
          <w:p w14:paraId="73100F54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96" w:right="90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I/AST</w:t>
            </w:r>
          </w:p>
        </w:tc>
        <w:tc>
          <w:tcPr>
            <w:tcW w:w="1275" w:type="dxa"/>
          </w:tcPr>
          <w:p w14:paraId="4A290A18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658C62E1" w14:textId="77777777" w:rsidTr="006A7784">
        <w:trPr>
          <w:trHeight w:val="340"/>
        </w:trPr>
        <w:tc>
          <w:tcPr>
            <w:tcW w:w="6548" w:type="dxa"/>
          </w:tcPr>
          <w:p w14:paraId="5BE217CB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High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degree of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attention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to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detail</w:t>
            </w:r>
          </w:p>
        </w:tc>
        <w:tc>
          <w:tcPr>
            <w:tcW w:w="1275" w:type="dxa"/>
          </w:tcPr>
          <w:p w14:paraId="0BB7BD36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1" w:right="90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AST</w:t>
            </w:r>
          </w:p>
        </w:tc>
        <w:tc>
          <w:tcPr>
            <w:tcW w:w="1275" w:type="dxa"/>
          </w:tcPr>
          <w:p w14:paraId="22E27AC3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222051E6" w14:textId="77777777" w:rsidTr="006A7784">
        <w:trPr>
          <w:trHeight w:val="335"/>
        </w:trPr>
        <w:tc>
          <w:tcPr>
            <w:tcW w:w="6548" w:type="dxa"/>
          </w:tcPr>
          <w:p w14:paraId="55BA3BFC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Good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ICT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skills,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particularly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ICT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to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support</w:t>
            </w:r>
            <w:r w:rsidRPr="003356E4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learning</w:t>
            </w:r>
          </w:p>
        </w:tc>
        <w:tc>
          <w:tcPr>
            <w:tcW w:w="1275" w:type="dxa"/>
          </w:tcPr>
          <w:p w14:paraId="649C221D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2" w:after="0" w:line="240" w:lineRule="auto"/>
              <w:ind w:left="100" w:right="90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AF/I/AST</w:t>
            </w:r>
          </w:p>
        </w:tc>
        <w:tc>
          <w:tcPr>
            <w:tcW w:w="1275" w:type="dxa"/>
          </w:tcPr>
          <w:p w14:paraId="54D59E22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0A115AB6" w14:textId="77777777" w:rsidTr="006A7784">
        <w:trPr>
          <w:trHeight w:val="337"/>
        </w:trPr>
        <w:tc>
          <w:tcPr>
            <w:tcW w:w="6548" w:type="dxa"/>
            <w:tcBorders>
              <w:bottom w:val="single" w:sz="6" w:space="0" w:color="000000"/>
            </w:tcBorders>
          </w:tcPr>
          <w:p w14:paraId="4CF2AC56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Experience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of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using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school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IT</w:t>
            </w:r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systems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e.g.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CPOMS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14CA3989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2D0DEB87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86" w:right="79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AF</w:t>
            </w:r>
          </w:p>
        </w:tc>
      </w:tr>
      <w:tr w:rsidR="0085586E" w:rsidRPr="003356E4" w14:paraId="200264BF" w14:textId="77777777" w:rsidTr="006A7784">
        <w:trPr>
          <w:trHeight w:val="667"/>
        </w:trPr>
        <w:tc>
          <w:tcPr>
            <w:tcW w:w="6548" w:type="dxa"/>
            <w:tcBorders>
              <w:top w:val="single" w:sz="6" w:space="0" w:color="000000"/>
            </w:tcBorders>
          </w:tcPr>
          <w:p w14:paraId="56D1A23A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Ability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to</w:t>
            </w:r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chair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meetings,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maintaining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focus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on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agenda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items</w:t>
            </w:r>
          </w:p>
          <w:p w14:paraId="4349680E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42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and</w:t>
            </w:r>
            <w:r w:rsidRPr="003356E4">
              <w:rPr>
                <w:rFonts w:eastAsia="Calibri" w:cstheme="minorHAnsi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3356E4">
              <w:rPr>
                <w:rFonts w:eastAsia="Calibri" w:cstheme="minorHAnsi"/>
                <w:sz w:val="24"/>
                <w:lang w:val="en-US"/>
              </w:rPr>
              <w:t>summarising</w:t>
            </w:r>
            <w:proofErr w:type="spellEnd"/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actions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7229CAE2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48592C39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92" w:lineRule="exact"/>
              <w:ind w:left="186" w:right="79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AF</w:t>
            </w:r>
          </w:p>
        </w:tc>
      </w:tr>
      <w:tr w:rsidR="0085586E" w:rsidRPr="003356E4" w14:paraId="1CD4E0AD" w14:textId="77777777" w:rsidTr="006A7784">
        <w:trPr>
          <w:trHeight w:val="340"/>
        </w:trPr>
        <w:tc>
          <w:tcPr>
            <w:tcW w:w="9098" w:type="dxa"/>
            <w:gridSpan w:val="3"/>
            <w:shd w:val="clear" w:color="auto" w:fill="4F81BC"/>
          </w:tcPr>
          <w:p w14:paraId="16DFA54B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3480" w:right="3470"/>
              <w:rPr>
                <w:rFonts w:eastAsia="Calibri" w:cstheme="minorHAnsi"/>
                <w:b/>
                <w:sz w:val="24"/>
                <w:lang w:val="en-US"/>
              </w:rPr>
            </w:pPr>
            <w:r w:rsidRPr="003356E4">
              <w:rPr>
                <w:rFonts w:eastAsia="Calibri" w:cstheme="minorHAnsi"/>
                <w:b/>
                <w:sz w:val="24"/>
                <w:lang w:val="en-US"/>
              </w:rPr>
              <w:t>Attributes</w:t>
            </w:r>
          </w:p>
        </w:tc>
      </w:tr>
      <w:tr w:rsidR="0085586E" w:rsidRPr="003356E4" w14:paraId="5FC63E91" w14:textId="77777777" w:rsidTr="006A7784">
        <w:trPr>
          <w:trHeight w:val="335"/>
        </w:trPr>
        <w:tc>
          <w:tcPr>
            <w:tcW w:w="6548" w:type="dxa"/>
          </w:tcPr>
          <w:p w14:paraId="2DBC09B1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High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Expectations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for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children’s</w:t>
            </w:r>
            <w:r w:rsidRPr="003356E4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attainment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and</w:t>
            </w:r>
            <w:r w:rsidRPr="003356E4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progress</w:t>
            </w:r>
          </w:p>
        </w:tc>
        <w:tc>
          <w:tcPr>
            <w:tcW w:w="1275" w:type="dxa"/>
          </w:tcPr>
          <w:p w14:paraId="21CC91A9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3FFCC960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399D409A" w14:textId="77777777" w:rsidTr="006A7784">
        <w:trPr>
          <w:trHeight w:val="335"/>
        </w:trPr>
        <w:tc>
          <w:tcPr>
            <w:tcW w:w="6548" w:type="dxa"/>
          </w:tcPr>
          <w:p w14:paraId="535B2095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Committed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to</w:t>
            </w:r>
            <w:r w:rsidRPr="003356E4">
              <w:rPr>
                <w:rFonts w:eastAsia="Calibri" w:cstheme="minorHAnsi"/>
                <w:spacing w:val="-5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own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continuing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professional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development</w:t>
            </w:r>
          </w:p>
        </w:tc>
        <w:tc>
          <w:tcPr>
            <w:tcW w:w="1275" w:type="dxa"/>
          </w:tcPr>
          <w:p w14:paraId="69FDE126" w14:textId="6067651A" w:rsidR="0085586E" w:rsidRPr="003356E4" w:rsidRDefault="007519F7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AF/I</w:t>
            </w:r>
          </w:p>
        </w:tc>
        <w:tc>
          <w:tcPr>
            <w:tcW w:w="1275" w:type="dxa"/>
          </w:tcPr>
          <w:p w14:paraId="4BB353A8" w14:textId="69078432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86" w:right="76"/>
              <w:rPr>
                <w:rFonts w:eastAsia="Calibri" w:cstheme="minorHAnsi"/>
                <w:sz w:val="24"/>
                <w:lang w:val="en-US"/>
              </w:rPr>
            </w:pPr>
          </w:p>
        </w:tc>
      </w:tr>
      <w:tr w:rsidR="0085586E" w:rsidRPr="003356E4" w14:paraId="738DCD01" w14:textId="77777777" w:rsidTr="006A7784">
        <w:trPr>
          <w:trHeight w:val="340"/>
        </w:trPr>
        <w:tc>
          <w:tcPr>
            <w:tcW w:w="6548" w:type="dxa"/>
          </w:tcPr>
          <w:p w14:paraId="60C4355A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Committed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to</w:t>
            </w:r>
            <w:r w:rsidRPr="003356E4">
              <w:rPr>
                <w:rFonts w:eastAsia="Calibri" w:cstheme="minorHAnsi"/>
                <w:spacing w:val="-4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putting children’s</w:t>
            </w:r>
            <w:r w:rsidRPr="003356E4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education</w:t>
            </w:r>
            <w:r w:rsidRPr="003356E4">
              <w:rPr>
                <w:rFonts w:eastAsia="Calibri" w:cstheme="minorHAnsi"/>
                <w:spacing w:val="-3"/>
                <w:sz w:val="24"/>
                <w:lang w:val="en-US"/>
              </w:rPr>
              <w:t xml:space="preserve"> </w:t>
            </w:r>
            <w:r w:rsidRPr="003356E4">
              <w:rPr>
                <w:rFonts w:eastAsia="Calibri" w:cstheme="minorHAnsi"/>
                <w:sz w:val="24"/>
                <w:lang w:val="en-US"/>
              </w:rPr>
              <w:t>first</w:t>
            </w:r>
          </w:p>
        </w:tc>
        <w:tc>
          <w:tcPr>
            <w:tcW w:w="1275" w:type="dxa"/>
          </w:tcPr>
          <w:p w14:paraId="623F9CA1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sz w:val="24"/>
                <w:lang w:val="en-US"/>
              </w:rPr>
            </w:pPr>
            <w:r w:rsidRPr="003356E4">
              <w:rPr>
                <w:rFonts w:eastAsia="Calibri" w:cstheme="minorHAnsi"/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3D68ABA6" w14:textId="77777777" w:rsidR="0085586E" w:rsidRPr="003356E4" w:rsidRDefault="0085586E" w:rsidP="008558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lang w:val="en-US"/>
              </w:rPr>
            </w:pPr>
          </w:p>
        </w:tc>
      </w:tr>
    </w:tbl>
    <w:p w14:paraId="370801BC" w14:textId="320E2AE5" w:rsidR="00446F08" w:rsidRPr="00274BA5" w:rsidRDefault="00446F08" w:rsidP="0085586E"/>
    <w:sectPr w:rsidR="00446F08" w:rsidRPr="00274BA5" w:rsidSect="00CF4A58">
      <w:headerReference w:type="default" r:id="rId10"/>
      <w:footerReference w:type="default" r:id="rId11"/>
      <w:pgSz w:w="11906" w:h="16838"/>
      <w:pgMar w:top="3119" w:right="737" w:bottom="1985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C3BB" w14:textId="77777777" w:rsidR="00717B0B" w:rsidRDefault="00717B0B" w:rsidP="00AC3067">
      <w:pPr>
        <w:spacing w:after="0" w:line="240" w:lineRule="auto"/>
      </w:pPr>
      <w:r>
        <w:separator/>
      </w:r>
    </w:p>
  </w:endnote>
  <w:endnote w:type="continuationSeparator" w:id="0">
    <w:p w14:paraId="14EDB07C" w14:textId="77777777" w:rsidR="00717B0B" w:rsidRDefault="00717B0B" w:rsidP="00AC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 Thin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E608" w14:textId="199C7DAD" w:rsidR="00DF5D6E" w:rsidRDefault="00CF4A58" w:rsidP="00AB1096">
    <w:pPr>
      <w:pStyle w:val="Footer"/>
      <w:tabs>
        <w:tab w:val="clear" w:pos="4513"/>
        <w:tab w:val="clear" w:pos="9026"/>
        <w:tab w:val="left" w:pos="9405"/>
      </w:tabs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A51436A" wp14:editId="07A746CB">
          <wp:simplePos x="0" y="0"/>
          <wp:positionH relativeFrom="column">
            <wp:posOffset>1951355</wp:posOffset>
          </wp:positionH>
          <wp:positionV relativeFrom="paragraph">
            <wp:posOffset>-919480</wp:posOffset>
          </wp:positionV>
          <wp:extent cx="575172" cy="9810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gg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72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37DD957" wp14:editId="238E1C22">
          <wp:simplePos x="0" y="0"/>
          <wp:positionH relativeFrom="page">
            <wp:posOffset>572770</wp:posOffset>
          </wp:positionH>
          <wp:positionV relativeFrom="page">
            <wp:posOffset>9744075</wp:posOffset>
          </wp:positionV>
          <wp:extent cx="1302385" cy="863600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lth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26AEE22" wp14:editId="083DD43A">
          <wp:simplePos x="0" y="0"/>
          <wp:positionH relativeFrom="margin">
            <wp:posOffset>3204845</wp:posOffset>
          </wp:positionH>
          <wp:positionV relativeFrom="page">
            <wp:posOffset>9697085</wp:posOffset>
          </wp:positionV>
          <wp:extent cx="2195830" cy="723265"/>
          <wp:effectExtent l="0" t="0" r="0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mmunityfun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7FD4553" wp14:editId="5402E0B4">
          <wp:simplePos x="0" y="0"/>
          <wp:positionH relativeFrom="page">
            <wp:posOffset>6301105</wp:posOffset>
          </wp:positionH>
          <wp:positionV relativeFrom="page">
            <wp:posOffset>9655175</wp:posOffset>
          </wp:positionV>
          <wp:extent cx="755650" cy="820420"/>
          <wp:effectExtent l="0" t="0" r="635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upporting-National-School-Apprenticeships-JPEG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D6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78CB0C" wp14:editId="79E00C1A">
          <wp:simplePos x="0" y="0"/>
          <wp:positionH relativeFrom="leftMargin">
            <wp:posOffset>0</wp:posOffset>
          </wp:positionH>
          <wp:positionV relativeFrom="page">
            <wp:posOffset>9217025</wp:posOffset>
          </wp:positionV>
          <wp:extent cx="7560000" cy="47520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lladenLetterfooter_Footer_Footer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0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CB55" w14:textId="77777777" w:rsidR="00717B0B" w:rsidRDefault="00717B0B" w:rsidP="00AC3067">
      <w:pPr>
        <w:spacing w:after="0" w:line="240" w:lineRule="auto"/>
      </w:pPr>
      <w:r>
        <w:separator/>
      </w:r>
    </w:p>
  </w:footnote>
  <w:footnote w:type="continuationSeparator" w:id="0">
    <w:p w14:paraId="585F085C" w14:textId="77777777" w:rsidR="00717B0B" w:rsidRDefault="00717B0B" w:rsidP="00AC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1BD7" w14:textId="2A9B832F" w:rsidR="00AC3067" w:rsidRDefault="00FB34A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B047732" wp14:editId="1BBBF8CA">
          <wp:simplePos x="0" y="0"/>
          <wp:positionH relativeFrom="page">
            <wp:posOffset>0</wp:posOffset>
          </wp:positionH>
          <wp:positionV relativeFrom="page">
            <wp:posOffset>132080</wp:posOffset>
          </wp:positionV>
          <wp:extent cx="7563600" cy="1573200"/>
          <wp:effectExtent l="0" t="0" r="0" b="825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ladenLetterheadFinal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5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186805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27" w:hanging="327"/>
      </w:pPr>
      <w:rPr>
        <w:rFonts w:eastAsia="Calibri" w:cs="Calibri"/>
        <w:b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8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4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40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176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12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48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284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207" w:hanging="327"/>
      </w:pPr>
      <w:rPr>
        <w:rFonts w:eastAsia="Verdana" w:cs="Verdana"/>
        <w:position w:val="0"/>
        <w:sz w:val="20"/>
        <w:szCs w:val="20"/>
        <w:vertAlign w:val="baseline"/>
      </w:rPr>
    </w:lvl>
  </w:abstractNum>
  <w:abstractNum w:abstractNumId="1" w15:restartNumberingAfterBreak="0">
    <w:nsid w:val="033822EA"/>
    <w:multiLevelType w:val="hybridMultilevel"/>
    <w:tmpl w:val="55E4A2D6"/>
    <w:lvl w:ilvl="0" w:tplc="7DD25498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EC4A00E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2" w:tplc="E944799A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3" w:tplc="9E2CA41C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65AA9FC6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06844742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 w:tplc="0DD6464A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 w:tplc="FDF2C1B0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079AEFDC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E729F1"/>
    <w:multiLevelType w:val="hybridMultilevel"/>
    <w:tmpl w:val="F7C4A2AA"/>
    <w:lvl w:ilvl="0" w:tplc="CBE6E760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16E5"/>
    <w:multiLevelType w:val="hybridMultilevel"/>
    <w:tmpl w:val="28524A40"/>
    <w:lvl w:ilvl="0" w:tplc="02EA4486">
      <w:numFmt w:val="bullet"/>
      <w:lvlText w:val="•"/>
      <w:lvlJc w:val="left"/>
      <w:pPr>
        <w:ind w:left="128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CCA04FC">
      <w:numFmt w:val="bullet"/>
      <w:lvlText w:val="•"/>
      <w:lvlJc w:val="left"/>
      <w:pPr>
        <w:ind w:left="2069" w:hanging="720"/>
      </w:pPr>
      <w:rPr>
        <w:rFonts w:hint="default"/>
        <w:lang w:val="en-US" w:eastAsia="en-US" w:bidi="ar-SA"/>
      </w:rPr>
    </w:lvl>
    <w:lvl w:ilvl="2" w:tplc="7E54013A"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3" w:tplc="48F09010"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 w:tplc="29F066A8">
      <w:numFmt w:val="bullet"/>
      <w:lvlText w:val="•"/>
      <w:lvlJc w:val="left"/>
      <w:pPr>
        <w:ind w:left="4437" w:hanging="720"/>
      </w:pPr>
      <w:rPr>
        <w:rFonts w:hint="default"/>
        <w:lang w:val="en-US" w:eastAsia="en-US" w:bidi="ar-SA"/>
      </w:rPr>
    </w:lvl>
    <w:lvl w:ilvl="5" w:tplc="959CE928">
      <w:numFmt w:val="bullet"/>
      <w:lvlText w:val="•"/>
      <w:lvlJc w:val="left"/>
      <w:pPr>
        <w:ind w:left="5227" w:hanging="720"/>
      </w:pPr>
      <w:rPr>
        <w:rFonts w:hint="default"/>
        <w:lang w:val="en-US" w:eastAsia="en-US" w:bidi="ar-SA"/>
      </w:rPr>
    </w:lvl>
    <w:lvl w:ilvl="6" w:tplc="660095B4">
      <w:numFmt w:val="bullet"/>
      <w:lvlText w:val="•"/>
      <w:lvlJc w:val="left"/>
      <w:pPr>
        <w:ind w:left="6016" w:hanging="720"/>
      </w:pPr>
      <w:rPr>
        <w:rFonts w:hint="default"/>
        <w:lang w:val="en-US" w:eastAsia="en-US" w:bidi="ar-SA"/>
      </w:rPr>
    </w:lvl>
    <w:lvl w:ilvl="7" w:tplc="C8E6AC94">
      <w:numFmt w:val="bullet"/>
      <w:lvlText w:val="•"/>
      <w:lvlJc w:val="left"/>
      <w:pPr>
        <w:ind w:left="6805" w:hanging="720"/>
      </w:pPr>
      <w:rPr>
        <w:rFonts w:hint="default"/>
        <w:lang w:val="en-US" w:eastAsia="en-US" w:bidi="ar-SA"/>
      </w:rPr>
    </w:lvl>
    <w:lvl w:ilvl="8" w:tplc="52609200">
      <w:numFmt w:val="bullet"/>
      <w:lvlText w:val="•"/>
      <w:lvlJc w:val="left"/>
      <w:pPr>
        <w:ind w:left="7595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3392D3E"/>
    <w:multiLevelType w:val="hybridMultilevel"/>
    <w:tmpl w:val="AFC2561C"/>
    <w:lvl w:ilvl="0" w:tplc="F1BC6E56">
      <w:numFmt w:val="bullet"/>
      <w:lvlText w:val="•"/>
      <w:lvlJc w:val="left"/>
      <w:pPr>
        <w:ind w:left="1391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EBECB1C">
      <w:numFmt w:val="bullet"/>
      <w:lvlText w:val="•"/>
      <w:lvlJc w:val="left"/>
      <w:pPr>
        <w:ind w:left="2214" w:hanging="720"/>
      </w:pPr>
      <w:rPr>
        <w:rFonts w:hint="default"/>
        <w:lang w:val="en-US" w:eastAsia="en-US" w:bidi="ar-SA"/>
      </w:rPr>
    </w:lvl>
    <w:lvl w:ilvl="2" w:tplc="7DEC4980"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 w:tplc="3FD892DC">
      <w:numFmt w:val="bullet"/>
      <w:lvlText w:val="•"/>
      <w:lvlJc w:val="left"/>
      <w:pPr>
        <w:ind w:left="3843" w:hanging="720"/>
      </w:pPr>
      <w:rPr>
        <w:rFonts w:hint="default"/>
        <w:lang w:val="en-US" w:eastAsia="en-US" w:bidi="ar-SA"/>
      </w:rPr>
    </w:lvl>
    <w:lvl w:ilvl="4" w:tplc="70889934">
      <w:numFmt w:val="bullet"/>
      <w:lvlText w:val="•"/>
      <w:lvlJc w:val="left"/>
      <w:pPr>
        <w:ind w:left="4658" w:hanging="720"/>
      </w:pPr>
      <w:rPr>
        <w:rFonts w:hint="default"/>
        <w:lang w:val="en-US" w:eastAsia="en-US" w:bidi="ar-SA"/>
      </w:rPr>
    </w:lvl>
    <w:lvl w:ilvl="5" w:tplc="01768232">
      <w:numFmt w:val="bullet"/>
      <w:lvlText w:val="•"/>
      <w:lvlJc w:val="left"/>
      <w:pPr>
        <w:ind w:left="5472" w:hanging="720"/>
      </w:pPr>
      <w:rPr>
        <w:rFonts w:hint="default"/>
        <w:lang w:val="en-US" w:eastAsia="en-US" w:bidi="ar-SA"/>
      </w:rPr>
    </w:lvl>
    <w:lvl w:ilvl="6" w:tplc="31807058">
      <w:numFmt w:val="bullet"/>
      <w:lvlText w:val="•"/>
      <w:lvlJc w:val="left"/>
      <w:pPr>
        <w:ind w:left="6287" w:hanging="720"/>
      </w:pPr>
      <w:rPr>
        <w:rFonts w:hint="default"/>
        <w:lang w:val="en-US" w:eastAsia="en-US" w:bidi="ar-SA"/>
      </w:rPr>
    </w:lvl>
    <w:lvl w:ilvl="7" w:tplc="429A8886">
      <w:numFmt w:val="bullet"/>
      <w:lvlText w:val="•"/>
      <w:lvlJc w:val="left"/>
      <w:pPr>
        <w:ind w:left="7101" w:hanging="720"/>
      </w:pPr>
      <w:rPr>
        <w:rFonts w:hint="default"/>
        <w:lang w:val="en-US" w:eastAsia="en-US" w:bidi="ar-SA"/>
      </w:rPr>
    </w:lvl>
    <w:lvl w:ilvl="8" w:tplc="1486BA22"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AD223EC"/>
    <w:multiLevelType w:val="hybridMultilevel"/>
    <w:tmpl w:val="85FA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388B"/>
    <w:multiLevelType w:val="hybridMultilevel"/>
    <w:tmpl w:val="C8842744"/>
    <w:lvl w:ilvl="0" w:tplc="E94CB45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EC7F1E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2" w:tplc="46C45442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BB3C9B38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358489AC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ar-SA"/>
      </w:rPr>
    </w:lvl>
    <w:lvl w:ilvl="5" w:tplc="1B2E0F7C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8EC8F880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D8BEA58E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8" w:tplc="B2365C5C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7091B9F"/>
    <w:multiLevelType w:val="hybridMultilevel"/>
    <w:tmpl w:val="D4DC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913F1"/>
    <w:multiLevelType w:val="hybridMultilevel"/>
    <w:tmpl w:val="6C06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B0CA6"/>
    <w:multiLevelType w:val="hybridMultilevel"/>
    <w:tmpl w:val="CC161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821381"/>
    <w:multiLevelType w:val="hybridMultilevel"/>
    <w:tmpl w:val="0400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C5978"/>
    <w:multiLevelType w:val="hybridMultilevel"/>
    <w:tmpl w:val="0FE8A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22809"/>
    <w:multiLevelType w:val="hybridMultilevel"/>
    <w:tmpl w:val="1362FFF4"/>
    <w:lvl w:ilvl="0" w:tplc="DD08377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D748DB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5630CCAE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B134C470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AFD07034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5" w:tplc="D5DE2808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26A0445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42B45110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34B8ED16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12B2040"/>
    <w:multiLevelType w:val="hybridMultilevel"/>
    <w:tmpl w:val="F112E5D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542A2391"/>
    <w:multiLevelType w:val="hybridMultilevel"/>
    <w:tmpl w:val="693C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87EDF"/>
    <w:multiLevelType w:val="hybridMultilevel"/>
    <w:tmpl w:val="0742ED48"/>
    <w:lvl w:ilvl="0" w:tplc="927AE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CFB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C01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C4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EA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8AC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369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ED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AB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BE947F6"/>
    <w:multiLevelType w:val="hybridMultilevel"/>
    <w:tmpl w:val="FB0EF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D73"/>
    <w:multiLevelType w:val="hybridMultilevel"/>
    <w:tmpl w:val="03BED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A715CD"/>
    <w:multiLevelType w:val="hybridMultilevel"/>
    <w:tmpl w:val="0B8A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55D5E"/>
    <w:multiLevelType w:val="hybridMultilevel"/>
    <w:tmpl w:val="2DA8D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42F9"/>
    <w:multiLevelType w:val="hybridMultilevel"/>
    <w:tmpl w:val="A3B01A52"/>
    <w:lvl w:ilvl="0" w:tplc="EA6497E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03B2D"/>
    <w:multiLevelType w:val="hybridMultilevel"/>
    <w:tmpl w:val="BD6A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2108A"/>
    <w:multiLevelType w:val="hybridMultilevel"/>
    <w:tmpl w:val="8878EFF0"/>
    <w:lvl w:ilvl="0" w:tplc="567EA3C4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FF216AA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 w:tplc="E80A68FA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D1FE78F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BFD02B74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621A0A30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6" w:tplc="281C1F98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8B642050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2224149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1016006859">
    <w:abstractNumId w:val="21"/>
  </w:num>
  <w:num w:numId="2" w16cid:durableId="114830996">
    <w:abstractNumId w:val="19"/>
  </w:num>
  <w:num w:numId="3" w16cid:durableId="506599977">
    <w:abstractNumId w:val="2"/>
  </w:num>
  <w:num w:numId="4" w16cid:durableId="1468665742">
    <w:abstractNumId w:val="7"/>
  </w:num>
  <w:num w:numId="5" w16cid:durableId="2036879882">
    <w:abstractNumId w:val="15"/>
  </w:num>
  <w:num w:numId="6" w16cid:durableId="1053580263">
    <w:abstractNumId w:val="14"/>
  </w:num>
  <w:num w:numId="7" w16cid:durableId="2038504317">
    <w:abstractNumId w:val="17"/>
  </w:num>
  <w:num w:numId="8" w16cid:durableId="1230731152">
    <w:abstractNumId w:val="16"/>
  </w:num>
  <w:num w:numId="9" w16cid:durableId="815880214">
    <w:abstractNumId w:val="20"/>
  </w:num>
  <w:num w:numId="10" w16cid:durableId="29577109">
    <w:abstractNumId w:val="9"/>
  </w:num>
  <w:num w:numId="11" w16cid:durableId="1352490335">
    <w:abstractNumId w:val="8"/>
  </w:num>
  <w:num w:numId="12" w16cid:durableId="1333947061">
    <w:abstractNumId w:val="11"/>
  </w:num>
  <w:num w:numId="13" w16cid:durableId="1886983941">
    <w:abstractNumId w:val="0"/>
  </w:num>
  <w:num w:numId="14" w16cid:durableId="1536043458">
    <w:abstractNumId w:val="13"/>
  </w:num>
  <w:num w:numId="15" w16cid:durableId="1073434059">
    <w:abstractNumId w:val="5"/>
  </w:num>
  <w:num w:numId="16" w16cid:durableId="580061820">
    <w:abstractNumId w:val="10"/>
  </w:num>
  <w:num w:numId="17" w16cid:durableId="1663855367">
    <w:abstractNumId w:val="18"/>
  </w:num>
  <w:num w:numId="18" w16cid:durableId="827017726">
    <w:abstractNumId w:val="6"/>
  </w:num>
  <w:num w:numId="19" w16cid:durableId="1201622904">
    <w:abstractNumId w:val="1"/>
  </w:num>
  <w:num w:numId="20" w16cid:durableId="6644579">
    <w:abstractNumId w:val="22"/>
  </w:num>
  <w:num w:numId="21" w16cid:durableId="719787343">
    <w:abstractNumId w:val="3"/>
  </w:num>
  <w:num w:numId="22" w16cid:durableId="566305511">
    <w:abstractNumId w:val="12"/>
  </w:num>
  <w:num w:numId="23" w16cid:durableId="676616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67"/>
    <w:rsid w:val="00011065"/>
    <w:rsid w:val="0001705C"/>
    <w:rsid w:val="000213C6"/>
    <w:rsid w:val="000A4488"/>
    <w:rsid w:val="000B6031"/>
    <w:rsid w:val="000D58ED"/>
    <w:rsid w:val="000D5C2F"/>
    <w:rsid w:val="000F281B"/>
    <w:rsid w:val="000F480D"/>
    <w:rsid w:val="0010477C"/>
    <w:rsid w:val="001566C7"/>
    <w:rsid w:val="00173B92"/>
    <w:rsid w:val="00180BC3"/>
    <w:rsid w:val="00184F0A"/>
    <w:rsid w:val="00185BDF"/>
    <w:rsid w:val="001921D5"/>
    <w:rsid w:val="001975DE"/>
    <w:rsid w:val="001C5F92"/>
    <w:rsid w:val="001C6FD2"/>
    <w:rsid w:val="001E7CFD"/>
    <w:rsid w:val="001F619B"/>
    <w:rsid w:val="00264B46"/>
    <w:rsid w:val="00274BA5"/>
    <w:rsid w:val="00295F76"/>
    <w:rsid w:val="002D0A8D"/>
    <w:rsid w:val="002F79F2"/>
    <w:rsid w:val="003079DB"/>
    <w:rsid w:val="00342210"/>
    <w:rsid w:val="003431F7"/>
    <w:rsid w:val="00343A6A"/>
    <w:rsid w:val="00356839"/>
    <w:rsid w:val="00356CF9"/>
    <w:rsid w:val="00371536"/>
    <w:rsid w:val="003A0FE0"/>
    <w:rsid w:val="003C5945"/>
    <w:rsid w:val="003D5490"/>
    <w:rsid w:val="0041320C"/>
    <w:rsid w:val="00432921"/>
    <w:rsid w:val="00433734"/>
    <w:rsid w:val="0044074A"/>
    <w:rsid w:val="00441F93"/>
    <w:rsid w:val="00446F08"/>
    <w:rsid w:val="00447032"/>
    <w:rsid w:val="00484BAB"/>
    <w:rsid w:val="00492B8F"/>
    <w:rsid w:val="004A778C"/>
    <w:rsid w:val="004D428C"/>
    <w:rsid w:val="004F64B0"/>
    <w:rsid w:val="00500BEE"/>
    <w:rsid w:val="00540A0D"/>
    <w:rsid w:val="00541E99"/>
    <w:rsid w:val="00557F40"/>
    <w:rsid w:val="005B5E2B"/>
    <w:rsid w:val="005D2A1F"/>
    <w:rsid w:val="005E4D1F"/>
    <w:rsid w:val="00614C8D"/>
    <w:rsid w:val="0065437F"/>
    <w:rsid w:val="0065452B"/>
    <w:rsid w:val="00692396"/>
    <w:rsid w:val="006D6990"/>
    <w:rsid w:val="006E6224"/>
    <w:rsid w:val="00706E8A"/>
    <w:rsid w:val="007155F8"/>
    <w:rsid w:val="00715A1B"/>
    <w:rsid w:val="00717B0B"/>
    <w:rsid w:val="00745BD9"/>
    <w:rsid w:val="00745C61"/>
    <w:rsid w:val="007519F7"/>
    <w:rsid w:val="00763343"/>
    <w:rsid w:val="00766B92"/>
    <w:rsid w:val="007775FF"/>
    <w:rsid w:val="007D261B"/>
    <w:rsid w:val="007D3493"/>
    <w:rsid w:val="00807812"/>
    <w:rsid w:val="008266D4"/>
    <w:rsid w:val="00850088"/>
    <w:rsid w:val="0085586E"/>
    <w:rsid w:val="0085794A"/>
    <w:rsid w:val="008754BC"/>
    <w:rsid w:val="008A75B5"/>
    <w:rsid w:val="008D3543"/>
    <w:rsid w:val="00903DEA"/>
    <w:rsid w:val="00931344"/>
    <w:rsid w:val="00942D79"/>
    <w:rsid w:val="00973EF7"/>
    <w:rsid w:val="00974B19"/>
    <w:rsid w:val="0098316C"/>
    <w:rsid w:val="009B54FA"/>
    <w:rsid w:val="009E199F"/>
    <w:rsid w:val="009E5DEE"/>
    <w:rsid w:val="009F73F7"/>
    <w:rsid w:val="00A057AE"/>
    <w:rsid w:val="00A06ABB"/>
    <w:rsid w:val="00A11E84"/>
    <w:rsid w:val="00A35385"/>
    <w:rsid w:val="00A965FC"/>
    <w:rsid w:val="00A97A62"/>
    <w:rsid w:val="00AB1096"/>
    <w:rsid w:val="00AC3067"/>
    <w:rsid w:val="00B04CF1"/>
    <w:rsid w:val="00B10796"/>
    <w:rsid w:val="00B934D9"/>
    <w:rsid w:val="00B96BBB"/>
    <w:rsid w:val="00BC46CF"/>
    <w:rsid w:val="00BD1DAF"/>
    <w:rsid w:val="00BF733E"/>
    <w:rsid w:val="00C02631"/>
    <w:rsid w:val="00C30093"/>
    <w:rsid w:val="00C64BCD"/>
    <w:rsid w:val="00C7626C"/>
    <w:rsid w:val="00C82057"/>
    <w:rsid w:val="00C84597"/>
    <w:rsid w:val="00C876A6"/>
    <w:rsid w:val="00C96DF6"/>
    <w:rsid w:val="00C97446"/>
    <w:rsid w:val="00CD3CB3"/>
    <w:rsid w:val="00CD7256"/>
    <w:rsid w:val="00CD7C42"/>
    <w:rsid w:val="00CF4A58"/>
    <w:rsid w:val="00D1299E"/>
    <w:rsid w:val="00D12DF6"/>
    <w:rsid w:val="00D14166"/>
    <w:rsid w:val="00D26900"/>
    <w:rsid w:val="00D3110A"/>
    <w:rsid w:val="00D35E7D"/>
    <w:rsid w:val="00D5220A"/>
    <w:rsid w:val="00D66CC1"/>
    <w:rsid w:val="00DA1C56"/>
    <w:rsid w:val="00DA76CF"/>
    <w:rsid w:val="00DD4298"/>
    <w:rsid w:val="00DE1B97"/>
    <w:rsid w:val="00DF5D6E"/>
    <w:rsid w:val="00DF7B6E"/>
    <w:rsid w:val="00E126EB"/>
    <w:rsid w:val="00E145AA"/>
    <w:rsid w:val="00E47958"/>
    <w:rsid w:val="00E83393"/>
    <w:rsid w:val="00EC18AF"/>
    <w:rsid w:val="00EC3D04"/>
    <w:rsid w:val="00ED679F"/>
    <w:rsid w:val="00EF6877"/>
    <w:rsid w:val="00F259FA"/>
    <w:rsid w:val="00F83BFC"/>
    <w:rsid w:val="00F97990"/>
    <w:rsid w:val="00FA4DFB"/>
    <w:rsid w:val="00FA7423"/>
    <w:rsid w:val="00FA7D17"/>
    <w:rsid w:val="00FB0CFA"/>
    <w:rsid w:val="00FB34A4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C4E6B08"/>
  <w15:chartTrackingRefBased/>
  <w15:docId w15:val="{060453A6-11E9-4EA2-BB5F-C775464E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6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5586E"/>
    <w:pPr>
      <w:widowControl w:val="0"/>
      <w:autoSpaceDE w:val="0"/>
      <w:autoSpaceDN w:val="0"/>
      <w:spacing w:after="0" w:line="240" w:lineRule="auto"/>
      <w:ind w:left="310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067"/>
  </w:style>
  <w:style w:type="paragraph" w:styleId="Footer">
    <w:name w:val="footer"/>
    <w:basedOn w:val="Normal"/>
    <w:link w:val="FooterChar"/>
    <w:uiPriority w:val="99"/>
    <w:unhideWhenUsed/>
    <w:rsid w:val="00AC3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67"/>
  </w:style>
  <w:style w:type="paragraph" w:styleId="NoSpacing">
    <w:name w:val="No Spacing"/>
    <w:uiPriority w:val="1"/>
    <w:qFormat/>
    <w:rsid w:val="00D311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C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586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yperlink">
    <w:name w:val="Hyperlink"/>
    <w:rsid w:val="0085586E"/>
    <w:rPr>
      <w:color w:val="0000FF"/>
      <w:u w:val="single"/>
    </w:rPr>
  </w:style>
  <w:style w:type="paragraph" w:styleId="BodyText">
    <w:name w:val="Body Text"/>
    <w:basedOn w:val="Normal"/>
    <w:link w:val="BodyTextChar"/>
    <w:rsid w:val="0085586E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i/>
      <w:sz w:val="16"/>
      <w:szCs w:val="16"/>
      <w:lang w:eastAsia="en-GB"/>
    </w:rPr>
  </w:style>
  <w:style w:type="character" w:customStyle="1" w:styleId="BodyTextChar">
    <w:name w:val="Body Text Char"/>
    <w:basedOn w:val="DefaultParagraphFont"/>
    <w:link w:val="BodyText"/>
    <w:rsid w:val="0085586E"/>
    <w:rPr>
      <w:rFonts w:ascii="Comic Sans MS" w:eastAsia="Times New Roman" w:hAnsi="Comic Sans MS" w:cs="Times New Roman"/>
      <w:b/>
      <w:bCs/>
      <w:i/>
      <w:sz w:val="16"/>
      <w:szCs w:val="16"/>
      <w:lang w:eastAsia="en-GB"/>
    </w:rPr>
  </w:style>
  <w:style w:type="paragraph" w:styleId="ListParagraph">
    <w:name w:val="List Paragraph"/>
    <w:basedOn w:val="Normal"/>
    <w:uiPriority w:val="1"/>
    <w:qFormat/>
    <w:rsid w:val="008558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586E"/>
    <w:rPr>
      <w:b/>
      <w:bCs/>
    </w:rPr>
  </w:style>
  <w:style w:type="character" w:styleId="Emphasis">
    <w:name w:val="Emphasis"/>
    <w:basedOn w:val="DefaultParagraphFont"/>
    <w:uiPriority w:val="20"/>
    <w:qFormat/>
    <w:rsid w:val="0085586E"/>
    <w:rPr>
      <w:i/>
      <w:iCs/>
    </w:rPr>
  </w:style>
  <w:style w:type="table" w:styleId="TableGrid">
    <w:name w:val="Table Grid"/>
    <w:basedOn w:val="TableNormal"/>
    <w:uiPriority w:val="59"/>
    <w:rsid w:val="0085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rsid w:val="0085586E"/>
    <w:rPr>
      <w:b/>
      <w:bCs/>
      <w:u w:val="single" w:color="000000"/>
    </w:rPr>
  </w:style>
  <w:style w:type="paragraph" w:customStyle="1" w:styleId="Body">
    <w:name w:val="Body"/>
    <w:rsid w:val="0085586E"/>
    <w:pPr>
      <w:shd w:val="clear" w:color="auto" w:fill="FFFFFF"/>
      <w:spacing w:after="200" w:line="276" w:lineRule="auto"/>
    </w:pPr>
    <w:rPr>
      <w:rFonts w:ascii="Calibri" w:eastAsia="Calibri" w:hAnsi="Calibri" w:cs="Calibri"/>
      <w:color w:val="000000"/>
      <w:kern w:val="1"/>
      <w:u w:color="000000"/>
      <w:lang w:eastAsia="hi-IN" w:bidi="hi-IN"/>
    </w:rPr>
  </w:style>
  <w:style w:type="paragraph" w:customStyle="1" w:styleId="xmsonormal">
    <w:name w:val="x_msonormal"/>
    <w:basedOn w:val="Normal"/>
    <w:rsid w:val="0085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85586E"/>
    <w:pPr>
      <w:widowControl w:val="0"/>
      <w:autoSpaceDE w:val="0"/>
      <w:autoSpaceDN w:val="0"/>
      <w:spacing w:before="1" w:after="0" w:line="240" w:lineRule="auto"/>
      <w:ind w:left="105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2846DAC2C8F45BC4E16201E39DC06" ma:contentTypeVersion="2" ma:contentTypeDescription="Create a new document." ma:contentTypeScope="" ma:versionID="e340db67748af59c7a89608a55b99184">
  <xsd:schema xmlns:xsd="http://www.w3.org/2001/XMLSchema" xmlns:xs="http://www.w3.org/2001/XMLSchema" xmlns:p="http://schemas.microsoft.com/office/2006/metadata/properties" xmlns:ns2="ccb13a2d-0b85-4dee-ad37-db48307ffe12" targetNamespace="http://schemas.microsoft.com/office/2006/metadata/properties" ma:root="true" ma:fieldsID="16f752d1308501463a05b754dbd4ce04" ns2:_="">
    <xsd:import namespace="ccb13a2d-0b85-4dee-ad37-db48307ff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13a2d-0b85-4dee-ad37-db48307f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D6084-4A0C-4338-8A3A-569ED40DB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84274-D827-497C-99E2-345E3CB3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13a2d-0b85-4dee-ad37-db48307ff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DF8B6-C729-4F0B-BFAB-C0EBE84E1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Gaskell</dc:creator>
  <cp:keywords/>
  <dc:description/>
  <cp:lastModifiedBy>Carol Peat</cp:lastModifiedBy>
  <cp:revision>5</cp:revision>
  <cp:lastPrinted>2023-01-06T14:26:00Z</cp:lastPrinted>
  <dcterms:created xsi:type="dcterms:W3CDTF">2023-03-14T11:41:00Z</dcterms:created>
  <dcterms:modified xsi:type="dcterms:W3CDTF">2023-03-14T12:35:00Z</dcterms:modified>
</cp:coreProperties>
</file>