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6425" w14:textId="77777777" w:rsidR="00EE71BC" w:rsidRDefault="00EE71BC" w:rsidP="00EE71BC">
      <w:pPr>
        <w:rPr>
          <w:b/>
        </w:rPr>
      </w:pPr>
      <w:r>
        <w:rPr>
          <w:b/>
          <w:noProof/>
          <w:lang w:eastAsia="en-GB"/>
        </w:rPr>
        <w:drawing>
          <wp:anchor distT="0" distB="0" distL="114300" distR="114300" simplePos="0" relativeHeight="251658240" behindDoc="0" locked="0" layoutInCell="1" allowOverlap="1" wp14:anchorId="047D67D5" wp14:editId="5A0511DF">
            <wp:simplePos x="3290888" y="914400"/>
            <wp:positionH relativeFrom="margin">
              <wp:align>left</wp:align>
            </wp:positionH>
            <wp:positionV relativeFrom="margin">
              <wp:align>top</wp:align>
            </wp:positionV>
            <wp:extent cx="981075" cy="1189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stephens-final-transparent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75" cy="1189225"/>
                    </a:xfrm>
                    <a:prstGeom prst="rect">
                      <a:avLst/>
                    </a:prstGeom>
                  </pic:spPr>
                </pic:pic>
              </a:graphicData>
            </a:graphic>
          </wp:anchor>
        </w:drawing>
      </w:r>
    </w:p>
    <w:p w14:paraId="2170C559" w14:textId="77777777" w:rsidR="00650A35" w:rsidRPr="00650A35" w:rsidRDefault="00EE71BC" w:rsidP="00A32971">
      <w:pPr>
        <w:jc w:val="center"/>
        <w:rPr>
          <w:i/>
        </w:rPr>
      </w:pPr>
      <w:r w:rsidRPr="00650A35">
        <w:rPr>
          <w:i/>
        </w:rPr>
        <w:t xml:space="preserve"> </w:t>
      </w:r>
      <w:r w:rsidR="00650A35" w:rsidRPr="00650A35">
        <w:rPr>
          <w:i/>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7E4F9C01" w14:textId="77777777" w:rsidR="00EE71BC" w:rsidRDefault="00EE71BC" w:rsidP="00EC5759">
      <w:pPr>
        <w:rPr>
          <w:i/>
        </w:rPr>
      </w:pPr>
    </w:p>
    <w:p w14:paraId="4F20C6CD" w14:textId="77777777" w:rsidR="00EE71BC" w:rsidRPr="00EE71BC" w:rsidRDefault="00650A35" w:rsidP="00EE71BC">
      <w:pPr>
        <w:jc w:val="center"/>
        <w:rPr>
          <w:i/>
        </w:rPr>
      </w:pPr>
      <w:r w:rsidRPr="00650A35">
        <w:rPr>
          <w:i/>
        </w:rPr>
        <w:t>“I can do all things through Christ, who strengthens me.”     Philippians Ch4 v13</w:t>
      </w:r>
    </w:p>
    <w:p w14:paraId="37778ACD" w14:textId="77777777" w:rsidR="001D7B63" w:rsidRDefault="00F80881">
      <w:r>
        <w:t>Dear candidate,</w:t>
      </w:r>
    </w:p>
    <w:p w14:paraId="0014BCA2" w14:textId="77777777" w:rsidR="002F326D" w:rsidRDefault="001D7B63" w:rsidP="002F326D">
      <w:r>
        <w:t>Thank</w:t>
      </w:r>
      <w:r w:rsidR="003F1AA8">
        <w:t xml:space="preserve"> </w:t>
      </w:r>
      <w:r>
        <w:t xml:space="preserve">you for showing an interest in </w:t>
      </w:r>
      <w:r w:rsidR="002F326D">
        <w:t xml:space="preserve">the position of </w:t>
      </w:r>
      <w:r w:rsidR="00650A35">
        <w:t>Head teacher</w:t>
      </w:r>
      <w:r w:rsidR="002F326D">
        <w:t xml:space="preserve"> at B</w:t>
      </w:r>
      <w:r>
        <w:t>a</w:t>
      </w:r>
      <w:r w:rsidR="00784D63">
        <w:t>nks St Stephens C of E P</w:t>
      </w:r>
      <w:r w:rsidR="002F326D">
        <w:t>rimary S</w:t>
      </w:r>
      <w:r>
        <w:t>chool</w:t>
      </w:r>
      <w:r w:rsidR="003F1AA8">
        <w:t xml:space="preserve">. This post has become </w:t>
      </w:r>
      <w:r w:rsidR="004C4168">
        <w:t>vacan</w:t>
      </w:r>
      <w:r w:rsidR="003F1AA8">
        <w:t>t</w:t>
      </w:r>
      <w:r w:rsidR="004C4168">
        <w:t xml:space="preserve"> following the announcement of the retirement of our </w:t>
      </w:r>
      <w:r w:rsidR="003F1AA8">
        <w:t xml:space="preserve">current </w:t>
      </w:r>
      <w:r w:rsidR="00650A35">
        <w:t>Head teacher</w:t>
      </w:r>
      <w:r w:rsidR="003F1AA8">
        <w:t>,</w:t>
      </w:r>
      <w:r w:rsidR="004C4168">
        <w:t xml:space="preserve"> at the end of this academic year. </w:t>
      </w:r>
    </w:p>
    <w:p w14:paraId="36954461" w14:textId="77777777" w:rsidR="00D82BEA" w:rsidRPr="00650A35" w:rsidRDefault="001D7B63" w:rsidP="00650A35">
      <w:r>
        <w:t xml:space="preserve">Our school </w:t>
      </w:r>
      <w:r w:rsidR="00784D63">
        <w:t>is located on the outskirts of B</w:t>
      </w:r>
      <w:r>
        <w:t>anks village in the diocese of Liverpool.</w:t>
      </w:r>
      <w:r w:rsidR="00784D63">
        <w:t xml:space="preserve"> </w:t>
      </w:r>
      <w:r w:rsidR="00D82BEA" w:rsidRPr="00650A35">
        <w:t xml:space="preserve">We have </w:t>
      </w:r>
      <w:r w:rsidR="008A02F9">
        <w:t>170</w:t>
      </w:r>
      <w:r w:rsidR="00650A35" w:rsidRPr="00650A35">
        <w:t xml:space="preserve"> pupils across </w:t>
      </w:r>
      <w:r w:rsidR="00D82BEA" w:rsidRPr="00650A35">
        <w:t xml:space="preserve">eight separate classes, including a thriving nursery. Our children are eager to learn and exceptionally well behaved, with very supportive parents. Our experienced Governing Body is closely involved with the </w:t>
      </w:r>
      <w:proofErr w:type="gramStart"/>
      <w:r w:rsidR="00D82BEA" w:rsidRPr="00650A35">
        <w:t>school</w:t>
      </w:r>
      <w:proofErr w:type="gramEnd"/>
      <w:r w:rsidR="00D82BEA" w:rsidRPr="00650A35">
        <w:t xml:space="preserve"> and we all work together as a dedicated team.</w:t>
      </w:r>
    </w:p>
    <w:p w14:paraId="176D198E" w14:textId="77777777" w:rsidR="00D82BEA" w:rsidRPr="00650A35" w:rsidRDefault="00D82BEA" w:rsidP="00650A35">
      <w:r w:rsidRPr="00650A35">
        <w:t xml:space="preserve">The school is in an idyllic, semi-rural location, tucked away just off the main Preston to </w:t>
      </w:r>
      <w:proofErr w:type="gramStart"/>
      <w:r w:rsidRPr="00650A35">
        <w:t>Southport road</w:t>
      </w:r>
      <w:proofErr w:type="gramEnd"/>
      <w:r w:rsidRPr="00650A35">
        <w:t xml:space="preserve"> (so an easy commute from a number of directions). We are fortunate to have extensive grounds and huge outdoor spaces, including large playing fields, a large forest and pond area with a </w:t>
      </w:r>
      <w:proofErr w:type="gramStart"/>
      <w:r w:rsidRPr="00650A35">
        <w:t>wild flower</w:t>
      </w:r>
      <w:proofErr w:type="gramEnd"/>
      <w:r w:rsidRPr="00650A35">
        <w:t xml:space="preserve"> meadow. We have flower and vegetable patches and raised beds and a new polytunnel for our gardening club, "A Place to Grow".  All the classrooms are light, </w:t>
      </w:r>
      <w:proofErr w:type="gramStart"/>
      <w:r w:rsidRPr="00650A35">
        <w:t>bright</w:t>
      </w:r>
      <w:proofErr w:type="gramEnd"/>
      <w:r w:rsidRPr="00650A35">
        <w:t xml:space="preserve"> and </w:t>
      </w:r>
      <w:r w:rsidR="00100ECD" w:rsidRPr="00650A35">
        <w:t>well-resourced</w:t>
      </w:r>
      <w:r w:rsidRPr="00650A35">
        <w:t xml:space="preserve"> and we have large canopies attached to classrooms to enable year-round outdoor learning.</w:t>
      </w:r>
    </w:p>
    <w:p w14:paraId="4F7A154E" w14:textId="77777777" w:rsidR="00650A35" w:rsidRPr="00650A35" w:rsidRDefault="00650A35" w:rsidP="00650A35">
      <w:r w:rsidRPr="00650A35">
        <w:t xml:space="preserve">In September </w:t>
      </w:r>
      <w:r w:rsidR="00100ECD" w:rsidRPr="00650A35">
        <w:t>2021,</w:t>
      </w:r>
      <w:r w:rsidRPr="00650A35">
        <w:t xml:space="preserve"> we were inspected by OFSTED and were delighted to be judged as strongly "GOOD" in all areas.</w:t>
      </w:r>
    </w:p>
    <w:p w14:paraId="19903E6F" w14:textId="77777777" w:rsidR="00650A35" w:rsidRPr="00650A35" w:rsidRDefault="00650A35" w:rsidP="00650A35">
      <w:r w:rsidRPr="00650A35">
        <w:t>Our curriculum is ambitious and bespoke to our school, reflecting our school motto – “Belonging, Serving, Succeeding”. We are proud of our community, strive to be of service to others and are determined that all members of our school community flourish and achieve their full potential.</w:t>
      </w:r>
    </w:p>
    <w:p w14:paraId="4DB7EDC8" w14:textId="77777777" w:rsidR="002F326D" w:rsidRDefault="002F326D">
      <w:r>
        <w:t xml:space="preserve">Parents, the local </w:t>
      </w:r>
      <w:proofErr w:type="gramStart"/>
      <w:r>
        <w:t>community</w:t>
      </w:r>
      <w:proofErr w:type="gramEnd"/>
      <w:r>
        <w:t xml:space="preserve"> and the Church are extremely supportive</w:t>
      </w:r>
      <w:r w:rsidR="0061312A">
        <w:t xml:space="preserve"> </w:t>
      </w:r>
      <w:r>
        <w:t>of the school a</w:t>
      </w:r>
      <w:r w:rsidR="000561DD">
        <w:t>nd partnership working is highl</w:t>
      </w:r>
      <w:r>
        <w:t>y valued. Our children are blessed</w:t>
      </w:r>
      <w:r w:rsidR="00A32971">
        <w:t xml:space="preserve"> with frequent visits from the Church M</w:t>
      </w:r>
      <w:r>
        <w:t xml:space="preserve">inistry </w:t>
      </w:r>
      <w:proofErr w:type="gramStart"/>
      <w:r>
        <w:t>team</w:t>
      </w:r>
      <w:proofErr w:type="gramEnd"/>
      <w:r w:rsidR="00E92368">
        <w:t xml:space="preserve"> and we make regular </w:t>
      </w:r>
      <w:r>
        <w:t>visits to the church</w:t>
      </w:r>
      <w:r w:rsidR="00E92368">
        <w:t xml:space="preserve"> as part of our Christian ethos and celebration. We have the benefit of a highly supportive PTA</w:t>
      </w:r>
      <w:r>
        <w:t>.</w:t>
      </w:r>
      <w:r w:rsidR="000561DD">
        <w:t xml:space="preserve"> </w:t>
      </w:r>
    </w:p>
    <w:p w14:paraId="2429FA1C" w14:textId="77777777" w:rsidR="002F326D" w:rsidRDefault="003F1AA8">
      <w:r>
        <w:t xml:space="preserve">We are looking for a </w:t>
      </w:r>
      <w:r w:rsidR="0061312A">
        <w:t xml:space="preserve">dynamic and </w:t>
      </w:r>
      <w:r>
        <w:t>highl</w:t>
      </w:r>
      <w:r w:rsidR="002F326D">
        <w:t>y skilled professional</w:t>
      </w:r>
      <w:r w:rsidR="0061312A">
        <w:t>,</w:t>
      </w:r>
      <w:r w:rsidR="002F326D">
        <w:t xml:space="preserve"> </w:t>
      </w:r>
      <w:r w:rsidR="0061312A">
        <w:t>who is</w:t>
      </w:r>
      <w:r w:rsidR="002F326D">
        <w:t xml:space="preserve"> inspirational and passionate about providing the best learning opportunities and personal development for </w:t>
      </w:r>
      <w:proofErr w:type="gramStart"/>
      <w:r w:rsidR="002F326D">
        <w:t>all</w:t>
      </w:r>
      <w:r w:rsidR="00E92368">
        <w:t>;</w:t>
      </w:r>
      <w:proofErr w:type="gramEnd"/>
      <w:r w:rsidR="00E92368">
        <w:t xml:space="preserve"> </w:t>
      </w:r>
      <w:r w:rsidR="002F326D">
        <w:t xml:space="preserve">within a Christian school environment. If you feel that you can lead our school in its journey to achieve excellence, we would be delighted to receive your application. </w:t>
      </w:r>
    </w:p>
    <w:p w14:paraId="796CBF96" w14:textId="77777777" w:rsidR="00784D63" w:rsidRDefault="00784D63">
      <w:r>
        <w:t xml:space="preserve">If you share our vision, enthusiasm and believe that you have the necessary skills to join our team then we encourage you to come and see our school for yourself. Should you wish to visit school please call the school office on 01704 225332 to </w:t>
      </w:r>
      <w:proofErr w:type="gramStart"/>
      <w:r>
        <w:t>make arrangements</w:t>
      </w:r>
      <w:proofErr w:type="gramEnd"/>
      <w:r>
        <w:t xml:space="preserve">. </w:t>
      </w:r>
    </w:p>
    <w:p w14:paraId="5BFEDF44" w14:textId="77777777" w:rsidR="00EC5759" w:rsidRPr="00C01C84" w:rsidRDefault="00EC5759" w:rsidP="00EC5759">
      <w:pPr>
        <w:rPr>
          <w:sz w:val="21"/>
          <w:szCs w:val="21"/>
        </w:rPr>
      </w:pPr>
      <w:r w:rsidRPr="00C01C84">
        <w:rPr>
          <w:sz w:val="21"/>
          <w:szCs w:val="21"/>
        </w:rPr>
        <w:lastRenderedPageBreak/>
        <w:t>Yours sincerely</w:t>
      </w:r>
    </w:p>
    <w:p w14:paraId="5BC8249E" w14:textId="77777777" w:rsidR="00EC5759" w:rsidRDefault="00EC5759" w:rsidP="00EC5759">
      <w:pPr>
        <w:rPr>
          <w:sz w:val="21"/>
          <w:szCs w:val="21"/>
        </w:rPr>
      </w:pPr>
    </w:p>
    <w:p w14:paraId="2831B756" w14:textId="77777777" w:rsidR="00EC5759" w:rsidRDefault="00EC5759" w:rsidP="00EC5759">
      <w:pPr>
        <w:rPr>
          <w:sz w:val="21"/>
          <w:szCs w:val="21"/>
        </w:rPr>
      </w:pPr>
      <w:r w:rsidRPr="00C01C84">
        <w:rPr>
          <w:sz w:val="21"/>
          <w:szCs w:val="21"/>
        </w:rPr>
        <w:t>Richard Sharples</w:t>
      </w:r>
    </w:p>
    <w:p w14:paraId="16533456" w14:textId="77777777" w:rsidR="00EC5759" w:rsidRPr="00C01C84" w:rsidRDefault="00EC5759" w:rsidP="00EC5759">
      <w:pPr>
        <w:rPr>
          <w:sz w:val="21"/>
          <w:szCs w:val="21"/>
        </w:rPr>
      </w:pPr>
      <w:r w:rsidRPr="00C01C84">
        <w:rPr>
          <w:sz w:val="21"/>
          <w:szCs w:val="21"/>
        </w:rPr>
        <w:t>Chair of Governors</w:t>
      </w:r>
    </w:p>
    <w:p w14:paraId="110B95C5" w14:textId="77777777" w:rsidR="00EC5759" w:rsidRDefault="00EC5759"/>
    <w:sectPr w:rsidR="00EC57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BF9C" w14:textId="77777777" w:rsidR="00111089" w:rsidRDefault="00111089" w:rsidP="00111089">
      <w:pPr>
        <w:spacing w:after="0" w:line="240" w:lineRule="auto"/>
      </w:pPr>
      <w:r>
        <w:separator/>
      </w:r>
    </w:p>
  </w:endnote>
  <w:endnote w:type="continuationSeparator" w:id="0">
    <w:p w14:paraId="2DBE286C" w14:textId="77777777" w:rsidR="00111089" w:rsidRDefault="00111089" w:rsidP="0011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9CAC" w14:textId="77777777" w:rsidR="00111089" w:rsidRDefault="0011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2F90" w14:textId="77777777" w:rsidR="00111089" w:rsidRDefault="00111089" w:rsidP="002A1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64F9" w14:textId="77777777" w:rsidR="00111089" w:rsidRDefault="00111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7A65" w14:textId="77777777" w:rsidR="00111089" w:rsidRDefault="00111089" w:rsidP="00111089">
      <w:pPr>
        <w:spacing w:after="0" w:line="240" w:lineRule="auto"/>
      </w:pPr>
      <w:r>
        <w:separator/>
      </w:r>
    </w:p>
  </w:footnote>
  <w:footnote w:type="continuationSeparator" w:id="0">
    <w:p w14:paraId="4C600A93" w14:textId="77777777" w:rsidR="00111089" w:rsidRDefault="00111089" w:rsidP="0011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5046" w14:textId="77777777" w:rsidR="00111089" w:rsidRDefault="00111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F21D" w14:textId="77777777" w:rsidR="00111089" w:rsidRDefault="00111089" w:rsidP="002A1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9113" w14:textId="77777777" w:rsidR="00111089" w:rsidRDefault="00111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63"/>
    <w:rsid w:val="000561DD"/>
    <w:rsid w:val="000C44C2"/>
    <w:rsid w:val="00100ECD"/>
    <w:rsid w:val="00111089"/>
    <w:rsid w:val="00144C31"/>
    <w:rsid w:val="001D7B63"/>
    <w:rsid w:val="002A1675"/>
    <w:rsid w:val="002F326D"/>
    <w:rsid w:val="003415F2"/>
    <w:rsid w:val="003F1AA8"/>
    <w:rsid w:val="004529C2"/>
    <w:rsid w:val="004C4168"/>
    <w:rsid w:val="0061312A"/>
    <w:rsid w:val="00650A35"/>
    <w:rsid w:val="00666A65"/>
    <w:rsid w:val="00784D63"/>
    <w:rsid w:val="007956C9"/>
    <w:rsid w:val="007D2087"/>
    <w:rsid w:val="008A02F9"/>
    <w:rsid w:val="008B6E2A"/>
    <w:rsid w:val="00A32971"/>
    <w:rsid w:val="00A622C6"/>
    <w:rsid w:val="00D82BEA"/>
    <w:rsid w:val="00E92368"/>
    <w:rsid w:val="00EA59B1"/>
    <w:rsid w:val="00EC5759"/>
    <w:rsid w:val="00EE71BC"/>
    <w:rsid w:val="00F53271"/>
    <w:rsid w:val="00F80881"/>
    <w:rsid w:val="00F8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14BE"/>
  <w15:docId w15:val="{75775E61-5DC3-44C9-8CE0-B9E39E10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AA8"/>
    <w:rPr>
      <w:color w:val="0000FF" w:themeColor="hyperlink"/>
      <w:u w:val="single"/>
    </w:rPr>
  </w:style>
  <w:style w:type="paragraph" w:styleId="Header">
    <w:name w:val="header"/>
    <w:basedOn w:val="Normal"/>
    <w:link w:val="HeaderChar"/>
    <w:uiPriority w:val="99"/>
    <w:unhideWhenUsed/>
    <w:rsid w:val="00111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089"/>
  </w:style>
  <w:style w:type="paragraph" w:styleId="Footer">
    <w:name w:val="footer"/>
    <w:basedOn w:val="Normal"/>
    <w:link w:val="FooterChar"/>
    <w:uiPriority w:val="99"/>
    <w:unhideWhenUsed/>
    <w:rsid w:val="00111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089"/>
  </w:style>
  <w:style w:type="paragraph" w:styleId="NormalWeb">
    <w:name w:val="Normal (Web)"/>
    <w:basedOn w:val="Normal"/>
    <w:uiPriority w:val="99"/>
    <w:semiHidden/>
    <w:unhideWhenUsed/>
    <w:rsid w:val="00D82B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RSA Group</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 Watkinson</dc:creator>
  <cp:lastModifiedBy>Kershaw, Richard</cp:lastModifiedBy>
  <cp:revision>2</cp:revision>
  <dcterms:created xsi:type="dcterms:W3CDTF">2022-11-04T10:47:00Z</dcterms:created>
  <dcterms:modified xsi:type="dcterms:W3CDTF">2022-11-04T10:47:00Z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0e8a2319-f192-40db-b84b-7eb30f5d9913</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ies>
</file>