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5C1A5" w14:textId="77777777" w:rsidR="00FD0434" w:rsidRPr="00FD0434" w:rsidRDefault="00FD0434" w:rsidP="00FD0434">
      <w:pPr>
        <w:spacing w:before="100" w:beforeAutospacing="1" w:after="0" w:line="240" w:lineRule="auto"/>
        <w:rPr>
          <w:rFonts w:eastAsia="Times New Roman" w:cstheme="minorHAnsi"/>
          <w:color w:val="000000"/>
          <w:sz w:val="27"/>
          <w:szCs w:val="27"/>
          <w:lang w:eastAsia="en-GB"/>
        </w:rPr>
      </w:pPr>
      <w:r w:rsidRPr="00FD0434">
        <w:rPr>
          <w:rFonts w:eastAsia="Times New Roman" w:cstheme="minorHAnsi"/>
          <w:color w:val="000000"/>
          <w:sz w:val="27"/>
          <w:szCs w:val="27"/>
          <w:lang w:eastAsia="en-GB"/>
        </w:rPr>
        <w:t>September 2022</w:t>
      </w:r>
    </w:p>
    <w:p w14:paraId="69D2A863" w14:textId="77777777" w:rsidR="00FD0434" w:rsidRPr="00FD0434" w:rsidRDefault="00FD0434" w:rsidP="00FD0434">
      <w:pPr>
        <w:spacing w:before="100" w:beforeAutospacing="1" w:after="0" w:line="240" w:lineRule="auto"/>
        <w:rPr>
          <w:rFonts w:eastAsia="Times New Roman" w:cstheme="minorHAnsi"/>
          <w:color w:val="000000"/>
          <w:sz w:val="27"/>
          <w:szCs w:val="27"/>
          <w:lang w:eastAsia="en-GB"/>
        </w:rPr>
      </w:pPr>
      <w:r w:rsidRPr="00FD0434">
        <w:rPr>
          <w:rFonts w:eastAsia="Times New Roman" w:cstheme="minorHAnsi"/>
          <w:color w:val="000000"/>
          <w:sz w:val="27"/>
          <w:szCs w:val="27"/>
          <w:lang w:eastAsia="en-GB"/>
        </w:rPr>
        <w:t>Dear Prospective Applicant</w:t>
      </w:r>
    </w:p>
    <w:p w14:paraId="5192C8D0" w14:textId="77777777" w:rsidR="00FD0434" w:rsidRPr="00FD0434" w:rsidRDefault="00FD0434" w:rsidP="00FD0434">
      <w:pPr>
        <w:spacing w:before="120" w:after="0" w:line="240" w:lineRule="auto"/>
        <w:rPr>
          <w:rFonts w:eastAsia="Times New Roman" w:cstheme="minorHAnsi"/>
          <w:color w:val="000000"/>
          <w:sz w:val="27"/>
          <w:szCs w:val="27"/>
          <w:lang w:eastAsia="en-GB"/>
        </w:rPr>
      </w:pPr>
      <w:r w:rsidRPr="00FD0434">
        <w:rPr>
          <w:rFonts w:eastAsia="Times New Roman" w:cstheme="minorHAnsi"/>
          <w:color w:val="000000"/>
          <w:sz w:val="27"/>
          <w:szCs w:val="27"/>
          <w:lang w:eastAsia="en-GB"/>
        </w:rPr>
        <w:t>Thank you for showing an interest in our school and the advertised post of Headteacher.</w:t>
      </w:r>
    </w:p>
    <w:p w14:paraId="072EAE28" w14:textId="77777777" w:rsidR="00FD0434" w:rsidRPr="00FD0434" w:rsidRDefault="00FD0434" w:rsidP="00FD0434">
      <w:pPr>
        <w:spacing w:before="120" w:after="0" w:line="240" w:lineRule="auto"/>
        <w:rPr>
          <w:rFonts w:eastAsia="Times New Roman" w:cstheme="minorHAnsi"/>
          <w:color w:val="000000"/>
          <w:sz w:val="27"/>
          <w:szCs w:val="27"/>
          <w:lang w:eastAsia="en-GB"/>
        </w:rPr>
      </w:pPr>
      <w:r w:rsidRPr="00FD0434">
        <w:rPr>
          <w:rFonts w:eastAsia="Times New Roman" w:cstheme="minorHAnsi"/>
          <w:color w:val="000000"/>
          <w:sz w:val="27"/>
          <w:szCs w:val="27"/>
          <w:lang w:eastAsia="en-GB"/>
        </w:rPr>
        <w:t>At St Paul's we put the child at the heart of everything we do. We believe in empowering children, giving them a voice and taking their thoughts and opinions into consideration in our decision making. Everything we do is rooted in our strong Christian belief that we are all created in God's image; that we are all equal in His sight and that we all belong to Him. These values underpin our work.</w:t>
      </w:r>
    </w:p>
    <w:p w14:paraId="24DBD8CC" w14:textId="77777777" w:rsidR="00FD0434" w:rsidRPr="00FD0434" w:rsidRDefault="00FD0434" w:rsidP="00FD0434">
      <w:pPr>
        <w:spacing w:before="120" w:after="0" w:line="240" w:lineRule="auto"/>
        <w:rPr>
          <w:rFonts w:eastAsia="Times New Roman" w:cstheme="minorHAnsi"/>
          <w:color w:val="000000"/>
          <w:sz w:val="27"/>
          <w:szCs w:val="27"/>
          <w:lang w:eastAsia="en-GB"/>
        </w:rPr>
      </w:pPr>
      <w:r w:rsidRPr="00FD0434">
        <w:rPr>
          <w:rFonts w:eastAsia="Times New Roman" w:cstheme="minorHAnsi"/>
          <w:color w:val="000000"/>
          <w:sz w:val="27"/>
          <w:szCs w:val="27"/>
          <w:lang w:eastAsia="en-GB"/>
        </w:rPr>
        <w:t>In living out this vision we strive for excellence in all we do, and, although we sometimes fall short, the school has and is achieving wonderful things. Our children and staff are happy and work together to create a harmonious and inclusive environment where each person feels valued and special. Everyone works hard to be the best they can, while not forgetting to have some fun along the way. Our parents work alongside us to provide all the help they can for their children to be successful. Our children reward this care by achieving well, making excellent progress from their starting point and attaining in line with national figures at the end of KS2. This picture is reflected in our SIAMS Inspection which gave us a grading of 'Excellent'. Our recent Ofsted Inspection recognised the many strengths of the school and continued to grade us as 'Good'.</w:t>
      </w:r>
    </w:p>
    <w:p w14:paraId="2118E0A7" w14:textId="77777777" w:rsidR="00FD0434" w:rsidRPr="00FD0434" w:rsidRDefault="00FD0434" w:rsidP="00FD0434">
      <w:pPr>
        <w:spacing w:before="120" w:after="0" w:line="240" w:lineRule="auto"/>
        <w:rPr>
          <w:rFonts w:eastAsia="Times New Roman" w:cstheme="minorHAnsi"/>
          <w:color w:val="000000"/>
          <w:sz w:val="27"/>
          <w:szCs w:val="27"/>
          <w:lang w:eastAsia="en-GB"/>
        </w:rPr>
      </w:pPr>
      <w:r w:rsidRPr="00FD0434">
        <w:rPr>
          <w:rFonts w:eastAsia="Times New Roman" w:cstheme="minorHAnsi"/>
          <w:color w:val="000000"/>
          <w:sz w:val="27"/>
          <w:szCs w:val="27"/>
          <w:lang w:eastAsia="en-GB"/>
        </w:rPr>
        <w:t>As governors we take a keen interest in the school and its progress; visit as often as possible and do all we can to support staff and children to develop and grow. We are looking to appoint someone who can continue to build on our many successes; further develop the work of the school and contribute to our standing in the community. We have high expectations of our school leader and in return offer a supportive atmosphere and excellent opportunities for growth and career development.</w:t>
      </w:r>
    </w:p>
    <w:p w14:paraId="526F38A4" w14:textId="77777777" w:rsidR="00FD0434" w:rsidRPr="00FD0434" w:rsidRDefault="00FD0434" w:rsidP="00FD0434">
      <w:pPr>
        <w:spacing w:before="120" w:after="0" w:line="240" w:lineRule="auto"/>
        <w:rPr>
          <w:rFonts w:eastAsia="Times New Roman" w:cstheme="minorHAnsi"/>
          <w:color w:val="000000"/>
          <w:sz w:val="27"/>
          <w:szCs w:val="27"/>
          <w:lang w:eastAsia="en-GB"/>
        </w:rPr>
      </w:pPr>
      <w:r w:rsidRPr="00FD0434">
        <w:rPr>
          <w:rFonts w:eastAsia="Times New Roman" w:cstheme="minorHAnsi"/>
          <w:color w:val="000000"/>
          <w:sz w:val="27"/>
          <w:szCs w:val="27"/>
          <w:lang w:eastAsia="en-GB"/>
        </w:rPr>
        <w:t>If you feel this is the right post for you we would welcome your application and a chance to further explore possibilities at interview. Please find time to visit the school before making your decision to apply.</w:t>
      </w:r>
    </w:p>
    <w:p w14:paraId="0FDCBA7B" w14:textId="10A18B9B" w:rsidR="00FD0434" w:rsidRPr="00FD0434" w:rsidRDefault="00FD0434" w:rsidP="00FD0434">
      <w:pPr>
        <w:spacing w:before="120" w:after="0" w:line="240" w:lineRule="auto"/>
        <w:rPr>
          <w:rFonts w:eastAsia="Times New Roman" w:cstheme="minorHAnsi"/>
          <w:color w:val="000000"/>
          <w:sz w:val="27"/>
          <w:szCs w:val="27"/>
          <w:lang w:eastAsia="en-GB"/>
        </w:rPr>
      </w:pPr>
      <w:r w:rsidRPr="00FD0434">
        <w:rPr>
          <w:rFonts w:eastAsia="Times New Roman" w:cstheme="minorHAnsi"/>
          <w:color w:val="000000"/>
          <w:sz w:val="27"/>
          <w:szCs w:val="27"/>
          <w:lang w:eastAsia="en-GB"/>
        </w:rPr>
        <w:t>Regards</w:t>
      </w:r>
    </w:p>
    <w:p w14:paraId="2C728BCE" w14:textId="40FBC721" w:rsidR="00FD0434" w:rsidRPr="00FD0434" w:rsidRDefault="00FD0434" w:rsidP="00FD0434">
      <w:pPr>
        <w:spacing w:before="120" w:after="0" w:line="240" w:lineRule="auto"/>
        <w:rPr>
          <w:rFonts w:ascii="Lucida Handwriting" w:eastAsia="Times New Roman" w:hAnsi="Lucida Handwriting" w:cs="Times New Roman"/>
          <w:color w:val="000000"/>
          <w:sz w:val="27"/>
          <w:szCs w:val="27"/>
          <w:lang w:eastAsia="en-GB"/>
        </w:rPr>
      </w:pPr>
      <w:r w:rsidRPr="00FD0434">
        <w:rPr>
          <w:rFonts w:ascii="Lucida Handwriting" w:hAnsi="Lucida Handwriting"/>
          <w:color w:val="000000"/>
          <w:sz w:val="27"/>
          <w:szCs w:val="27"/>
        </w:rPr>
        <w:t>Chris Haworth</w:t>
      </w:r>
    </w:p>
    <w:p w14:paraId="21094F41" w14:textId="77777777" w:rsidR="00FD0434" w:rsidRDefault="00FD0434" w:rsidP="00FD0434">
      <w:pPr>
        <w:pStyle w:val="NoSpacing"/>
        <w:rPr>
          <w:rFonts w:cstheme="minorHAnsi"/>
          <w:sz w:val="27"/>
          <w:szCs w:val="27"/>
          <w:lang w:eastAsia="en-GB"/>
        </w:rPr>
      </w:pPr>
    </w:p>
    <w:p w14:paraId="71678362" w14:textId="652D9711" w:rsidR="00FD0434" w:rsidRPr="00FD0434" w:rsidRDefault="00FD0434" w:rsidP="00FD0434">
      <w:pPr>
        <w:pStyle w:val="NoSpacing"/>
        <w:rPr>
          <w:rFonts w:cstheme="minorHAnsi"/>
          <w:sz w:val="27"/>
          <w:szCs w:val="27"/>
          <w:lang w:eastAsia="en-GB"/>
        </w:rPr>
      </w:pPr>
      <w:r w:rsidRPr="00FD0434">
        <w:rPr>
          <w:rFonts w:cstheme="minorHAnsi"/>
          <w:sz w:val="27"/>
          <w:szCs w:val="27"/>
          <w:lang w:eastAsia="en-GB"/>
        </w:rPr>
        <w:t>Chris Haworth</w:t>
      </w:r>
    </w:p>
    <w:p w14:paraId="7F294491" w14:textId="55289DB0" w:rsidR="00BE4804" w:rsidRPr="00FD0434" w:rsidRDefault="00FD0434" w:rsidP="00FD0434">
      <w:pPr>
        <w:pStyle w:val="NoSpacing"/>
        <w:rPr>
          <w:rFonts w:eastAsia="Times New Roman" w:cstheme="minorHAnsi"/>
          <w:color w:val="000000"/>
          <w:sz w:val="24"/>
          <w:szCs w:val="24"/>
          <w:lang w:eastAsia="en-GB"/>
        </w:rPr>
      </w:pPr>
      <w:r w:rsidRPr="00FD0434">
        <w:rPr>
          <w:rFonts w:cstheme="minorHAnsi"/>
          <w:sz w:val="27"/>
          <w:szCs w:val="27"/>
          <w:lang w:eastAsia="en-GB"/>
        </w:rPr>
        <w:t>(Chair of Governors)</w:t>
      </w:r>
    </w:p>
    <w:sectPr w:rsidR="00BE4804" w:rsidRPr="00FD0434" w:rsidSect="00FD0434">
      <w:headerReference w:type="default" r:id="rId10"/>
      <w:footerReference w:type="default" r:id="rId11"/>
      <w:pgSz w:w="11906" w:h="16838"/>
      <w:pgMar w:top="1440" w:right="1080" w:bottom="1440" w:left="1080" w:header="708" w:footer="9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76530" w14:textId="77777777" w:rsidR="008F3E59" w:rsidRDefault="008F3E59" w:rsidP="00451FF1">
      <w:pPr>
        <w:spacing w:after="0" w:line="240" w:lineRule="auto"/>
      </w:pPr>
      <w:r>
        <w:separator/>
      </w:r>
    </w:p>
  </w:endnote>
  <w:endnote w:type="continuationSeparator" w:id="0">
    <w:p w14:paraId="40C38661" w14:textId="77777777" w:rsidR="008F3E59" w:rsidRDefault="008F3E59" w:rsidP="00451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E097" w14:textId="0156EDD1" w:rsidR="004D2361" w:rsidRPr="004D2361" w:rsidRDefault="0000111E" w:rsidP="007835BB">
    <w:pPr>
      <w:pStyle w:val="Footer"/>
      <w:tabs>
        <w:tab w:val="left" w:pos="1530"/>
        <w:tab w:val="center" w:pos="4168"/>
      </w:tabs>
      <w:rPr>
        <w:rFonts w:ascii="Gabriola" w:hAnsi="Gabriola"/>
        <w:b/>
        <w:bCs/>
        <w:sz w:val="19"/>
        <w:szCs w:val="19"/>
      </w:rPr>
    </w:pPr>
    <w:r>
      <w:rPr>
        <w:noProof/>
        <w:lang w:eastAsia="en-GB"/>
      </w:rPr>
      <w:drawing>
        <wp:anchor distT="0" distB="0" distL="114300" distR="114300" simplePos="0" relativeHeight="251688960" behindDoc="1" locked="0" layoutInCell="1" allowOverlap="1" wp14:anchorId="1377784C" wp14:editId="2BCC704C">
          <wp:simplePos x="0" y="0"/>
          <wp:positionH relativeFrom="column">
            <wp:posOffset>4787900</wp:posOffset>
          </wp:positionH>
          <wp:positionV relativeFrom="paragraph">
            <wp:posOffset>188595</wp:posOffset>
          </wp:positionV>
          <wp:extent cx="660400" cy="659765"/>
          <wp:effectExtent l="0" t="0" r="6350" b="6985"/>
          <wp:wrapTight wrapText="bothSides">
            <wp:wrapPolygon edited="0">
              <wp:start x="8723" y="0"/>
              <wp:lineTo x="6231" y="624"/>
              <wp:lineTo x="0" y="8108"/>
              <wp:lineTo x="0" y="14968"/>
              <wp:lineTo x="2492" y="19958"/>
              <wp:lineTo x="6231" y="21205"/>
              <wp:lineTo x="14954" y="21205"/>
              <wp:lineTo x="18692" y="19958"/>
              <wp:lineTo x="21185" y="14968"/>
              <wp:lineTo x="21185" y="8108"/>
              <wp:lineTo x="14954" y="624"/>
              <wp:lineTo x="12462" y="0"/>
              <wp:lineTo x="8723"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mote-Education-20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0400" cy="659765"/>
                  </a:xfrm>
                  <a:prstGeom prst="rect">
                    <a:avLst/>
                  </a:prstGeom>
                </pic:spPr>
              </pic:pic>
            </a:graphicData>
          </a:graphic>
          <wp14:sizeRelH relativeFrom="page">
            <wp14:pctWidth>0</wp14:pctWidth>
          </wp14:sizeRelH>
          <wp14:sizeRelV relativeFrom="page">
            <wp14:pctHeight>0</wp14:pctHeight>
          </wp14:sizeRelV>
        </wp:anchor>
      </w:drawing>
    </w:r>
    <w:r w:rsidR="00552982">
      <w:rPr>
        <w:rFonts w:ascii="Times New Roman" w:hAnsi="Times New Roman" w:cs="Times New Roman"/>
        <w:b/>
        <w:bCs/>
        <w:noProof/>
        <w:sz w:val="19"/>
        <w:szCs w:val="19"/>
        <w:lang w:eastAsia="en-GB"/>
      </w:rPr>
      <w:drawing>
        <wp:anchor distT="0" distB="0" distL="114300" distR="114300" simplePos="0" relativeHeight="251686912" behindDoc="1" locked="0" layoutInCell="1" allowOverlap="1" wp14:anchorId="4629C151" wp14:editId="3C0C86BE">
          <wp:simplePos x="0" y="0"/>
          <wp:positionH relativeFrom="margin">
            <wp:posOffset>-201930</wp:posOffset>
          </wp:positionH>
          <wp:positionV relativeFrom="paragraph">
            <wp:posOffset>226423</wp:posOffset>
          </wp:positionV>
          <wp:extent cx="625475" cy="636905"/>
          <wp:effectExtent l="0" t="0" r="3175" b="0"/>
          <wp:wrapTight wrapText="bothSides">
            <wp:wrapPolygon edited="0">
              <wp:start x="7894" y="0"/>
              <wp:lineTo x="0" y="1938"/>
              <wp:lineTo x="0" y="18736"/>
              <wp:lineTo x="8552" y="20674"/>
              <wp:lineTo x="12499" y="20674"/>
              <wp:lineTo x="21052" y="18736"/>
              <wp:lineTo x="21052" y="1938"/>
              <wp:lineTo x="13157" y="0"/>
              <wp:lineTo x="7894"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hool_Games_badg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25475" cy="636905"/>
                  </a:xfrm>
                  <a:prstGeom prst="rect">
                    <a:avLst/>
                  </a:prstGeom>
                </pic:spPr>
              </pic:pic>
            </a:graphicData>
          </a:graphic>
          <wp14:sizeRelH relativeFrom="page">
            <wp14:pctWidth>0</wp14:pctWidth>
          </wp14:sizeRelH>
          <wp14:sizeRelV relativeFrom="page">
            <wp14:pctHeight>0</wp14:pctHeight>
          </wp14:sizeRelV>
        </wp:anchor>
      </w:drawing>
    </w:r>
    <w:r w:rsidR="004377F1" w:rsidRPr="004D2361">
      <w:rPr>
        <w:b/>
        <w:bCs/>
        <w:noProof/>
        <w:sz w:val="19"/>
        <w:szCs w:val="19"/>
        <w:lang w:eastAsia="en-GB"/>
      </w:rPr>
      <w:drawing>
        <wp:anchor distT="0" distB="0" distL="114300" distR="114300" simplePos="0" relativeHeight="251678720" behindDoc="0" locked="0" layoutInCell="1" allowOverlap="1" wp14:anchorId="4D53E235" wp14:editId="30B9C42D">
          <wp:simplePos x="0" y="0"/>
          <wp:positionH relativeFrom="column">
            <wp:posOffset>-779780</wp:posOffset>
          </wp:positionH>
          <wp:positionV relativeFrom="paragraph">
            <wp:posOffset>240665</wp:posOffset>
          </wp:positionV>
          <wp:extent cx="554355" cy="6267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lver-logo.png"/>
                  <pic:cNvPicPr/>
                </pic:nvPicPr>
                <pic:blipFill>
                  <a:blip r:embed="rId3">
                    <a:extLst>
                      <a:ext uri="{28A0092B-C50C-407E-A947-70E740481C1C}">
                        <a14:useLocalDpi xmlns:a14="http://schemas.microsoft.com/office/drawing/2010/main" val="0"/>
                      </a:ext>
                    </a:extLst>
                  </a:blip>
                  <a:stretch>
                    <a:fillRect/>
                  </a:stretch>
                </pic:blipFill>
                <pic:spPr>
                  <a:xfrm>
                    <a:off x="0" y="0"/>
                    <a:ext cx="554355" cy="626745"/>
                  </a:xfrm>
                  <a:prstGeom prst="rect">
                    <a:avLst/>
                  </a:prstGeom>
                </pic:spPr>
              </pic:pic>
            </a:graphicData>
          </a:graphic>
          <wp14:sizeRelH relativeFrom="page">
            <wp14:pctWidth>0</wp14:pctWidth>
          </wp14:sizeRelH>
          <wp14:sizeRelV relativeFrom="page">
            <wp14:pctHeight>0</wp14:pctHeight>
          </wp14:sizeRelV>
        </wp:anchor>
      </w:drawing>
    </w:r>
    <w:r w:rsidR="004377F1" w:rsidRPr="004D2361">
      <w:rPr>
        <w:rFonts w:ascii="Times New Roman" w:hAnsi="Times New Roman" w:cs="Times New Roman"/>
        <w:b/>
        <w:bCs/>
        <w:noProof/>
        <w:sz w:val="19"/>
        <w:szCs w:val="19"/>
        <w:lang w:eastAsia="en-GB"/>
      </w:rPr>
      <w:drawing>
        <wp:anchor distT="36576" distB="36576" distL="36576" distR="36576" simplePos="0" relativeHeight="251685888" behindDoc="0" locked="0" layoutInCell="1" allowOverlap="1" wp14:anchorId="48C58320" wp14:editId="753C8E07">
          <wp:simplePos x="0" y="0"/>
          <wp:positionH relativeFrom="column">
            <wp:posOffset>424815</wp:posOffset>
          </wp:positionH>
          <wp:positionV relativeFrom="paragraph">
            <wp:posOffset>195580</wp:posOffset>
          </wp:positionV>
          <wp:extent cx="487680" cy="751840"/>
          <wp:effectExtent l="0" t="0" r="7620" b="0"/>
          <wp:wrapNone/>
          <wp:docPr id="9" name="Picture 9" descr="We Are R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 Are Reading logo"/>
                  <pic:cNvPicPr>
                    <a:picLocks noChangeAspect="1" noChangeArrowheads="1"/>
                  </pic:cNvPicPr>
                </pic:nvPicPr>
                <pic:blipFill>
                  <a:blip r:embed="rId4">
                    <a:extLst>
                      <a:ext uri="{28A0092B-C50C-407E-A947-70E740481C1C}">
                        <a14:useLocalDpi xmlns:a14="http://schemas.microsoft.com/office/drawing/2010/main" val="0"/>
                      </a:ext>
                    </a:extLst>
                  </a:blip>
                  <a:srcRect l="8040" t="4918" r="9111" b="5037"/>
                  <a:stretch>
                    <a:fillRect/>
                  </a:stretch>
                </pic:blipFill>
                <pic:spPr bwMode="auto">
                  <a:xfrm>
                    <a:off x="0" y="0"/>
                    <a:ext cx="487680" cy="7518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04CD6" w:rsidRPr="00567EB0">
      <w:rPr>
        <w:rFonts w:ascii="Gabriola" w:hAnsi="Gabriola"/>
        <w:noProof/>
        <w:sz w:val="24"/>
        <w:szCs w:val="24"/>
        <w:lang w:eastAsia="en-GB"/>
      </w:rPr>
      <w:drawing>
        <wp:anchor distT="0" distB="0" distL="114300" distR="114300" simplePos="0" relativeHeight="251683840" behindDoc="0" locked="0" layoutInCell="1" allowOverlap="1" wp14:anchorId="738A6CFD" wp14:editId="0764E363">
          <wp:simplePos x="0" y="0"/>
          <wp:positionH relativeFrom="column">
            <wp:posOffset>4266923</wp:posOffset>
          </wp:positionH>
          <wp:positionV relativeFrom="paragraph">
            <wp:posOffset>193460</wp:posOffset>
          </wp:positionV>
          <wp:extent cx="473171" cy="653571"/>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t EYQM official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3510" cy="654039"/>
                  </a:xfrm>
                  <a:prstGeom prst="rect">
                    <a:avLst/>
                  </a:prstGeom>
                </pic:spPr>
              </pic:pic>
            </a:graphicData>
          </a:graphic>
          <wp14:sizeRelH relativeFrom="page">
            <wp14:pctWidth>0</wp14:pctWidth>
          </wp14:sizeRelH>
          <wp14:sizeRelV relativeFrom="page">
            <wp14:pctHeight>0</wp14:pctHeight>
          </wp14:sizeRelV>
        </wp:anchor>
      </w:drawing>
    </w:r>
    <w:r w:rsidR="007835BB">
      <w:rPr>
        <w:rFonts w:ascii="Gabriola" w:hAnsi="Gabriola"/>
        <w:sz w:val="24"/>
        <w:szCs w:val="24"/>
      </w:rPr>
      <w:tab/>
    </w:r>
    <w:r w:rsidR="007835BB">
      <w:rPr>
        <w:rFonts w:ascii="Gabriola" w:hAnsi="Gabriola"/>
        <w:sz w:val="24"/>
        <w:szCs w:val="24"/>
      </w:rPr>
      <w:tab/>
    </w:r>
    <w:r w:rsidR="00567EB0" w:rsidRPr="004D2361">
      <w:rPr>
        <w:b/>
        <w:bCs/>
        <w:noProof/>
        <w:sz w:val="19"/>
        <w:szCs w:val="19"/>
        <w:lang w:eastAsia="en-GB"/>
      </w:rPr>
      <w:drawing>
        <wp:anchor distT="0" distB="0" distL="114300" distR="114300" simplePos="0" relativeHeight="251657216" behindDoc="0" locked="0" layoutInCell="1" allowOverlap="1" wp14:anchorId="439FF36B" wp14:editId="501F67C1">
          <wp:simplePos x="0" y="0"/>
          <wp:positionH relativeFrom="column">
            <wp:posOffset>5451965</wp:posOffset>
          </wp:positionH>
          <wp:positionV relativeFrom="paragraph">
            <wp:posOffset>146050</wp:posOffset>
          </wp:positionV>
          <wp:extent cx="377190" cy="638175"/>
          <wp:effectExtent l="0" t="0" r="381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burn diocese logo.jpg"/>
                  <pic:cNvPicPr/>
                </pic:nvPicPr>
                <pic:blipFill>
                  <a:blip r:embed="rId6">
                    <a:extLst>
                      <a:ext uri="{28A0092B-C50C-407E-A947-70E740481C1C}">
                        <a14:useLocalDpi xmlns:a14="http://schemas.microsoft.com/office/drawing/2010/main" val="0"/>
                      </a:ext>
                    </a:extLst>
                  </a:blip>
                  <a:stretch>
                    <a:fillRect/>
                  </a:stretch>
                </pic:blipFill>
                <pic:spPr>
                  <a:xfrm>
                    <a:off x="0" y="0"/>
                    <a:ext cx="377190" cy="638175"/>
                  </a:xfrm>
                  <a:prstGeom prst="rect">
                    <a:avLst/>
                  </a:prstGeom>
                </pic:spPr>
              </pic:pic>
            </a:graphicData>
          </a:graphic>
          <wp14:sizeRelH relativeFrom="margin">
            <wp14:pctWidth>0</wp14:pctWidth>
          </wp14:sizeRelH>
          <wp14:sizeRelV relativeFrom="margin">
            <wp14:pctHeight>0</wp14:pctHeight>
          </wp14:sizeRelV>
        </wp:anchor>
      </w:drawing>
    </w:r>
    <w:r w:rsidR="00567EB0" w:rsidRPr="004D2361">
      <w:rPr>
        <w:b/>
        <w:bCs/>
        <w:noProof/>
        <w:sz w:val="19"/>
        <w:szCs w:val="19"/>
        <w:lang w:eastAsia="en-GB"/>
      </w:rPr>
      <w:drawing>
        <wp:anchor distT="0" distB="0" distL="114300" distR="114300" simplePos="0" relativeHeight="251677696" behindDoc="0" locked="0" layoutInCell="1" allowOverlap="1" wp14:anchorId="75494843" wp14:editId="3E952B6D">
          <wp:simplePos x="0" y="0"/>
          <wp:positionH relativeFrom="column">
            <wp:posOffset>5887638</wp:posOffset>
          </wp:positionH>
          <wp:positionV relativeFrom="paragraph">
            <wp:posOffset>134620</wp:posOffset>
          </wp:positionV>
          <wp:extent cx="695325" cy="6953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sted_Good_GP_Colour.jpg"/>
                  <pic:cNvPicPr/>
                </pic:nvPicPr>
                <pic:blipFill>
                  <a:blip r:embed="rId7">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r w:rsidR="00CF33D6" w:rsidRPr="004D2361">
      <w:rPr>
        <w:rFonts w:ascii="Gabriola" w:hAnsi="Gabriola"/>
        <w:b/>
        <w:bCs/>
        <w:sz w:val="19"/>
        <w:szCs w:val="19"/>
      </w:rPr>
      <w:t>‘</w:t>
    </w:r>
    <w:r w:rsidR="004D2361" w:rsidRPr="004D2361">
      <w:rPr>
        <w:rFonts w:ascii="Gabriola" w:hAnsi="Gabriola"/>
        <w:b/>
        <w:bCs/>
        <w:sz w:val="19"/>
        <w:szCs w:val="19"/>
      </w:rPr>
      <w:t xml:space="preserve">Don’t let anyone look down on you because you are young, but set an example for believers </w:t>
    </w:r>
  </w:p>
  <w:p w14:paraId="36B403C7" w14:textId="0936408C" w:rsidR="00CF33D6" w:rsidRPr="004D2361" w:rsidRDefault="004377F1" w:rsidP="007835BB">
    <w:pPr>
      <w:pStyle w:val="Footer"/>
      <w:tabs>
        <w:tab w:val="left" w:pos="1530"/>
        <w:tab w:val="center" w:pos="4168"/>
      </w:tabs>
      <w:rPr>
        <w:rFonts w:ascii="Gabriola" w:hAnsi="Gabriola"/>
        <w:b/>
        <w:bCs/>
        <w:sz w:val="19"/>
        <w:szCs w:val="19"/>
      </w:rPr>
    </w:pPr>
    <w:r w:rsidRPr="004D2361">
      <w:rPr>
        <w:b/>
        <w:bCs/>
        <w:noProof/>
        <w:sz w:val="19"/>
        <w:szCs w:val="19"/>
        <w:lang w:eastAsia="en-GB"/>
      </w:rPr>
      <w:drawing>
        <wp:anchor distT="0" distB="0" distL="114300" distR="114300" simplePos="0" relativeHeight="251681792" behindDoc="1" locked="0" layoutInCell="1" allowOverlap="1" wp14:anchorId="635A1B67" wp14:editId="17E25557">
          <wp:simplePos x="0" y="0"/>
          <wp:positionH relativeFrom="column">
            <wp:posOffset>896620</wp:posOffset>
          </wp:positionH>
          <wp:positionV relativeFrom="paragraph">
            <wp:posOffset>54610</wp:posOffset>
          </wp:positionV>
          <wp:extent cx="643255" cy="647065"/>
          <wp:effectExtent l="0" t="0" r="4445" b="635"/>
          <wp:wrapTight wrapText="bothSides">
            <wp:wrapPolygon edited="0">
              <wp:start x="9595" y="0"/>
              <wp:lineTo x="6397" y="636"/>
              <wp:lineTo x="0" y="7631"/>
              <wp:lineTo x="0" y="13990"/>
              <wp:lineTo x="3198" y="20349"/>
              <wp:lineTo x="7037" y="20985"/>
              <wp:lineTo x="14713" y="20985"/>
              <wp:lineTo x="18551" y="20349"/>
              <wp:lineTo x="21110" y="15262"/>
              <wp:lineTo x="21110" y="8267"/>
              <wp:lineTo x="14713" y="636"/>
              <wp:lineTo x="12154" y="0"/>
              <wp:lineTo x="9595" y="0"/>
            </wp:wrapPolygon>
          </wp:wrapTight>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Certified School Community 2019[2][1].png"/>
                  <pic:cNvPicPr/>
                </pic:nvPicPr>
                <pic:blipFill>
                  <a:blip r:embed="rId8">
                    <a:extLst>
                      <a:ext uri="{28A0092B-C50C-407E-A947-70E740481C1C}">
                        <a14:useLocalDpi xmlns:a14="http://schemas.microsoft.com/office/drawing/2010/main" val="0"/>
                      </a:ext>
                    </a:extLst>
                  </a:blip>
                  <a:stretch>
                    <a:fillRect/>
                  </a:stretch>
                </pic:blipFill>
                <pic:spPr>
                  <a:xfrm>
                    <a:off x="0" y="0"/>
                    <a:ext cx="643255" cy="647065"/>
                  </a:xfrm>
                  <a:prstGeom prst="rect">
                    <a:avLst/>
                  </a:prstGeom>
                </pic:spPr>
              </pic:pic>
            </a:graphicData>
          </a:graphic>
          <wp14:sizeRelH relativeFrom="margin">
            <wp14:pctWidth>0</wp14:pctWidth>
          </wp14:sizeRelH>
          <wp14:sizeRelV relativeFrom="margin">
            <wp14:pctHeight>0</wp14:pctHeight>
          </wp14:sizeRelV>
        </wp:anchor>
      </w:drawing>
    </w:r>
    <w:r w:rsidR="004D2361" w:rsidRPr="004D2361">
      <w:rPr>
        <w:rFonts w:ascii="Gabriola" w:hAnsi="Gabriola"/>
        <w:b/>
        <w:bCs/>
        <w:sz w:val="19"/>
        <w:szCs w:val="19"/>
      </w:rPr>
      <w:t xml:space="preserve">                       in speech; in conduct; in love; in faith and in purity.’ (1 Timothy 4:12)</w:t>
    </w:r>
    <w:r w:rsidR="0000111E" w:rsidRPr="0000111E">
      <w:rPr>
        <w:noProof/>
        <w:lang w:eastAsia="en-GB"/>
      </w:rPr>
      <w:t xml:space="preserve"> </w:t>
    </w:r>
  </w:p>
  <w:p w14:paraId="3301B74B" w14:textId="7C0BC306" w:rsidR="00CF33D6" w:rsidRDefault="003154E7" w:rsidP="00730D74">
    <w:pPr>
      <w:pStyle w:val="Footer"/>
      <w:tabs>
        <w:tab w:val="clear" w:pos="4513"/>
        <w:tab w:val="clear" w:pos="9026"/>
        <w:tab w:val="center" w:pos="1372"/>
      </w:tabs>
    </w:pPr>
    <w:r>
      <w:rPr>
        <w:noProof/>
        <w:lang w:eastAsia="en-GB"/>
      </w:rPr>
      <w:drawing>
        <wp:anchor distT="0" distB="0" distL="114300" distR="114300" simplePos="0" relativeHeight="251680768" behindDoc="1" locked="0" layoutInCell="1" allowOverlap="1" wp14:anchorId="0851F01C" wp14:editId="4E8A5048">
          <wp:simplePos x="0" y="0"/>
          <wp:positionH relativeFrom="column">
            <wp:posOffset>1856740</wp:posOffset>
          </wp:positionH>
          <wp:positionV relativeFrom="paragraph">
            <wp:posOffset>32385</wp:posOffset>
          </wp:positionV>
          <wp:extent cx="1762125" cy="552450"/>
          <wp:effectExtent l="0" t="0" r="9525" b="0"/>
          <wp:wrapTight wrapText="bothSides">
            <wp:wrapPolygon edited="0">
              <wp:start x="0" y="0"/>
              <wp:lineTo x="0" y="20855"/>
              <wp:lineTo x="21483" y="20855"/>
              <wp:lineTo x="2148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0D7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2C147" w14:textId="77777777" w:rsidR="008F3E59" w:rsidRDefault="008F3E59" w:rsidP="00451FF1">
      <w:pPr>
        <w:spacing w:after="0" w:line="240" w:lineRule="auto"/>
      </w:pPr>
      <w:r>
        <w:separator/>
      </w:r>
    </w:p>
  </w:footnote>
  <w:footnote w:type="continuationSeparator" w:id="0">
    <w:p w14:paraId="65E1A4D9" w14:textId="77777777" w:rsidR="008F3E59" w:rsidRDefault="008F3E59" w:rsidP="00451F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CBBD7" w14:textId="77777777" w:rsidR="00CF33D6" w:rsidRPr="0001237C" w:rsidRDefault="00CF33D6" w:rsidP="006000AA">
    <w:pPr>
      <w:spacing w:after="0"/>
      <w:ind w:firstLine="720"/>
      <w:jc w:val="center"/>
      <w:rPr>
        <w:b/>
        <w:sz w:val="36"/>
        <w:szCs w:val="36"/>
      </w:rPr>
    </w:pPr>
    <w:r w:rsidRPr="00451FF1">
      <w:rPr>
        <w:rFonts w:eastAsia="Calibri" w:cs="Times New Roman"/>
        <w:b/>
        <w:noProof/>
        <w:sz w:val="34"/>
        <w:szCs w:val="34"/>
        <w:lang w:eastAsia="en-GB"/>
      </w:rPr>
      <w:drawing>
        <wp:anchor distT="0" distB="0" distL="114300" distR="114300" simplePos="0" relativeHeight="251659264" behindDoc="1" locked="0" layoutInCell="1" allowOverlap="1" wp14:anchorId="19951B3B" wp14:editId="08425F28">
          <wp:simplePos x="0" y="0"/>
          <wp:positionH relativeFrom="column">
            <wp:posOffset>-285750</wp:posOffset>
          </wp:positionH>
          <wp:positionV relativeFrom="paragraph">
            <wp:posOffset>-94683</wp:posOffset>
          </wp:positionV>
          <wp:extent cx="1371600" cy="1254828"/>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371600" cy="1254828"/>
                  </a:xfrm>
                  <a:prstGeom prst="rect">
                    <a:avLst/>
                  </a:prstGeom>
                  <a:noFill/>
                </pic:spPr>
              </pic:pic>
            </a:graphicData>
          </a:graphic>
          <wp14:sizeRelH relativeFrom="page">
            <wp14:pctWidth>0</wp14:pctWidth>
          </wp14:sizeRelH>
          <wp14:sizeRelV relativeFrom="page">
            <wp14:pctHeight>0</wp14:pctHeight>
          </wp14:sizeRelV>
        </wp:anchor>
      </w:drawing>
    </w:r>
    <w:r w:rsidRPr="0001237C">
      <w:rPr>
        <w:b/>
        <w:sz w:val="36"/>
        <w:szCs w:val="36"/>
      </w:rPr>
      <w:t>St Paul’s Church of England Primary School</w:t>
    </w:r>
  </w:p>
  <w:p w14:paraId="1CDF006C" w14:textId="77777777" w:rsidR="00CF33D6" w:rsidRDefault="00CF33D6" w:rsidP="009D42EC">
    <w:pPr>
      <w:spacing w:after="0"/>
      <w:jc w:val="center"/>
      <w:rPr>
        <w:sz w:val="24"/>
        <w:szCs w:val="24"/>
      </w:rPr>
    </w:pPr>
    <w:r>
      <w:rPr>
        <w:sz w:val="24"/>
        <w:szCs w:val="24"/>
      </w:rPr>
      <w:t xml:space="preserve">Union Road, </w:t>
    </w:r>
    <w:r w:rsidRPr="009D42EC">
      <w:rPr>
        <w:sz w:val="24"/>
        <w:szCs w:val="24"/>
      </w:rPr>
      <w:t>Oswaldtwistle,</w:t>
    </w:r>
  </w:p>
  <w:p w14:paraId="321FF67E" w14:textId="77777777" w:rsidR="00CF33D6" w:rsidRDefault="00CF33D6" w:rsidP="009D42EC">
    <w:pPr>
      <w:spacing w:after="0"/>
      <w:jc w:val="center"/>
      <w:rPr>
        <w:sz w:val="24"/>
        <w:szCs w:val="24"/>
      </w:rPr>
    </w:pPr>
    <w:r w:rsidRPr="009D42EC">
      <w:rPr>
        <w:sz w:val="24"/>
        <w:szCs w:val="24"/>
      </w:rPr>
      <w:t>Lancs, BB5 3DD</w:t>
    </w:r>
  </w:p>
  <w:p w14:paraId="27A51EE9" w14:textId="02E16E99" w:rsidR="00CF33D6" w:rsidRDefault="00CF33D6" w:rsidP="00120979">
    <w:pPr>
      <w:spacing w:after="0"/>
      <w:jc w:val="center"/>
      <w:rPr>
        <w:sz w:val="24"/>
        <w:szCs w:val="24"/>
      </w:rPr>
    </w:pPr>
    <w:r w:rsidRPr="009D42EC">
      <w:rPr>
        <w:sz w:val="24"/>
        <w:szCs w:val="24"/>
      </w:rPr>
      <w:t>Tel: 01254 231026</w:t>
    </w:r>
  </w:p>
  <w:p w14:paraId="049F8EB0" w14:textId="77777777" w:rsidR="00CF33D6" w:rsidRDefault="00CF33D6" w:rsidP="009D42EC">
    <w:pPr>
      <w:spacing w:after="0"/>
      <w:jc w:val="center"/>
      <w:rPr>
        <w:sz w:val="24"/>
        <w:szCs w:val="24"/>
      </w:rPr>
    </w:pPr>
    <w:r w:rsidRPr="009D42EC">
      <w:rPr>
        <w:sz w:val="24"/>
        <w:szCs w:val="24"/>
      </w:rPr>
      <w:t>email:</w:t>
    </w:r>
    <w:r>
      <w:rPr>
        <w:sz w:val="24"/>
        <w:szCs w:val="24"/>
      </w:rPr>
      <w:t xml:space="preserve"> </w:t>
    </w:r>
    <w:hyperlink r:id="rId2" w:history="1">
      <w:r w:rsidRPr="00E956F0">
        <w:rPr>
          <w:rStyle w:val="Hyperlink"/>
          <w:sz w:val="24"/>
          <w:szCs w:val="24"/>
        </w:rPr>
        <w:t>bursar@st-pauls.lancs.sch.uk</w:t>
      </w:r>
    </w:hyperlink>
    <w:r>
      <w:rPr>
        <w:sz w:val="24"/>
        <w:szCs w:val="24"/>
      </w:rPr>
      <w:t xml:space="preserve"> </w:t>
    </w:r>
    <w:r w:rsidRPr="009D42EC">
      <w:rPr>
        <w:sz w:val="24"/>
        <w:szCs w:val="24"/>
      </w:rPr>
      <w:t xml:space="preserve">   </w:t>
    </w:r>
    <w:r>
      <w:rPr>
        <w:sz w:val="24"/>
        <w:szCs w:val="24"/>
      </w:rPr>
      <w:t xml:space="preserve">     w</w:t>
    </w:r>
    <w:r w:rsidRPr="009D42EC">
      <w:rPr>
        <w:sz w:val="24"/>
        <w:szCs w:val="24"/>
      </w:rPr>
      <w:t xml:space="preserve">ebsite: </w:t>
    </w:r>
    <w:hyperlink r:id="rId3" w:history="1">
      <w:r w:rsidRPr="00D351B1">
        <w:rPr>
          <w:rStyle w:val="Hyperlink"/>
          <w:sz w:val="24"/>
          <w:szCs w:val="24"/>
        </w:rPr>
        <w:t>www.st-pauls.lancs.sch.uk</w:t>
      </w:r>
    </w:hyperlink>
  </w:p>
  <w:p w14:paraId="26877ECD" w14:textId="1D5CA84B" w:rsidR="00CF33D6" w:rsidRDefault="00120979" w:rsidP="009D42EC">
    <w:pPr>
      <w:spacing w:after="0"/>
      <w:jc w:val="center"/>
    </w:pPr>
    <w:r>
      <w:t xml:space="preserve">Acting </w:t>
    </w:r>
    <w:r w:rsidR="00CF33D6" w:rsidRPr="0001237C">
      <w:t>Headteacher:</w:t>
    </w:r>
    <w:r w:rsidR="00CF33D6">
      <w:t xml:space="preserve"> </w:t>
    </w:r>
    <w:r w:rsidR="00CF33D6" w:rsidRPr="0001237C">
      <w:t xml:space="preserve"> Mrs</w:t>
    </w:r>
    <w:r w:rsidR="00CE632D">
      <w:t xml:space="preserve"> </w:t>
    </w:r>
    <w:r>
      <w:t xml:space="preserve">R Wells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27A"/>
    <w:multiLevelType w:val="multilevel"/>
    <w:tmpl w:val="6D48CB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D3FA7"/>
    <w:multiLevelType w:val="multilevel"/>
    <w:tmpl w:val="6D48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0600C"/>
    <w:multiLevelType w:val="hybridMultilevel"/>
    <w:tmpl w:val="E9026E8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640171"/>
    <w:multiLevelType w:val="multilevel"/>
    <w:tmpl w:val="1AAA7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2D13C4"/>
    <w:multiLevelType w:val="multilevel"/>
    <w:tmpl w:val="D6E0CC5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A352BC"/>
    <w:multiLevelType w:val="hybridMultilevel"/>
    <w:tmpl w:val="98FA4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B433DF"/>
    <w:multiLevelType w:val="hybridMultilevel"/>
    <w:tmpl w:val="67DCF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43879"/>
    <w:multiLevelType w:val="multilevel"/>
    <w:tmpl w:val="6D48CB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6C3DD0"/>
    <w:multiLevelType w:val="hybridMultilevel"/>
    <w:tmpl w:val="16E00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FE1CCC"/>
    <w:multiLevelType w:val="multilevel"/>
    <w:tmpl w:val="6D48CB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9144A9"/>
    <w:multiLevelType w:val="hybridMultilevel"/>
    <w:tmpl w:val="737C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267A4A"/>
    <w:multiLevelType w:val="multilevel"/>
    <w:tmpl w:val="6D48CB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3424A7"/>
    <w:multiLevelType w:val="multilevel"/>
    <w:tmpl w:val="C660F8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3F12DA"/>
    <w:multiLevelType w:val="hybridMultilevel"/>
    <w:tmpl w:val="7B841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AC00AD"/>
    <w:multiLevelType w:val="hybridMultilevel"/>
    <w:tmpl w:val="22B00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E56E07"/>
    <w:multiLevelType w:val="hybridMultilevel"/>
    <w:tmpl w:val="9A8C6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DB4ED1"/>
    <w:multiLevelType w:val="multilevel"/>
    <w:tmpl w:val="6D48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27147A"/>
    <w:multiLevelType w:val="hybridMultilevel"/>
    <w:tmpl w:val="2CA64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AC21EE"/>
    <w:multiLevelType w:val="multilevel"/>
    <w:tmpl w:val="6D48CB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7036E5"/>
    <w:multiLevelType w:val="multilevel"/>
    <w:tmpl w:val="37344D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2C2E66"/>
    <w:multiLevelType w:val="hybridMultilevel"/>
    <w:tmpl w:val="6BDA0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BF1E24"/>
    <w:multiLevelType w:val="hybridMultilevel"/>
    <w:tmpl w:val="A5A2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050FC5"/>
    <w:multiLevelType w:val="hybridMultilevel"/>
    <w:tmpl w:val="5992B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4C141A"/>
    <w:multiLevelType w:val="hybridMultilevel"/>
    <w:tmpl w:val="CE169F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267250"/>
    <w:multiLevelType w:val="hybridMultilevel"/>
    <w:tmpl w:val="73C2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6B6645"/>
    <w:multiLevelType w:val="multilevel"/>
    <w:tmpl w:val="6D48CB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C37BD3"/>
    <w:multiLevelType w:val="hybridMultilevel"/>
    <w:tmpl w:val="CA861B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DB71F1"/>
    <w:multiLevelType w:val="multilevel"/>
    <w:tmpl w:val="6D48CB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23"/>
  </w:num>
  <w:num w:numId="3">
    <w:abstractNumId w:val="5"/>
  </w:num>
  <w:num w:numId="4">
    <w:abstractNumId w:val="13"/>
  </w:num>
  <w:num w:numId="5">
    <w:abstractNumId w:val="21"/>
  </w:num>
  <w:num w:numId="6">
    <w:abstractNumId w:val="17"/>
  </w:num>
  <w:num w:numId="7">
    <w:abstractNumId w:val="3"/>
  </w:num>
  <w:num w:numId="8">
    <w:abstractNumId w:val="6"/>
  </w:num>
  <w:num w:numId="9">
    <w:abstractNumId w:val="24"/>
  </w:num>
  <w:num w:numId="10">
    <w:abstractNumId w:val="19"/>
  </w:num>
  <w:num w:numId="11">
    <w:abstractNumId w:val="16"/>
  </w:num>
  <w:num w:numId="12">
    <w:abstractNumId w:val="1"/>
  </w:num>
  <w:num w:numId="13">
    <w:abstractNumId w:val="2"/>
  </w:num>
  <w:num w:numId="14">
    <w:abstractNumId w:val="7"/>
  </w:num>
  <w:num w:numId="15">
    <w:abstractNumId w:val="9"/>
  </w:num>
  <w:num w:numId="16">
    <w:abstractNumId w:val="8"/>
  </w:num>
  <w:num w:numId="17">
    <w:abstractNumId w:val="0"/>
  </w:num>
  <w:num w:numId="18">
    <w:abstractNumId w:val="12"/>
  </w:num>
  <w:num w:numId="19">
    <w:abstractNumId w:val="27"/>
  </w:num>
  <w:num w:numId="20">
    <w:abstractNumId w:val="14"/>
  </w:num>
  <w:num w:numId="21">
    <w:abstractNumId w:val="11"/>
  </w:num>
  <w:num w:numId="22">
    <w:abstractNumId w:val="18"/>
  </w:num>
  <w:num w:numId="23">
    <w:abstractNumId w:val="25"/>
  </w:num>
  <w:num w:numId="24">
    <w:abstractNumId w:val="4"/>
  </w:num>
  <w:num w:numId="25">
    <w:abstractNumId w:val="20"/>
  </w:num>
  <w:num w:numId="26">
    <w:abstractNumId w:val="22"/>
  </w:num>
  <w:num w:numId="27">
    <w:abstractNumId w:val="1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DF"/>
    <w:rsid w:val="0000111E"/>
    <w:rsid w:val="0001237C"/>
    <w:rsid w:val="0002107B"/>
    <w:rsid w:val="000450CE"/>
    <w:rsid w:val="00073456"/>
    <w:rsid w:val="00085E5F"/>
    <w:rsid w:val="00086A1C"/>
    <w:rsid w:val="000B13AD"/>
    <w:rsid w:val="000E4D5E"/>
    <w:rsid w:val="001064D9"/>
    <w:rsid w:val="00120979"/>
    <w:rsid w:val="00167458"/>
    <w:rsid w:val="00184301"/>
    <w:rsid w:val="00194A6E"/>
    <w:rsid w:val="001A0BF4"/>
    <w:rsid w:val="001A2213"/>
    <w:rsid w:val="001D0776"/>
    <w:rsid w:val="001D6FD3"/>
    <w:rsid w:val="001E590C"/>
    <w:rsid w:val="001F4B2A"/>
    <w:rsid w:val="00203D55"/>
    <w:rsid w:val="00204CD6"/>
    <w:rsid w:val="00207CCA"/>
    <w:rsid w:val="002141CB"/>
    <w:rsid w:val="00247A71"/>
    <w:rsid w:val="00253265"/>
    <w:rsid w:val="002608EC"/>
    <w:rsid w:val="00260A25"/>
    <w:rsid w:val="002A7A16"/>
    <w:rsid w:val="002C5E55"/>
    <w:rsid w:val="002D40FF"/>
    <w:rsid w:val="002F0169"/>
    <w:rsid w:val="002F3B7A"/>
    <w:rsid w:val="002F638A"/>
    <w:rsid w:val="003154E7"/>
    <w:rsid w:val="00327F93"/>
    <w:rsid w:val="00330E28"/>
    <w:rsid w:val="0034616D"/>
    <w:rsid w:val="003B6AC8"/>
    <w:rsid w:val="003C4C5B"/>
    <w:rsid w:val="003D1735"/>
    <w:rsid w:val="003E46AC"/>
    <w:rsid w:val="003F3360"/>
    <w:rsid w:val="00436AB0"/>
    <w:rsid w:val="004377F1"/>
    <w:rsid w:val="00451FF1"/>
    <w:rsid w:val="004562A9"/>
    <w:rsid w:val="00486281"/>
    <w:rsid w:val="004943E0"/>
    <w:rsid w:val="004D2361"/>
    <w:rsid w:val="004E0259"/>
    <w:rsid w:val="00505446"/>
    <w:rsid w:val="00552982"/>
    <w:rsid w:val="00553B6A"/>
    <w:rsid w:val="00567EB0"/>
    <w:rsid w:val="00577B5A"/>
    <w:rsid w:val="005E5196"/>
    <w:rsid w:val="005F5ED9"/>
    <w:rsid w:val="006000AA"/>
    <w:rsid w:val="006058DC"/>
    <w:rsid w:val="00691CE3"/>
    <w:rsid w:val="00730D74"/>
    <w:rsid w:val="00740455"/>
    <w:rsid w:val="00745A56"/>
    <w:rsid w:val="00770C9D"/>
    <w:rsid w:val="007835BB"/>
    <w:rsid w:val="00817F14"/>
    <w:rsid w:val="008304E8"/>
    <w:rsid w:val="0083551B"/>
    <w:rsid w:val="00845B82"/>
    <w:rsid w:val="008505C1"/>
    <w:rsid w:val="0085102E"/>
    <w:rsid w:val="00887A12"/>
    <w:rsid w:val="008F3E59"/>
    <w:rsid w:val="008F4A0B"/>
    <w:rsid w:val="008F4CBA"/>
    <w:rsid w:val="009320F2"/>
    <w:rsid w:val="009770ED"/>
    <w:rsid w:val="00993AEB"/>
    <w:rsid w:val="009D42EC"/>
    <w:rsid w:val="009F2AF1"/>
    <w:rsid w:val="009F3DA9"/>
    <w:rsid w:val="00A45D49"/>
    <w:rsid w:val="00A70263"/>
    <w:rsid w:val="00A73F98"/>
    <w:rsid w:val="00A91D43"/>
    <w:rsid w:val="00AE29BB"/>
    <w:rsid w:val="00B31F8D"/>
    <w:rsid w:val="00BC238B"/>
    <w:rsid w:val="00BD6C31"/>
    <w:rsid w:val="00BE0FD5"/>
    <w:rsid w:val="00BE17A3"/>
    <w:rsid w:val="00BE4804"/>
    <w:rsid w:val="00BE4AA8"/>
    <w:rsid w:val="00C10EEA"/>
    <w:rsid w:val="00C269CA"/>
    <w:rsid w:val="00C4107C"/>
    <w:rsid w:val="00C80322"/>
    <w:rsid w:val="00C97B69"/>
    <w:rsid w:val="00CA7251"/>
    <w:rsid w:val="00CB3BF1"/>
    <w:rsid w:val="00CE632D"/>
    <w:rsid w:val="00CF33D6"/>
    <w:rsid w:val="00CF5E45"/>
    <w:rsid w:val="00D054AF"/>
    <w:rsid w:val="00D30806"/>
    <w:rsid w:val="00D42478"/>
    <w:rsid w:val="00D44ADF"/>
    <w:rsid w:val="00D54C9E"/>
    <w:rsid w:val="00D64657"/>
    <w:rsid w:val="00D8505D"/>
    <w:rsid w:val="00D91C94"/>
    <w:rsid w:val="00DD4769"/>
    <w:rsid w:val="00DF20B9"/>
    <w:rsid w:val="00E167FA"/>
    <w:rsid w:val="00E271B2"/>
    <w:rsid w:val="00E813D9"/>
    <w:rsid w:val="00EA1D24"/>
    <w:rsid w:val="00EA397C"/>
    <w:rsid w:val="00EB7E62"/>
    <w:rsid w:val="00FC272C"/>
    <w:rsid w:val="00FD0434"/>
    <w:rsid w:val="00FD3AC1"/>
    <w:rsid w:val="00FF1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B518DD"/>
  <w15:docId w15:val="{CD4AD41A-C238-4DD9-9C05-735B3ABC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6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A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ADF"/>
    <w:rPr>
      <w:rFonts w:ascii="Tahoma" w:hAnsi="Tahoma" w:cs="Tahoma"/>
      <w:sz w:val="16"/>
      <w:szCs w:val="16"/>
    </w:rPr>
  </w:style>
  <w:style w:type="character" w:styleId="Hyperlink">
    <w:name w:val="Hyperlink"/>
    <w:basedOn w:val="DefaultParagraphFont"/>
    <w:uiPriority w:val="99"/>
    <w:unhideWhenUsed/>
    <w:rsid w:val="00451FF1"/>
    <w:rPr>
      <w:color w:val="0000FF" w:themeColor="hyperlink"/>
      <w:u w:val="single"/>
    </w:rPr>
  </w:style>
  <w:style w:type="paragraph" w:styleId="Header">
    <w:name w:val="header"/>
    <w:basedOn w:val="Normal"/>
    <w:link w:val="HeaderChar"/>
    <w:unhideWhenUsed/>
    <w:rsid w:val="00451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FF1"/>
  </w:style>
  <w:style w:type="paragraph" w:styleId="Footer">
    <w:name w:val="footer"/>
    <w:basedOn w:val="Normal"/>
    <w:link w:val="FooterChar"/>
    <w:uiPriority w:val="99"/>
    <w:unhideWhenUsed/>
    <w:rsid w:val="00451F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FF1"/>
  </w:style>
  <w:style w:type="character" w:styleId="FollowedHyperlink">
    <w:name w:val="FollowedHyperlink"/>
    <w:basedOn w:val="DefaultParagraphFont"/>
    <w:uiPriority w:val="99"/>
    <w:semiHidden/>
    <w:unhideWhenUsed/>
    <w:rsid w:val="008F4A0B"/>
    <w:rPr>
      <w:color w:val="800080" w:themeColor="followedHyperlink"/>
      <w:u w:val="single"/>
    </w:rPr>
  </w:style>
  <w:style w:type="character" w:styleId="PageNumber">
    <w:name w:val="page number"/>
    <w:basedOn w:val="DefaultParagraphFont"/>
    <w:rsid w:val="00B31F8D"/>
  </w:style>
  <w:style w:type="paragraph" w:styleId="NormalWeb">
    <w:name w:val="Normal (Web)"/>
    <w:basedOn w:val="Normal"/>
    <w:uiPriority w:val="99"/>
    <w:unhideWhenUsed/>
    <w:rsid w:val="00B31F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F638A"/>
    <w:pPr>
      <w:spacing w:after="160" w:line="259" w:lineRule="auto"/>
      <w:ind w:left="720"/>
      <w:contextualSpacing/>
    </w:pPr>
  </w:style>
  <w:style w:type="character" w:customStyle="1" w:styleId="apple-converted-space">
    <w:name w:val="apple-converted-space"/>
    <w:basedOn w:val="DefaultParagraphFont"/>
    <w:rsid w:val="003E46AC"/>
  </w:style>
  <w:style w:type="paragraph" w:styleId="NoSpacing">
    <w:name w:val="No Spacing"/>
    <w:uiPriority w:val="1"/>
    <w:qFormat/>
    <w:rsid w:val="00CB3B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5177">
      <w:bodyDiv w:val="1"/>
      <w:marLeft w:val="0"/>
      <w:marRight w:val="0"/>
      <w:marTop w:val="0"/>
      <w:marBottom w:val="0"/>
      <w:divBdr>
        <w:top w:val="none" w:sz="0" w:space="0" w:color="auto"/>
        <w:left w:val="none" w:sz="0" w:space="0" w:color="auto"/>
        <w:bottom w:val="none" w:sz="0" w:space="0" w:color="auto"/>
        <w:right w:val="none" w:sz="0" w:space="0" w:color="auto"/>
      </w:divBdr>
    </w:div>
    <w:div w:id="1033461585">
      <w:bodyDiv w:val="1"/>
      <w:marLeft w:val="0"/>
      <w:marRight w:val="0"/>
      <w:marTop w:val="0"/>
      <w:marBottom w:val="0"/>
      <w:divBdr>
        <w:top w:val="none" w:sz="0" w:space="0" w:color="auto"/>
        <w:left w:val="none" w:sz="0" w:space="0" w:color="auto"/>
        <w:bottom w:val="none" w:sz="0" w:space="0" w:color="auto"/>
        <w:right w:val="none" w:sz="0" w:space="0" w:color="auto"/>
      </w:divBdr>
    </w:div>
    <w:div w:id="1223558652">
      <w:bodyDiv w:val="1"/>
      <w:marLeft w:val="0"/>
      <w:marRight w:val="0"/>
      <w:marTop w:val="0"/>
      <w:marBottom w:val="0"/>
      <w:divBdr>
        <w:top w:val="none" w:sz="0" w:space="0" w:color="auto"/>
        <w:left w:val="none" w:sz="0" w:space="0" w:color="auto"/>
        <w:bottom w:val="none" w:sz="0" w:space="0" w:color="auto"/>
        <w:right w:val="none" w:sz="0" w:space="0" w:color="auto"/>
      </w:divBdr>
      <w:divsChild>
        <w:div w:id="211112836">
          <w:marLeft w:val="0"/>
          <w:marRight w:val="0"/>
          <w:marTop w:val="0"/>
          <w:marBottom w:val="0"/>
          <w:divBdr>
            <w:top w:val="none" w:sz="0" w:space="0" w:color="auto"/>
            <w:left w:val="none" w:sz="0" w:space="0" w:color="auto"/>
            <w:bottom w:val="none" w:sz="0" w:space="0" w:color="auto"/>
            <w:right w:val="none" w:sz="0" w:space="0" w:color="auto"/>
          </w:divBdr>
        </w:div>
        <w:div w:id="356662059">
          <w:marLeft w:val="0"/>
          <w:marRight w:val="0"/>
          <w:marTop w:val="0"/>
          <w:marBottom w:val="0"/>
          <w:divBdr>
            <w:top w:val="none" w:sz="0" w:space="0" w:color="auto"/>
            <w:left w:val="none" w:sz="0" w:space="0" w:color="auto"/>
            <w:bottom w:val="none" w:sz="0" w:space="0" w:color="auto"/>
            <w:right w:val="none" w:sz="0" w:space="0" w:color="auto"/>
          </w:divBdr>
        </w:div>
        <w:div w:id="1945649320">
          <w:marLeft w:val="0"/>
          <w:marRight w:val="0"/>
          <w:marTop w:val="0"/>
          <w:marBottom w:val="0"/>
          <w:divBdr>
            <w:top w:val="none" w:sz="0" w:space="0" w:color="auto"/>
            <w:left w:val="none" w:sz="0" w:space="0" w:color="auto"/>
            <w:bottom w:val="none" w:sz="0" w:space="0" w:color="auto"/>
            <w:right w:val="none" w:sz="0" w:space="0" w:color="auto"/>
          </w:divBdr>
        </w:div>
        <w:div w:id="2066247549">
          <w:marLeft w:val="0"/>
          <w:marRight w:val="0"/>
          <w:marTop w:val="0"/>
          <w:marBottom w:val="0"/>
          <w:divBdr>
            <w:top w:val="none" w:sz="0" w:space="0" w:color="auto"/>
            <w:left w:val="none" w:sz="0" w:space="0" w:color="auto"/>
            <w:bottom w:val="none" w:sz="0" w:space="0" w:color="auto"/>
            <w:right w:val="none" w:sz="0" w:space="0" w:color="auto"/>
          </w:divBdr>
        </w:div>
        <w:div w:id="1133787329">
          <w:marLeft w:val="0"/>
          <w:marRight w:val="0"/>
          <w:marTop w:val="0"/>
          <w:marBottom w:val="0"/>
          <w:divBdr>
            <w:top w:val="none" w:sz="0" w:space="0" w:color="auto"/>
            <w:left w:val="none" w:sz="0" w:space="0" w:color="auto"/>
            <w:bottom w:val="none" w:sz="0" w:space="0" w:color="auto"/>
            <w:right w:val="none" w:sz="0" w:space="0" w:color="auto"/>
          </w:divBdr>
        </w:div>
        <w:div w:id="1266114314">
          <w:marLeft w:val="0"/>
          <w:marRight w:val="0"/>
          <w:marTop w:val="0"/>
          <w:marBottom w:val="0"/>
          <w:divBdr>
            <w:top w:val="none" w:sz="0" w:space="0" w:color="auto"/>
            <w:left w:val="none" w:sz="0" w:space="0" w:color="auto"/>
            <w:bottom w:val="none" w:sz="0" w:space="0" w:color="auto"/>
            <w:right w:val="none" w:sz="0" w:space="0" w:color="auto"/>
          </w:divBdr>
        </w:div>
        <w:div w:id="358773759">
          <w:marLeft w:val="0"/>
          <w:marRight w:val="0"/>
          <w:marTop w:val="0"/>
          <w:marBottom w:val="0"/>
          <w:divBdr>
            <w:top w:val="none" w:sz="0" w:space="0" w:color="auto"/>
            <w:left w:val="none" w:sz="0" w:space="0" w:color="auto"/>
            <w:bottom w:val="none" w:sz="0" w:space="0" w:color="auto"/>
            <w:right w:val="none" w:sz="0" w:space="0" w:color="auto"/>
          </w:divBdr>
        </w:div>
        <w:div w:id="962737654">
          <w:marLeft w:val="0"/>
          <w:marRight w:val="0"/>
          <w:marTop w:val="0"/>
          <w:marBottom w:val="0"/>
          <w:divBdr>
            <w:top w:val="none" w:sz="0" w:space="0" w:color="auto"/>
            <w:left w:val="none" w:sz="0" w:space="0" w:color="auto"/>
            <w:bottom w:val="none" w:sz="0" w:space="0" w:color="auto"/>
            <w:right w:val="none" w:sz="0" w:space="0" w:color="auto"/>
          </w:divBdr>
        </w:div>
        <w:div w:id="1101147673">
          <w:marLeft w:val="0"/>
          <w:marRight w:val="0"/>
          <w:marTop w:val="0"/>
          <w:marBottom w:val="0"/>
          <w:divBdr>
            <w:top w:val="none" w:sz="0" w:space="0" w:color="auto"/>
            <w:left w:val="none" w:sz="0" w:space="0" w:color="auto"/>
            <w:bottom w:val="none" w:sz="0" w:space="0" w:color="auto"/>
            <w:right w:val="none" w:sz="0" w:space="0" w:color="auto"/>
          </w:divBdr>
        </w:div>
        <w:div w:id="171801150">
          <w:marLeft w:val="0"/>
          <w:marRight w:val="0"/>
          <w:marTop w:val="0"/>
          <w:marBottom w:val="0"/>
          <w:divBdr>
            <w:top w:val="none" w:sz="0" w:space="0" w:color="auto"/>
            <w:left w:val="none" w:sz="0" w:space="0" w:color="auto"/>
            <w:bottom w:val="none" w:sz="0" w:space="0" w:color="auto"/>
            <w:right w:val="none" w:sz="0" w:space="0" w:color="auto"/>
          </w:divBdr>
        </w:div>
        <w:div w:id="1504198569">
          <w:marLeft w:val="0"/>
          <w:marRight w:val="0"/>
          <w:marTop w:val="0"/>
          <w:marBottom w:val="0"/>
          <w:divBdr>
            <w:top w:val="none" w:sz="0" w:space="0" w:color="auto"/>
            <w:left w:val="none" w:sz="0" w:space="0" w:color="auto"/>
            <w:bottom w:val="none" w:sz="0" w:space="0" w:color="auto"/>
            <w:right w:val="none" w:sz="0" w:space="0" w:color="auto"/>
          </w:divBdr>
        </w:div>
        <w:div w:id="1606839991">
          <w:marLeft w:val="0"/>
          <w:marRight w:val="0"/>
          <w:marTop w:val="0"/>
          <w:marBottom w:val="0"/>
          <w:divBdr>
            <w:top w:val="none" w:sz="0" w:space="0" w:color="auto"/>
            <w:left w:val="none" w:sz="0" w:space="0" w:color="auto"/>
            <w:bottom w:val="none" w:sz="0" w:space="0" w:color="auto"/>
            <w:right w:val="none" w:sz="0" w:space="0" w:color="auto"/>
          </w:divBdr>
        </w:div>
        <w:div w:id="45030621">
          <w:marLeft w:val="0"/>
          <w:marRight w:val="0"/>
          <w:marTop w:val="0"/>
          <w:marBottom w:val="0"/>
          <w:divBdr>
            <w:top w:val="none" w:sz="0" w:space="0" w:color="auto"/>
            <w:left w:val="none" w:sz="0" w:space="0" w:color="auto"/>
            <w:bottom w:val="none" w:sz="0" w:space="0" w:color="auto"/>
            <w:right w:val="none" w:sz="0" w:space="0" w:color="auto"/>
          </w:divBdr>
        </w:div>
      </w:divsChild>
    </w:div>
    <w:div w:id="1257329780">
      <w:bodyDiv w:val="1"/>
      <w:marLeft w:val="0"/>
      <w:marRight w:val="0"/>
      <w:marTop w:val="0"/>
      <w:marBottom w:val="0"/>
      <w:divBdr>
        <w:top w:val="none" w:sz="0" w:space="0" w:color="auto"/>
        <w:left w:val="none" w:sz="0" w:space="0" w:color="auto"/>
        <w:bottom w:val="none" w:sz="0" w:space="0" w:color="auto"/>
        <w:right w:val="none" w:sz="0" w:space="0" w:color="auto"/>
      </w:divBdr>
      <w:divsChild>
        <w:div w:id="1742632102">
          <w:marLeft w:val="0"/>
          <w:marRight w:val="0"/>
          <w:marTop w:val="0"/>
          <w:marBottom w:val="0"/>
          <w:divBdr>
            <w:top w:val="none" w:sz="0" w:space="0" w:color="auto"/>
            <w:left w:val="none" w:sz="0" w:space="0" w:color="auto"/>
            <w:bottom w:val="none" w:sz="0" w:space="0" w:color="auto"/>
            <w:right w:val="none" w:sz="0" w:space="0" w:color="auto"/>
          </w:divBdr>
        </w:div>
        <w:div w:id="505244426">
          <w:marLeft w:val="0"/>
          <w:marRight w:val="0"/>
          <w:marTop w:val="0"/>
          <w:marBottom w:val="0"/>
          <w:divBdr>
            <w:top w:val="none" w:sz="0" w:space="0" w:color="auto"/>
            <w:left w:val="none" w:sz="0" w:space="0" w:color="auto"/>
            <w:bottom w:val="none" w:sz="0" w:space="0" w:color="auto"/>
            <w:right w:val="none" w:sz="0" w:space="0" w:color="auto"/>
          </w:divBdr>
        </w:div>
        <w:div w:id="260264330">
          <w:marLeft w:val="0"/>
          <w:marRight w:val="0"/>
          <w:marTop w:val="0"/>
          <w:marBottom w:val="0"/>
          <w:divBdr>
            <w:top w:val="none" w:sz="0" w:space="0" w:color="auto"/>
            <w:left w:val="none" w:sz="0" w:space="0" w:color="auto"/>
            <w:bottom w:val="none" w:sz="0" w:space="0" w:color="auto"/>
            <w:right w:val="none" w:sz="0" w:space="0" w:color="auto"/>
          </w:divBdr>
        </w:div>
        <w:div w:id="813452655">
          <w:marLeft w:val="0"/>
          <w:marRight w:val="0"/>
          <w:marTop w:val="0"/>
          <w:marBottom w:val="0"/>
          <w:divBdr>
            <w:top w:val="none" w:sz="0" w:space="0" w:color="auto"/>
            <w:left w:val="none" w:sz="0" w:space="0" w:color="auto"/>
            <w:bottom w:val="none" w:sz="0" w:space="0" w:color="auto"/>
            <w:right w:val="none" w:sz="0" w:space="0" w:color="auto"/>
          </w:divBdr>
        </w:div>
        <w:div w:id="864175896">
          <w:marLeft w:val="0"/>
          <w:marRight w:val="0"/>
          <w:marTop w:val="0"/>
          <w:marBottom w:val="0"/>
          <w:divBdr>
            <w:top w:val="none" w:sz="0" w:space="0" w:color="auto"/>
            <w:left w:val="none" w:sz="0" w:space="0" w:color="auto"/>
            <w:bottom w:val="none" w:sz="0" w:space="0" w:color="auto"/>
            <w:right w:val="none" w:sz="0" w:space="0" w:color="auto"/>
          </w:divBdr>
        </w:div>
        <w:div w:id="292760039">
          <w:marLeft w:val="0"/>
          <w:marRight w:val="0"/>
          <w:marTop w:val="0"/>
          <w:marBottom w:val="0"/>
          <w:divBdr>
            <w:top w:val="none" w:sz="0" w:space="0" w:color="auto"/>
            <w:left w:val="none" w:sz="0" w:space="0" w:color="auto"/>
            <w:bottom w:val="none" w:sz="0" w:space="0" w:color="auto"/>
            <w:right w:val="none" w:sz="0" w:space="0" w:color="auto"/>
          </w:divBdr>
        </w:div>
        <w:div w:id="383911604">
          <w:marLeft w:val="0"/>
          <w:marRight w:val="0"/>
          <w:marTop w:val="0"/>
          <w:marBottom w:val="0"/>
          <w:divBdr>
            <w:top w:val="none" w:sz="0" w:space="0" w:color="auto"/>
            <w:left w:val="none" w:sz="0" w:space="0" w:color="auto"/>
            <w:bottom w:val="none" w:sz="0" w:space="0" w:color="auto"/>
            <w:right w:val="none" w:sz="0" w:space="0" w:color="auto"/>
          </w:divBdr>
        </w:div>
        <w:div w:id="627980089">
          <w:marLeft w:val="0"/>
          <w:marRight w:val="0"/>
          <w:marTop w:val="0"/>
          <w:marBottom w:val="0"/>
          <w:divBdr>
            <w:top w:val="none" w:sz="0" w:space="0" w:color="auto"/>
            <w:left w:val="none" w:sz="0" w:space="0" w:color="auto"/>
            <w:bottom w:val="none" w:sz="0" w:space="0" w:color="auto"/>
            <w:right w:val="none" w:sz="0" w:space="0" w:color="auto"/>
          </w:divBdr>
        </w:div>
        <w:div w:id="279991017">
          <w:marLeft w:val="0"/>
          <w:marRight w:val="0"/>
          <w:marTop w:val="0"/>
          <w:marBottom w:val="0"/>
          <w:divBdr>
            <w:top w:val="none" w:sz="0" w:space="0" w:color="auto"/>
            <w:left w:val="none" w:sz="0" w:space="0" w:color="auto"/>
            <w:bottom w:val="none" w:sz="0" w:space="0" w:color="auto"/>
            <w:right w:val="none" w:sz="0" w:space="0" w:color="auto"/>
          </w:divBdr>
        </w:div>
      </w:divsChild>
    </w:div>
    <w:div w:id="1552495169">
      <w:bodyDiv w:val="1"/>
      <w:marLeft w:val="0"/>
      <w:marRight w:val="0"/>
      <w:marTop w:val="0"/>
      <w:marBottom w:val="0"/>
      <w:divBdr>
        <w:top w:val="none" w:sz="0" w:space="0" w:color="auto"/>
        <w:left w:val="none" w:sz="0" w:space="0" w:color="auto"/>
        <w:bottom w:val="none" w:sz="0" w:space="0" w:color="auto"/>
        <w:right w:val="none" w:sz="0" w:space="0" w:color="auto"/>
      </w:divBdr>
    </w:div>
    <w:div w:id="16900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jp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g"/><Relationship Id="rId5" Type="http://schemas.openxmlformats.org/officeDocument/2006/relationships/image" Target="media/image6.jpeg"/><Relationship Id="rId4" Type="http://schemas.openxmlformats.org/officeDocument/2006/relationships/image" Target="media/image5.jpeg"/><Relationship Id="rId9" Type="http://schemas.openxmlformats.org/officeDocument/2006/relationships/image" Target="media/image10.jpeg"/></Relationships>
</file>

<file path=word/_rels/header1.xml.rels><?xml version="1.0" encoding="UTF-8" standalone="yes"?>
<Relationships xmlns="http://schemas.openxmlformats.org/package/2006/relationships"><Relationship Id="rId3" Type="http://schemas.openxmlformats.org/officeDocument/2006/relationships/hyperlink" Target="http://www.st-pauls.lancs.sch.uk" TargetMode="External"/><Relationship Id="rId2" Type="http://schemas.openxmlformats.org/officeDocument/2006/relationships/hyperlink" Target="mailto:bursar@st-pauls.lancs.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957FE143821A43A8BD7147D1B10950" ma:contentTypeVersion="13" ma:contentTypeDescription="Create a new document." ma:contentTypeScope="" ma:versionID="0b00c2684ac4e71e97717bfb504d4602">
  <xsd:schema xmlns:xsd="http://www.w3.org/2001/XMLSchema" xmlns:xs="http://www.w3.org/2001/XMLSchema" xmlns:p="http://schemas.microsoft.com/office/2006/metadata/properties" xmlns:ns3="d1b658dc-8e57-4945-865e-1e4c6e50a6ad" xmlns:ns4="927f52f3-55e5-4463-b860-51120ae418f1" targetNamespace="http://schemas.microsoft.com/office/2006/metadata/properties" ma:root="true" ma:fieldsID="71fd03afdab23741fd9346b0f119e3e9" ns3:_="" ns4:_="">
    <xsd:import namespace="d1b658dc-8e57-4945-865e-1e4c6e50a6ad"/>
    <xsd:import namespace="927f52f3-55e5-4463-b860-51120ae418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658dc-8e57-4945-865e-1e4c6e50a6a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f52f3-55e5-4463-b860-51120ae418f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63F005-ACB5-4071-830A-85B3514984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360A04-E57F-40E2-BB36-E1D7A2CE0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658dc-8e57-4945-865e-1e4c6e50a6ad"/>
    <ds:schemaRef ds:uri="927f52f3-55e5-4463-b860-51120ae41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C3B12-64E0-4406-961B-F802C9B657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Head</dc:creator>
  <cp:lastModifiedBy>Emmott, Charlotte</cp:lastModifiedBy>
  <cp:revision>2</cp:revision>
  <cp:lastPrinted>2022-03-29T07:32:00Z</cp:lastPrinted>
  <dcterms:created xsi:type="dcterms:W3CDTF">2022-09-07T12:49:00Z</dcterms:created>
  <dcterms:modified xsi:type="dcterms:W3CDTF">2022-09-07T12:49:00Z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0x0101003B957FE143821A43A8BD7147D1B10950</vt:lpwstr>
  </property>
</Properties>
</file>