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67" w:rsidRPr="00064D89" w:rsidRDefault="00D36867" w:rsidP="00064D89">
      <w:pPr>
        <w:pStyle w:val="Title"/>
        <w:jc w:val="left"/>
        <w:rPr>
          <w:rFonts w:ascii="Arial" w:hAnsi="Arial" w:cs="Arial"/>
          <w:b w:val="0"/>
          <w:sz w:val="16"/>
          <w:szCs w:val="16"/>
          <w:u w:val="none"/>
        </w:rPr>
      </w:pPr>
      <w:bookmarkStart w:id="0" w:name="_GoBack"/>
    </w:p>
    <w:bookmarkEnd w:id="0"/>
    <w:p w:rsidR="00696075" w:rsidRPr="00B06D8F" w:rsidRDefault="00696075" w:rsidP="00342654">
      <w:pPr>
        <w:pStyle w:val="Title"/>
        <w:spacing w:after="120"/>
        <w:rPr>
          <w:rFonts w:ascii="Arial" w:hAnsi="Arial" w:cs="Arial"/>
          <w:sz w:val="20"/>
        </w:rPr>
      </w:pPr>
      <w:r w:rsidRPr="00B06D8F">
        <w:rPr>
          <w:rFonts w:ascii="Arial" w:hAnsi="Arial" w:cs="Arial"/>
          <w:sz w:val="20"/>
        </w:rPr>
        <w:t>THE GOVERNORS OF CHURCH S</w:t>
      </w:r>
      <w:r w:rsidR="007204EA">
        <w:rPr>
          <w:rFonts w:ascii="Arial" w:hAnsi="Arial" w:cs="Arial"/>
          <w:sz w:val="20"/>
        </w:rPr>
        <w:t>ACRED HEART CATHOLIC</w:t>
      </w:r>
      <w:r w:rsidRPr="00B06D8F">
        <w:rPr>
          <w:rFonts w:ascii="Arial" w:hAnsi="Arial" w:cs="Arial"/>
          <w:sz w:val="20"/>
        </w:rPr>
        <w:t xml:space="preserve"> PRIMARY SCHOOL</w:t>
      </w:r>
    </w:p>
    <w:p w:rsidR="00B06D8F" w:rsidRPr="00B06D8F" w:rsidRDefault="00B06D8F" w:rsidP="00B06D8F">
      <w:pPr>
        <w:jc w:val="both"/>
        <w:rPr>
          <w:rFonts w:ascii="Arial" w:hAnsi="Arial" w:cs="Arial"/>
          <w:bCs/>
        </w:rPr>
      </w:pPr>
    </w:p>
    <w:p w:rsidR="00F500DE" w:rsidRPr="00B06D8F" w:rsidRDefault="00F500DE" w:rsidP="00B06D8F">
      <w:pPr>
        <w:spacing w:after="160" w:line="259" w:lineRule="auto"/>
        <w:jc w:val="both"/>
        <w:rPr>
          <w:rFonts w:ascii="Arial" w:eastAsia="Calibri" w:hAnsi="Arial" w:cs="Arial"/>
          <w:b/>
          <w:color w:val="000000"/>
          <w:shd w:val="clear" w:color="auto" w:fill="FFFFFF"/>
        </w:rPr>
      </w:pPr>
    </w:p>
    <w:p w:rsidR="00F500DE" w:rsidRPr="00B06D8F" w:rsidRDefault="00F500DE" w:rsidP="00B06D8F">
      <w:pPr>
        <w:autoSpaceDE w:val="0"/>
        <w:autoSpaceDN w:val="0"/>
        <w:adjustRightInd w:val="0"/>
        <w:spacing w:after="160" w:line="259" w:lineRule="auto"/>
        <w:jc w:val="both"/>
        <w:rPr>
          <w:rFonts w:ascii="Arial" w:eastAsia="Calibri" w:hAnsi="Arial" w:cs="Arial"/>
          <w:b/>
          <w:i/>
          <w:iCs/>
          <w:color w:val="000000"/>
        </w:rPr>
      </w:pPr>
      <w:r w:rsidRPr="00B06D8F">
        <w:rPr>
          <w:rFonts w:ascii="Arial" w:eastAsia="Calibri" w:hAnsi="Arial" w:cs="Arial"/>
          <w:b/>
          <w:color w:val="000000"/>
        </w:rPr>
        <w:t xml:space="preserve"> ‘</w:t>
      </w:r>
      <w:r w:rsidR="007204EA">
        <w:rPr>
          <w:rFonts w:ascii="Arial" w:eastAsia="Calibri" w:hAnsi="Arial" w:cs="Arial"/>
          <w:b/>
          <w:i/>
          <w:iCs/>
          <w:color w:val="000000"/>
        </w:rPr>
        <w:t>REJOICE, ACHIEVE BELONG</w:t>
      </w:r>
      <w:r w:rsidRPr="00B06D8F">
        <w:rPr>
          <w:rFonts w:ascii="Arial" w:eastAsia="Calibri" w:hAnsi="Arial" w:cs="Arial"/>
          <w:b/>
          <w:i/>
          <w:iCs/>
          <w:color w:val="000000"/>
        </w:rPr>
        <w:t>’</w:t>
      </w:r>
    </w:p>
    <w:p w:rsidR="00F500DE" w:rsidRPr="00B06D8F" w:rsidRDefault="00F500DE" w:rsidP="00B06D8F">
      <w:pPr>
        <w:autoSpaceDE w:val="0"/>
        <w:autoSpaceDN w:val="0"/>
        <w:adjustRightInd w:val="0"/>
        <w:spacing w:after="160" w:line="259" w:lineRule="auto"/>
        <w:jc w:val="both"/>
        <w:rPr>
          <w:rFonts w:ascii="Arial" w:eastAsia="Calibri" w:hAnsi="Arial" w:cs="Arial"/>
          <w:color w:val="000000"/>
        </w:rPr>
      </w:pPr>
      <w:r w:rsidRPr="00B06D8F">
        <w:rPr>
          <w:rFonts w:ascii="Arial" w:eastAsia="Calibri" w:hAnsi="Arial" w:cs="Arial"/>
          <w:b/>
          <w:color w:val="000000"/>
        </w:rPr>
        <w:t xml:space="preserve">School Vision – </w:t>
      </w:r>
      <w:r w:rsidRPr="00B06D8F">
        <w:rPr>
          <w:rFonts w:ascii="Arial" w:eastAsia="Calibri" w:hAnsi="Arial" w:cs="Arial"/>
          <w:color w:val="000000"/>
        </w:rPr>
        <w:t>Pupils are accepted and loved. They understand their worth and potential as life-long learners and as a child of God.</w:t>
      </w:r>
    </w:p>
    <w:p w:rsidR="00F500DE" w:rsidRPr="00B06D8F" w:rsidRDefault="0096006B" w:rsidP="00B06D8F">
      <w:pPr>
        <w:spacing w:after="160" w:line="259" w:lineRule="auto"/>
        <w:jc w:val="both"/>
        <w:rPr>
          <w:rFonts w:ascii="Arial" w:eastAsia="Calibri" w:hAnsi="Arial" w:cs="Arial"/>
          <w:b/>
          <w:color w:val="000000"/>
        </w:rPr>
      </w:pPr>
      <w:r w:rsidRPr="00B06D8F">
        <w:rPr>
          <w:rFonts w:ascii="Arial" w:eastAsia="Calibri" w:hAnsi="Arial" w:cs="Arial"/>
          <w:b/>
        </w:rPr>
        <w:t xml:space="preserve">School Values </w:t>
      </w:r>
      <w:r w:rsidR="00F500DE" w:rsidRPr="00B06D8F">
        <w:rPr>
          <w:rFonts w:ascii="Arial" w:eastAsia="Calibri" w:hAnsi="Arial" w:cs="Arial"/>
          <w:b/>
        </w:rPr>
        <w:t>are</w:t>
      </w:r>
      <w:r w:rsidR="00F500DE" w:rsidRPr="00B06D8F">
        <w:rPr>
          <w:rFonts w:ascii="Arial" w:eastAsia="Calibri" w:hAnsi="Arial" w:cs="Arial"/>
          <w:b/>
          <w:color w:val="000000"/>
        </w:rPr>
        <w:t>:</w:t>
      </w:r>
      <w:r w:rsidR="00F500DE" w:rsidRPr="00B06D8F">
        <w:rPr>
          <w:rFonts w:ascii="Arial" w:hAnsi="Arial" w:cs="Arial"/>
          <w:color w:val="000000"/>
          <w:kern w:val="28"/>
          <w:lang w:eastAsia="en-GB"/>
        </w:rPr>
        <w:t> </w:t>
      </w:r>
    </w:p>
    <w:p w:rsidR="00696075" w:rsidRDefault="007204EA" w:rsidP="007204EA">
      <w:pPr>
        <w:numPr>
          <w:ilvl w:val="0"/>
          <w:numId w:val="28"/>
        </w:numPr>
        <w:rPr>
          <w:rFonts w:ascii="Arial" w:hAnsi="Arial" w:cs="Arial"/>
          <w:kern w:val="28"/>
          <w:lang w:eastAsia="en-GB"/>
        </w:rPr>
      </w:pPr>
      <w:r>
        <w:rPr>
          <w:rFonts w:ascii="Arial" w:hAnsi="Arial" w:cs="Arial"/>
          <w:kern w:val="28"/>
          <w:lang w:eastAsia="en-GB"/>
        </w:rPr>
        <w:t>As Ambassadors of Christ, we gather in belief to rejoice in God’s love.</w:t>
      </w:r>
    </w:p>
    <w:p w:rsidR="007204EA" w:rsidRDefault="007204EA" w:rsidP="007204EA">
      <w:pPr>
        <w:ind w:firstLine="142"/>
        <w:rPr>
          <w:rFonts w:ascii="Arial" w:hAnsi="Arial" w:cs="Arial"/>
        </w:rPr>
      </w:pPr>
    </w:p>
    <w:p w:rsidR="007204EA" w:rsidRDefault="007204EA" w:rsidP="007204EA">
      <w:pPr>
        <w:numPr>
          <w:ilvl w:val="0"/>
          <w:numId w:val="28"/>
        </w:numPr>
        <w:rPr>
          <w:rFonts w:ascii="Arial" w:hAnsi="Arial" w:cs="Arial"/>
          <w:kern w:val="28"/>
          <w:lang w:eastAsia="en-GB"/>
        </w:rPr>
      </w:pPr>
      <w:r>
        <w:rPr>
          <w:rFonts w:ascii="Arial" w:hAnsi="Arial" w:cs="Arial"/>
          <w:kern w:val="28"/>
          <w:lang w:eastAsia="en-GB"/>
        </w:rPr>
        <w:t>As Ambassadors of Christ, we believe in ourselves and encourage one another to achieve.</w:t>
      </w:r>
    </w:p>
    <w:p w:rsidR="007204EA" w:rsidRDefault="007204EA" w:rsidP="007204EA">
      <w:pPr>
        <w:ind w:firstLine="142"/>
        <w:rPr>
          <w:rFonts w:ascii="Arial" w:hAnsi="Arial" w:cs="Arial"/>
        </w:rPr>
      </w:pPr>
    </w:p>
    <w:p w:rsidR="007204EA" w:rsidRPr="00B06D8F" w:rsidRDefault="007204EA" w:rsidP="007204EA">
      <w:pPr>
        <w:numPr>
          <w:ilvl w:val="0"/>
          <w:numId w:val="28"/>
        </w:numPr>
        <w:rPr>
          <w:rFonts w:ascii="Arial" w:hAnsi="Arial" w:cs="Arial"/>
        </w:rPr>
      </w:pPr>
      <w:r>
        <w:rPr>
          <w:rFonts w:ascii="Arial" w:hAnsi="Arial" w:cs="Arial"/>
          <w:kern w:val="28"/>
          <w:lang w:eastAsia="en-GB"/>
        </w:rPr>
        <w:t>As Ambassadors of Christ, we belong to one community and unite in friendship and respect.</w:t>
      </w:r>
    </w:p>
    <w:p w:rsidR="00B86700" w:rsidRPr="00B06D8F" w:rsidRDefault="00B86700" w:rsidP="00B06D8F">
      <w:pPr>
        <w:pStyle w:val="Title"/>
        <w:jc w:val="both"/>
        <w:rPr>
          <w:rFonts w:ascii="Arial" w:hAnsi="Arial" w:cs="Arial"/>
          <w:sz w:val="20"/>
          <w:u w:val="none"/>
        </w:rPr>
      </w:pPr>
    </w:p>
    <w:p w:rsidR="00856C64" w:rsidRPr="00B06D8F" w:rsidRDefault="00D36867" w:rsidP="00B06D8F">
      <w:pPr>
        <w:pStyle w:val="Heading4"/>
        <w:jc w:val="both"/>
        <w:rPr>
          <w:rFonts w:ascii="Arial" w:hAnsi="Arial" w:cs="Arial"/>
          <w:sz w:val="20"/>
          <w:u w:val="none"/>
        </w:rPr>
      </w:pPr>
      <w:r w:rsidRPr="00B06D8F">
        <w:rPr>
          <w:rFonts w:ascii="Arial" w:hAnsi="Arial" w:cs="Arial"/>
          <w:sz w:val="20"/>
          <w:u w:val="none"/>
        </w:rPr>
        <w:t>Job Description</w:t>
      </w:r>
      <w:r w:rsidR="00856C64" w:rsidRPr="00B06D8F">
        <w:rPr>
          <w:rFonts w:ascii="Arial" w:hAnsi="Arial" w:cs="Arial"/>
          <w:sz w:val="20"/>
          <w:u w:val="none"/>
        </w:rPr>
        <w:t xml:space="preserve"> </w:t>
      </w:r>
    </w:p>
    <w:p w:rsidR="00A922BC" w:rsidRPr="00B06D8F" w:rsidRDefault="0044028B" w:rsidP="00B06D8F">
      <w:pPr>
        <w:pStyle w:val="Heading4"/>
        <w:jc w:val="both"/>
        <w:rPr>
          <w:rFonts w:ascii="Arial" w:hAnsi="Arial" w:cs="Arial"/>
          <w:b w:val="0"/>
          <w:sz w:val="20"/>
          <w:u w:val="none"/>
        </w:rPr>
      </w:pPr>
      <w:r w:rsidRPr="00B06D8F">
        <w:rPr>
          <w:rFonts w:ascii="Arial" w:hAnsi="Arial" w:cs="Arial"/>
          <w:sz w:val="20"/>
          <w:u w:val="none"/>
        </w:rPr>
        <w:t>EYFS teacher</w:t>
      </w:r>
    </w:p>
    <w:p w:rsidR="00142123" w:rsidRPr="00B06D8F" w:rsidRDefault="00142123" w:rsidP="00B06D8F">
      <w:pPr>
        <w:pStyle w:val="Heading4"/>
        <w:jc w:val="both"/>
        <w:rPr>
          <w:rFonts w:ascii="Arial" w:hAnsi="Arial" w:cs="Arial"/>
          <w:b w:val="0"/>
          <w:sz w:val="20"/>
          <w:u w:val="none"/>
        </w:rPr>
      </w:pPr>
    </w:p>
    <w:p w:rsidR="000E6559" w:rsidRPr="00B06D8F" w:rsidRDefault="000E6559" w:rsidP="00B06D8F">
      <w:pPr>
        <w:pStyle w:val="Heading4"/>
        <w:jc w:val="both"/>
        <w:rPr>
          <w:rFonts w:ascii="Arial" w:hAnsi="Arial" w:cs="Arial"/>
          <w:sz w:val="20"/>
        </w:rPr>
      </w:pPr>
    </w:p>
    <w:p w:rsidR="00D36867" w:rsidRPr="00B06D8F" w:rsidRDefault="00D36867" w:rsidP="00B06D8F">
      <w:pPr>
        <w:pStyle w:val="Heading1"/>
        <w:ind w:right="-902"/>
        <w:jc w:val="both"/>
        <w:rPr>
          <w:rFonts w:ascii="Arial" w:hAnsi="Arial" w:cs="Arial"/>
          <w:sz w:val="20"/>
        </w:rPr>
      </w:pPr>
      <w:r w:rsidRPr="00B06D8F">
        <w:rPr>
          <w:rFonts w:ascii="Arial" w:hAnsi="Arial" w:cs="Arial"/>
          <w:sz w:val="20"/>
        </w:rPr>
        <w:t>You are required to carry out the responsibilities of a school teacher as set out in</w:t>
      </w:r>
      <w:r w:rsidRPr="00B06D8F">
        <w:rPr>
          <w:rFonts w:ascii="Arial" w:hAnsi="Arial" w:cs="Arial"/>
          <w:b/>
          <w:sz w:val="20"/>
        </w:rPr>
        <w:t xml:space="preserve"> ‘The School Teachers’ Pay and Conditions’</w:t>
      </w:r>
      <w:r w:rsidR="000E6559" w:rsidRPr="00B06D8F">
        <w:rPr>
          <w:rFonts w:ascii="Arial" w:hAnsi="Arial" w:cs="Arial"/>
          <w:b/>
          <w:sz w:val="20"/>
        </w:rPr>
        <w:t xml:space="preserve"> </w:t>
      </w:r>
      <w:r w:rsidRPr="00B06D8F">
        <w:rPr>
          <w:rFonts w:ascii="Arial" w:hAnsi="Arial" w:cs="Arial"/>
          <w:sz w:val="20"/>
        </w:rPr>
        <w:t>Document</w:t>
      </w:r>
      <w:r w:rsidR="000E6559" w:rsidRPr="00B06D8F">
        <w:rPr>
          <w:rFonts w:ascii="Arial" w:hAnsi="Arial" w:cs="Arial"/>
          <w:sz w:val="20"/>
        </w:rPr>
        <w:t xml:space="preserve"> and </w:t>
      </w:r>
      <w:r w:rsidR="000E6559" w:rsidRPr="00B06D8F">
        <w:rPr>
          <w:rFonts w:ascii="Arial" w:hAnsi="Arial" w:cs="Arial"/>
          <w:b/>
          <w:sz w:val="20"/>
        </w:rPr>
        <w:t>‘Teacher Standards 2012’</w:t>
      </w:r>
      <w:r w:rsidR="000E6559" w:rsidRPr="00B06D8F">
        <w:rPr>
          <w:rFonts w:ascii="Arial" w:hAnsi="Arial" w:cs="Arial"/>
          <w:sz w:val="20"/>
        </w:rPr>
        <w:t>.</w:t>
      </w:r>
    </w:p>
    <w:p w:rsidR="000E6559" w:rsidRPr="00B06D8F" w:rsidRDefault="000E6559" w:rsidP="00B06D8F">
      <w:pPr>
        <w:jc w:val="both"/>
        <w:rPr>
          <w:rFonts w:ascii="Arial" w:hAnsi="Arial" w:cs="Arial"/>
        </w:rPr>
      </w:pPr>
    </w:p>
    <w:p w:rsidR="000E6559" w:rsidRPr="00B06D8F" w:rsidRDefault="000E6559" w:rsidP="00B06D8F">
      <w:pPr>
        <w:autoSpaceDE w:val="0"/>
        <w:autoSpaceDN w:val="0"/>
        <w:adjustRightInd w:val="0"/>
        <w:ind w:right="-902"/>
        <w:jc w:val="both"/>
        <w:rPr>
          <w:rFonts w:ascii="Arial" w:hAnsi="Arial" w:cs="Arial"/>
          <w:lang w:eastAsia="en-GB"/>
        </w:rPr>
      </w:pPr>
      <w:r w:rsidRPr="00B06D8F">
        <w:rPr>
          <w:rFonts w:ascii="Arial" w:hAnsi="Arial" w:cs="Arial"/>
          <w:lang w:eastAsia="en-GB"/>
        </w:rPr>
        <w:t xml:space="preserve">Teachers </w:t>
      </w:r>
      <w:r w:rsidR="00B86700" w:rsidRPr="00B06D8F">
        <w:rPr>
          <w:rFonts w:ascii="Arial" w:hAnsi="Arial" w:cs="Arial"/>
          <w:lang w:eastAsia="en-GB"/>
        </w:rPr>
        <w:t>a</w:t>
      </w:r>
      <w:r w:rsidRPr="00B06D8F">
        <w:rPr>
          <w:rFonts w:ascii="Arial" w:hAnsi="Arial" w:cs="Arial"/>
          <w:lang w:eastAsia="en-GB"/>
        </w:rPr>
        <w:t>t S</w:t>
      </w:r>
      <w:r w:rsidR="007204EA">
        <w:rPr>
          <w:rFonts w:ascii="Arial" w:hAnsi="Arial" w:cs="Arial"/>
          <w:lang w:eastAsia="en-GB"/>
        </w:rPr>
        <w:t>acred Heart Catholic Primary</w:t>
      </w:r>
      <w:r w:rsidRPr="00B06D8F">
        <w:rPr>
          <w:rFonts w:ascii="Arial" w:hAnsi="Arial" w:cs="Arial"/>
          <w:lang w:eastAsia="en-GB"/>
        </w:rPr>
        <w:t xml:space="preserve"> make the education of their pupils their first concern, and are accountable for</w:t>
      </w:r>
      <w:r w:rsidR="00142123" w:rsidRPr="00B06D8F">
        <w:rPr>
          <w:rFonts w:ascii="Arial" w:hAnsi="Arial" w:cs="Arial"/>
          <w:lang w:eastAsia="en-GB"/>
        </w:rPr>
        <w:t xml:space="preserve"> </w:t>
      </w:r>
      <w:r w:rsidRPr="00B06D8F">
        <w:rPr>
          <w:rFonts w:ascii="Arial" w:hAnsi="Arial" w:cs="Arial"/>
          <w:lang w:eastAsia="en-GB"/>
        </w:rPr>
        <w:t>achieving the highest possible standards in work and conduct. Teachers act with</w:t>
      </w:r>
      <w:r w:rsidR="00142123" w:rsidRPr="00B06D8F">
        <w:rPr>
          <w:rFonts w:ascii="Arial" w:hAnsi="Arial" w:cs="Arial"/>
          <w:lang w:eastAsia="en-GB"/>
        </w:rPr>
        <w:t xml:space="preserve"> </w:t>
      </w:r>
      <w:r w:rsidRPr="00B06D8F">
        <w:rPr>
          <w:rFonts w:ascii="Arial" w:hAnsi="Arial" w:cs="Arial"/>
          <w:lang w:eastAsia="en-GB"/>
        </w:rPr>
        <w:t>honesty and integrity; have strong subject knowledge, keep their knowledge and skills</w:t>
      </w:r>
      <w:r w:rsidR="00342654">
        <w:rPr>
          <w:rFonts w:ascii="Arial" w:hAnsi="Arial" w:cs="Arial"/>
          <w:lang w:eastAsia="en-GB"/>
        </w:rPr>
        <w:t xml:space="preserve"> </w:t>
      </w:r>
      <w:r w:rsidRPr="00B06D8F">
        <w:rPr>
          <w:rFonts w:ascii="Arial" w:hAnsi="Arial" w:cs="Arial"/>
          <w:lang w:eastAsia="en-GB"/>
        </w:rPr>
        <w:t>as teachers up-to-date and are self-critical; forge positive professional relationships; and</w:t>
      </w:r>
    </w:p>
    <w:p w:rsidR="000E6559" w:rsidRPr="00B06D8F" w:rsidRDefault="000E6559" w:rsidP="00B06D8F">
      <w:pPr>
        <w:ind w:right="-902"/>
        <w:jc w:val="both"/>
        <w:rPr>
          <w:rFonts w:ascii="Arial" w:hAnsi="Arial" w:cs="Arial"/>
          <w:lang w:eastAsia="en-GB"/>
        </w:rPr>
      </w:pPr>
      <w:r w:rsidRPr="00B06D8F">
        <w:rPr>
          <w:rFonts w:ascii="Arial" w:hAnsi="Arial" w:cs="Arial"/>
          <w:lang w:eastAsia="en-GB"/>
        </w:rPr>
        <w:t>work with parents in the best interests of their pupils.</w:t>
      </w:r>
    </w:p>
    <w:p w:rsidR="000E6559" w:rsidRPr="00B06D8F" w:rsidRDefault="000E6559" w:rsidP="00B06D8F">
      <w:pPr>
        <w:jc w:val="both"/>
        <w:rPr>
          <w:rFonts w:ascii="Arial" w:hAnsi="Arial" w:cs="Arial"/>
          <w:b/>
          <w:u w:val="single"/>
        </w:rPr>
      </w:pPr>
    </w:p>
    <w:p w:rsidR="000E6559" w:rsidRPr="00B06D8F" w:rsidRDefault="000E6559" w:rsidP="00B06D8F">
      <w:pPr>
        <w:autoSpaceDE w:val="0"/>
        <w:autoSpaceDN w:val="0"/>
        <w:adjustRightInd w:val="0"/>
        <w:jc w:val="both"/>
        <w:rPr>
          <w:rFonts w:ascii="Arial" w:hAnsi="Arial" w:cs="Arial"/>
          <w:b/>
          <w:bCs/>
          <w:lang w:eastAsia="en-GB"/>
        </w:rPr>
      </w:pPr>
      <w:r w:rsidRPr="00B06D8F">
        <w:rPr>
          <w:rFonts w:ascii="Arial" w:hAnsi="Arial" w:cs="Arial"/>
          <w:b/>
          <w:bCs/>
          <w:lang w:eastAsia="en-GB"/>
        </w:rPr>
        <w:t>A teacher must:</w:t>
      </w:r>
    </w:p>
    <w:p w:rsidR="000E6559" w:rsidRPr="00B06D8F" w:rsidRDefault="000E6559" w:rsidP="00B06D8F">
      <w:pPr>
        <w:autoSpaceDE w:val="0"/>
        <w:autoSpaceDN w:val="0"/>
        <w:adjustRightInd w:val="0"/>
        <w:jc w:val="both"/>
        <w:rPr>
          <w:rFonts w:ascii="Arial" w:hAnsi="Arial" w:cs="Arial"/>
          <w:b/>
          <w:bCs/>
          <w:lang w:eastAsia="en-GB"/>
        </w:rPr>
      </w:pPr>
      <w:r w:rsidRPr="00B06D8F">
        <w:rPr>
          <w:rFonts w:ascii="Arial" w:hAnsi="Arial" w:cs="Arial"/>
          <w:b/>
          <w:bCs/>
          <w:lang w:eastAsia="en-GB"/>
        </w:rPr>
        <w:t>1</w:t>
      </w:r>
      <w:r w:rsidR="00D00F3E" w:rsidRPr="00B06D8F">
        <w:rPr>
          <w:rFonts w:ascii="Arial" w:hAnsi="Arial" w:cs="Arial"/>
          <w:b/>
          <w:bCs/>
          <w:lang w:eastAsia="en-GB"/>
        </w:rPr>
        <w:t>.</w:t>
      </w:r>
      <w:r w:rsidRPr="00B06D8F">
        <w:rPr>
          <w:rFonts w:ascii="Arial" w:hAnsi="Arial" w:cs="Arial"/>
          <w:b/>
          <w:bCs/>
          <w:lang w:eastAsia="en-GB"/>
        </w:rPr>
        <w:t xml:space="preserve"> Set high expectations which inspire, motivate and challenge pupils</w:t>
      </w:r>
    </w:p>
    <w:p w:rsidR="000E6559" w:rsidRPr="00B06D8F" w:rsidRDefault="000E6559" w:rsidP="00B06D8F">
      <w:pPr>
        <w:numPr>
          <w:ilvl w:val="0"/>
          <w:numId w:val="12"/>
        </w:numPr>
        <w:autoSpaceDE w:val="0"/>
        <w:autoSpaceDN w:val="0"/>
        <w:adjustRightInd w:val="0"/>
        <w:ind w:right="-1044"/>
        <w:jc w:val="both"/>
        <w:rPr>
          <w:rFonts w:ascii="Arial" w:hAnsi="Arial" w:cs="Arial"/>
          <w:lang w:eastAsia="en-GB"/>
        </w:rPr>
      </w:pPr>
      <w:r w:rsidRPr="00B06D8F">
        <w:rPr>
          <w:rFonts w:ascii="Arial" w:hAnsi="Arial" w:cs="Arial"/>
          <w:lang w:eastAsia="en-GB"/>
        </w:rPr>
        <w:t>Establish a safe and stimulating environment for pupils, rooted in mutual respect</w:t>
      </w:r>
    </w:p>
    <w:p w:rsidR="000E6559" w:rsidRPr="00B06D8F" w:rsidRDefault="000E6559" w:rsidP="00B06D8F">
      <w:pPr>
        <w:numPr>
          <w:ilvl w:val="0"/>
          <w:numId w:val="12"/>
        </w:numPr>
        <w:autoSpaceDE w:val="0"/>
        <w:autoSpaceDN w:val="0"/>
        <w:adjustRightInd w:val="0"/>
        <w:ind w:right="-1044"/>
        <w:jc w:val="both"/>
        <w:rPr>
          <w:rFonts w:ascii="Arial" w:hAnsi="Arial" w:cs="Arial"/>
          <w:lang w:eastAsia="en-GB"/>
        </w:rPr>
      </w:pPr>
      <w:r w:rsidRPr="00B06D8F">
        <w:rPr>
          <w:rFonts w:ascii="Arial" w:hAnsi="Arial" w:cs="Arial"/>
          <w:lang w:eastAsia="en-GB"/>
        </w:rPr>
        <w:t>Set goals that stretch and challenge pupils of all backgrounds, abilities and</w:t>
      </w:r>
    </w:p>
    <w:p w:rsidR="000E6559" w:rsidRPr="00B06D8F" w:rsidRDefault="000E6559" w:rsidP="00B06D8F">
      <w:pPr>
        <w:autoSpaceDE w:val="0"/>
        <w:autoSpaceDN w:val="0"/>
        <w:adjustRightInd w:val="0"/>
        <w:ind w:left="720" w:right="-1044"/>
        <w:jc w:val="both"/>
        <w:rPr>
          <w:rFonts w:ascii="Arial" w:hAnsi="Arial" w:cs="Arial"/>
          <w:lang w:eastAsia="en-GB"/>
        </w:rPr>
      </w:pPr>
      <w:r w:rsidRPr="00B06D8F">
        <w:rPr>
          <w:rFonts w:ascii="Arial" w:hAnsi="Arial" w:cs="Arial"/>
          <w:lang w:eastAsia="en-GB"/>
        </w:rPr>
        <w:t>dispositions</w:t>
      </w:r>
    </w:p>
    <w:p w:rsidR="000E6559" w:rsidRPr="00B06D8F" w:rsidRDefault="000E6559" w:rsidP="00B06D8F">
      <w:pPr>
        <w:numPr>
          <w:ilvl w:val="0"/>
          <w:numId w:val="12"/>
        </w:numPr>
        <w:autoSpaceDE w:val="0"/>
        <w:autoSpaceDN w:val="0"/>
        <w:adjustRightInd w:val="0"/>
        <w:ind w:right="-1044"/>
        <w:jc w:val="both"/>
        <w:rPr>
          <w:rFonts w:ascii="Arial" w:hAnsi="Arial" w:cs="Arial"/>
          <w:lang w:eastAsia="en-GB"/>
        </w:rPr>
      </w:pPr>
      <w:r w:rsidRPr="00B06D8F">
        <w:rPr>
          <w:rFonts w:ascii="Arial" w:hAnsi="Arial" w:cs="Arial"/>
          <w:lang w:eastAsia="en-GB"/>
        </w:rPr>
        <w:t>Demonstrate consistently the positive attitudes, values and behaviour which are expected of pupils.</w:t>
      </w:r>
    </w:p>
    <w:p w:rsidR="00D00F3E" w:rsidRPr="00B06D8F" w:rsidRDefault="00D00F3E" w:rsidP="00B06D8F">
      <w:pPr>
        <w:jc w:val="both"/>
        <w:rPr>
          <w:rFonts w:ascii="Arial" w:hAnsi="Arial" w:cs="Arial"/>
          <w:b/>
          <w:bCs/>
          <w:lang w:eastAsia="en-GB"/>
        </w:rPr>
      </w:pPr>
    </w:p>
    <w:p w:rsidR="000E6559" w:rsidRPr="00B06D8F" w:rsidRDefault="000E6559" w:rsidP="00B06D8F">
      <w:pPr>
        <w:jc w:val="both"/>
        <w:rPr>
          <w:rFonts w:ascii="Arial" w:hAnsi="Arial" w:cs="Arial"/>
          <w:b/>
          <w:bCs/>
          <w:lang w:eastAsia="en-GB"/>
        </w:rPr>
      </w:pPr>
      <w:r w:rsidRPr="00B06D8F">
        <w:rPr>
          <w:rFonts w:ascii="Arial" w:hAnsi="Arial" w:cs="Arial"/>
          <w:b/>
          <w:bCs/>
          <w:lang w:eastAsia="en-GB"/>
        </w:rPr>
        <w:t>2</w:t>
      </w:r>
      <w:r w:rsidR="00D00F3E" w:rsidRPr="00B06D8F">
        <w:rPr>
          <w:rFonts w:ascii="Arial" w:hAnsi="Arial" w:cs="Arial"/>
          <w:b/>
          <w:bCs/>
          <w:lang w:eastAsia="en-GB"/>
        </w:rPr>
        <w:t>.</w:t>
      </w:r>
      <w:r w:rsidRPr="00B06D8F">
        <w:rPr>
          <w:rFonts w:ascii="Arial" w:hAnsi="Arial" w:cs="Arial"/>
          <w:b/>
          <w:bCs/>
          <w:lang w:eastAsia="en-GB"/>
        </w:rPr>
        <w:t xml:space="preserve"> Promote good progress and outcomes by pupils</w:t>
      </w:r>
    </w:p>
    <w:p w:rsidR="00301876" w:rsidRPr="00B06D8F" w:rsidRDefault="00301876"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Be accountable for pupils’ attainment, progress and outcomes</w:t>
      </w:r>
    </w:p>
    <w:p w:rsidR="00301876" w:rsidRPr="00B06D8F" w:rsidRDefault="00301876"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Plan teaching to build on pupils' capabilities and prior knowledge</w:t>
      </w:r>
    </w:p>
    <w:p w:rsidR="00301876" w:rsidRPr="00B06D8F" w:rsidRDefault="00301876"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Guide pupils to reflect on the progress they have made and their emerging needs</w:t>
      </w:r>
    </w:p>
    <w:p w:rsidR="00301876" w:rsidRPr="00B06D8F" w:rsidRDefault="00301876"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Demonstrate knowledge and understanding of how pupils learn and how this</w:t>
      </w:r>
    </w:p>
    <w:p w:rsidR="00D00F3E" w:rsidRPr="00B06D8F" w:rsidRDefault="00301876" w:rsidP="00B06D8F">
      <w:pPr>
        <w:autoSpaceDE w:val="0"/>
        <w:autoSpaceDN w:val="0"/>
        <w:adjustRightInd w:val="0"/>
        <w:ind w:left="720" w:right="-902"/>
        <w:jc w:val="both"/>
        <w:rPr>
          <w:rFonts w:ascii="Arial" w:hAnsi="Arial" w:cs="Arial"/>
          <w:lang w:eastAsia="en-GB"/>
        </w:rPr>
      </w:pPr>
      <w:r w:rsidRPr="00B06D8F">
        <w:rPr>
          <w:rFonts w:ascii="Arial" w:hAnsi="Arial" w:cs="Arial"/>
          <w:lang w:eastAsia="en-GB"/>
        </w:rPr>
        <w:t>impacts on teaching</w:t>
      </w:r>
    </w:p>
    <w:p w:rsidR="00301876" w:rsidRPr="00B06D8F" w:rsidRDefault="00301876" w:rsidP="00B06D8F">
      <w:pPr>
        <w:numPr>
          <w:ilvl w:val="0"/>
          <w:numId w:val="12"/>
        </w:numPr>
        <w:autoSpaceDE w:val="0"/>
        <w:autoSpaceDN w:val="0"/>
        <w:adjustRightInd w:val="0"/>
        <w:ind w:right="-902"/>
        <w:jc w:val="both"/>
        <w:rPr>
          <w:rFonts w:ascii="Arial" w:hAnsi="Arial" w:cs="Arial"/>
          <w:b/>
          <w:u w:val="single"/>
        </w:rPr>
      </w:pPr>
      <w:r w:rsidRPr="00B06D8F">
        <w:rPr>
          <w:rFonts w:ascii="Arial" w:hAnsi="Arial" w:cs="Arial"/>
          <w:lang w:eastAsia="en-GB"/>
        </w:rPr>
        <w:t>Encourage pupils to take a responsible and conscientious attitude to their own work and study.</w:t>
      </w:r>
    </w:p>
    <w:p w:rsidR="00D00F3E" w:rsidRPr="00B06D8F" w:rsidRDefault="00D00F3E" w:rsidP="00B06D8F">
      <w:pPr>
        <w:autoSpaceDE w:val="0"/>
        <w:autoSpaceDN w:val="0"/>
        <w:adjustRightInd w:val="0"/>
        <w:ind w:left="720" w:right="-902"/>
        <w:jc w:val="both"/>
        <w:rPr>
          <w:rFonts w:ascii="Arial" w:hAnsi="Arial" w:cs="Arial"/>
          <w:b/>
          <w:u w:val="single"/>
        </w:rPr>
      </w:pPr>
    </w:p>
    <w:p w:rsidR="00D00F3E" w:rsidRPr="00B06D8F" w:rsidRDefault="00D00F3E" w:rsidP="00B06D8F">
      <w:pPr>
        <w:autoSpaceDE w:val="0"/>
        <w:autoSpaceDN w:val="0"/>
        <w:adjustRightInd w:val="0"/>
        <w:ind w:right="-902"/>
        <w:jc w:val="both"/>
        <w:rPr>
          <w:rFonts w:ascii="Arial" w:hAnsi="Arial" w:cs="Arial"/>
          <w:b/>
          <w:bCs/>
          <w:lang w:eastAsia="en-GB"/>
        </w:rPr>
      </w:pPr>
      <w:r w:rsidRPr="00B06D8F">
        <w:rPr>
          <w:rFonts w:ascii="Arial" w:hAnsi="Arial" w:cs="Arial"/>
          <w:b/>
          <w:bCs/>
          <w:lang w:eastAsia="en-GB"/>
        </w:rPr>
        <w:t>3. Demonstrate good subject and curriculum knowledge</w:t>
      </w:r>
    </w:p>
    <w:p w:rsidR="00D00F3E" w:rsidRPr="00B06D8F" w:rsidRDefault="00D00F3E"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Have a secure knowledge of the relevant subjects and curriculum areas</w:t>
      </w:r>
    </w:p>
    <w:p w:rsidR="00D00F3E" w:rsidRPr="00B06D8F" w:rsidRDefault="00D00F3E"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Foster and maintain pupils’ interest in the subject, and address misunderstandings</w:t>
      </w:r>
    </w:p>
    <w:p w:rsidR="00D00F3E" w:rsidRPr="00B06D8F" w:rsidRDefault="00D00F3E"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Demonstrate a critical understanding of developments in the subject and</w:t>
      </w:r>
    </w:p>
    <w:p w:rsidR="00D00F3E" w:rsidRPr="00B06D8F" w:rsidRDefault="00D00F3E" w:rsidP="00B06D8F">
      <w:pPr>
        <w:autoSpaceDE w:val="0"/>
        <w:autoSpaceDN w:val="0"/>
        <w:adjustRightInd w:val="0"/>
        <w:ind w:left="720" w:right="-902"/>
        <w:jc w:val="both"/>
        <w:rPr>
          <w:rFonts w:ascii="Arial" w:hAnsi="Arial" w:cs="Arial"/>
          <w:lang w:eastAsia="en-GB"/>
        </w:rPr>
      </w:pPr>
      <w:r w:rsidRPr="00B06D8F">
        <w:rPr>
          <w:rFonts w:ascii="Arial" w:hAnsi="Arial" w:cs="Arial"/>
          <w:lang w:eastAsia="en-GB"/>
        </w:rPr>
        <w:t>curriculum areas, and promote the value of scholarship</w:t>
      </w:r>
    </w:p>
    <w:p w:rsidR="00D00F3E" w:rsidRPr="00B06D8F" w:rsidRDefault="00D00F3E"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Demonstrate an understanding of and take responsibility for promoting high standards of literacy, articulacy and the correct use of standard English, whatever the teacher’s specialist subject</w:t>
      </w:r>
    </w:p>
    <w:p w:rsidR="00D00F3E" w:rsidRPr="00B06D8F" w:rsidRDefault="00142123"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D</w:t>
      </w:r>
      <w:r w:rsidR="00D00F3E" w:rsidRPr="00B06D8F">
        <w:rPr>
          <w:rFonts w:ascii="Arial" w:hAnsi="Arial" w:cs="Arial"/>
          <w:lang w:eastAsia="en-GB"/>
        </w:rPr>
        <w:t>emonstrate a clear understanding of systematic synthetic phonics</w:t>
      </w:r>
    </w:p>
    <w:p w:rsidR="00D00F3E" w:rsidRPr="00B06D8F" w:rsidRDefault="00142123" w:rsidP="00B06D8F">
      <w:pPr>
        <w:numPr>
          <w:ilvl w:val="0"/>
          <w:numId w:val="12"/>
        </w:numPr>
        <w:autoSpaceDE w:val="0"/>
        <w:autoSpaceDN w:val="0"/>
        <w:adjustRightInd w:val="0"/>
        <w:ind w:right="-902"/>
        <w:jc w:val="both"/>
        <w:rPr>
          <w:rFonts w:ascii="Arial" w:hAnsi="Arial" w:cs="Arial"/>
          <w:lang w:eastAsia="en-GB"/>
        </w:rPr>
      </w:pPr>
      <w:r w:rsidRPr="00B06D8F">
        <w:rPr>
          <w:rFonts w:ascii="Arial" w:hAnsi="Arial" w:cs="Arial"/>
          <w:lang w:eastAsia="en-GB"/>
        </w:rPr>
        <w:t>D</w:t>
      </w:r>
      <w:r w:rsidR="00D00F3E" w:rsidRPr="00B06D8F">
        <w:rPr>
          <w:rFonts w:ascii="Arial" w:hAnsi="Arial" w:cs="Arial"/>
          <w:lang w:eastAsia="en-GB"/>
        </w:rPr>
        <w:t>emonstrate a clear understanding of appropriate</w:t>
      </w:r>
      <w:r w:rsidRPr="00B06D8F">
        <w:rPr>
          <w:rFonts w:ascii="Arial" w:hAnsi="Arial" w:cs="Arial"/>
          <w:lang w:eastAsia="en-GB"/>
        </w:rPr>
        <w:t xml:space="preserve"> </w:t>
      </w:r>
      <w:r w:rsidR="00D00F3E" w:rsidRPr="00B06D8F">
        <w:rPr>
          <w:rFonts w:ascii="Arial" w:hAnsi="Arial" w:cs="Arial"/>
          <w:lang w:eastAsia="en-GB"/>
        </w:rPr>
        <w:t>teaching strategies</w:t>
      </w:r>
      <w:r w:rsidRPr="00B06D8F">
        <w:rPr>
          <w:rFonts w:ascii="Arial" w:hAnsi="Arial" w:cs="Arial"/>
          <w:lang w:eastAsia="en-GB"/>
        </w:rPr>
        <w:t xml:space="preserve"> for mathematics</w:t>
      </w:r>
    </w:p>
    <w:p w:rsidR="00FB5D14" w:rsidRPr="00B06D8F" w:rsidRDefault="00FB5D14" w:rsidP="00B06D8F">
      <w:pPr>
        <w:numPr>
          <w:ilvl w:val="0"/>
          <w:numId w:val="12"/>
        </w:numPr>
        <w:jc w:val="both"/>
        <w:rPr>
          <w:rFonts w:ascii="Arial" w:hAnsi="Arial" w:cs="Arial"/>
        </w:rPr>
      </w:pPr>
      <w:r w:rsidRPr="00B06D8F">
        <w:rPr>
          <w:rFonts w:ascii="Arial" w:hAnsi="Arial" w:cs="Arial"/>
        </w:rPr>
        <w:t>Keep abreast of national / local initiatives</w:t>
      </w:r>
    </w:p>
    <w:p w:rsidR="00FB5D14" w:rsidRPr="00B06D8F" w:rsidRDefault="00FB5D14" w:rsidP="00B06D8F">
      <w:pPr>
        <w:numPr>
          <w:ilvl w:val="0"/>
          <w:numId w:val="12"/>
        </w:numPr>
        <w:jc w:val="both"/>
        <w:rPr>
          <w:rFonts w:ascii="Arial" w:hAnsi="Arial" w:cs="Arial"/>
        </w:rPr>
      </w:pPr>
      <w:r w:rsidRPr="00B06D8F">
        <w:rPr>
          <w:rFonts w:ascii="Arial" w:hAnsi="Arial" w:cs="Arial"/>
        </w:rPr>
        <w:t>Manage a budget for areas of responsibility</w:t>
      </w:r>
    </w:p>
    <w:p w:rsidR="00FB5D14" w:rsidRPr="00B06D8F" w:rsidRDefault="00FB5D14" w:rsidP="00B06D8F">
      <w:pPr>
        <w:autoSpaceDE w:val="0"/>
        <w:autoSpaceDN w:val="0"/>
        <w:adjustRightInd w:val="0"/>
        <w:ind w:left="720" w:right="-902"/>
        <w:jc w:val="both"/>
        <w:rPr>
          <w:rFonts w:ascii="Arial" w:hAnsi="Arial" w:cs="Arial"/>
          <w:lang w:eastAsia="en-GB"/>
        </w:rPr>
      </w:pPr>
    </w:p>
    <w:p w:rsidR="00B86700" w:rsidRPr="00B06D8F" w:rsidRDefault="00B86700" w:rsidP="00B06D8F">
      <w:pPr>
        <w:autoSpaceDE w:val="0"/>
        <w:autoSpaceDN w:val="0"/>
        <w:adjustRightInd w:val="0"/>
        <w:ind w:right="-902"/>
        <w:jc w:val="both"/>
        <w:rPr>
          <w:rFonts w:ascii="Arial" w:hAnsi="Arial" w:cs="Arial"/>
          <w:lang w:eastAsia="en-GB"/>
        </w:rPr>
      </w:pPr>
    </w:p>
    <w:p w:rsidR="00AB549F" w:rsidRPr="00B06D8F" w:rsidRDefault="00AB549F" w:rsidP="00B06D8F">
      <w:pPr>
        <w:autoSpaceDE w:val="0"/>
        <w:autoSpaceDN w:val="0"/>
        <w:adjustRightInd w:val="0"/>
        <w:ind w:right="-1044"/>
        <w:jc w:val="both"/>
        <w:rPr>
          <w:rFonts w:ascii="Arial" w:hAnsi="Arial" w:cs="Arial"/>
          <w:b/>
          <w:bCs/>
          <w:lang w:eastAsia="en-GB"/>
        </w:rPr>
      </w:pPr>
      <w:r w:rsidRPr="00B06D8F">
        <w:rPr>
          <w:rFonts w:ascii="Arial" w:hAnsi="Arial" w:cs="Arial"/>
          <w:b/>
          <w:bCs/>
          <w:lang w:eastAsia="en-GB"/>
        </w:rPr>
        <w:lastRenderedPageBreak/>
        <w:t xml:space="preserve">4. Plan and teach </w:t>
      </w:r>
      <w:r w:rsidR="007069B3" w:rsidRPr="00B06D8F">
        <w:rPr>
          <w:rFonts w:ascii="Arial" w:hAnsi="Arial" w:cs="Arial"/>
          <w:b/>
          <w:bCs/>
          <w:lang w:eastAsia="en-GB"/>
        </w:rPr>
        <w:t>well-structured</w:t>
      </w:r>
      <w:r w:rsidRPr="00B06D8F">
        <w:rPr>
          <w:rFonts w:ascii="Arial" w:hAnsi="Arial" w:cs="Arial"/>
          <w:b/>
          <w:bCs/>
          <w:lang w:eastAsia="en-GB"/>
        </w:rPr>
        <w:t xml:space="preserve"> lessons</w:t>
      </w:r>
    </w:p>
    <w:p w:rsidR="00AB549F" w:rsidRPr="00B06D8F" w:rsidRDefault="00AB549F" w:rsidP="00B06D8F">
      <w:pPr>
        <w:numPr>
          <w:ilvl w:val="0"/>
          <w:numId w:val="13"/>
        </w:numPr>
        <w:autoSpaceDE w:val="0"/>
        <w:autoSpaceDN w:val="0"/>
        <w:adjustRightInd w:val="0"/>
        <w:ind w:right="-1044"/>
        <w:jc w:val="both"/>
        <w:rPr>
          <w:rFonts w:ascii="Arial" w:hAnsi="Arial" w:cs="Arial"/>
          <w:lang w:eastAsia="en-GB"/>
        </w:rPr>
      </w:pPr>
      <w:r w:rsidRPr="00B06D8F">
        <w:rPr>
          <w:rFonts w:ascii="Arial" w:hAnsi="Arial" w:cs="Arial"/>
          <w:lang w:eastAsia="en-GB"/>
        </w:rPr>
        <w:t>Impart knowledge and develop understanding through effective use of lesson time</w:t>
      </w:r>
    </w:p>
    <w:p w:rsidR="00AB549F" w:rsidRPr="00B06D8F" w:rsidRDefault="00AB549F" w:rsidP="00B06D8F">
      <w:pPr>
        <w:numPr>
          <w:ilvl w:val="0"/>
          <w:numId w:val="13"/>
        </w:numPr>
        <w:autoSpaceDE w:val="0"/>
        <w:autoSpaceDN w:val="0"/>
        <w:adjustRightInd w:val="0"/>
        <w:ind w:right="-1044"/>
        <w:jc w:val="both"/>
        <w:rPr>
          <w:rFonts w:ascii="Arial" w:hAnsi="Arial" w:cs="Arial"/>
          <w:lang w:eastAsia="en-GB"/>
        </w:rPr>
      </w:pPr>
      <w:r w:rsidRPr="00B06D8F">
        <w:rPr>
          <w:rFonts w:ascii="Arial" w:hAnsi="Arial" w:cs="Arial"/>
          <w:lang w:eastAsia="en-GB"/>
        </w:rPr>
        <w:t>Promote a love of learning and children’s intellectual curiosity</w:t>
      </w:r>
    </w:p>
    <w:p w:rsidR="00AB549F" w:rsidRPr="00B06D8F" w:rsidRDefault="00AB549F" w:rsidP="00B06D8F">
      <w:pPr>
        <w:numPr>
          <w:ilvl w:val="0"/>
          <w:numId w:val="13"/>
        </w:numPr>
        <w:autoSpaceDE w:val="0"/>
        <w:autoSpaceDN w:val="0"/>
        <w:adjustRightInd w:val="0"/>
        <w:ind w:right="-1044"/>
        <w:jc w:val="both"/>
        <w:rPr>
          <w:rFonts w:ascii="Arial" w:hAnsi="Arial" w:cs="Arial"/>
          <w:lang w:eastAsia="en-GB"/>
        </w:rPr>
      </w:pPr>
      <w:r w:rsidRPr="00B06D8F">
        <w:rPr>
          <w:rFonts w:ascii="Arial" w:hAnsi="Arial" w:cs="Arial"/>
          <w:lang w:eastAsia="en-GB"/>
        </w:rPr>
        <w:t>Set homework and plan other out-of-class activities to consolidate and extend the knowledge and understanding pupils have acquired</w:t>
      </w:r>
    </w:p>
    <w:p w:rsidR="00AB549F" w:rsidRPr="00B06D8F" w:rsidRDefault="00AB549F" w:rsidP="00B06D8F">
      <w:pPr>
        <w:numPr>
          <w:ilvl w:val="0"/>
          <w:numId w:val="13"/>
        </w:numPr>
        <w:autoSpaceDE w:val="0"/>
        <w:autoSpaceDN w:val="0"/>
        <w:adjustRightInd w:val="0"/>
        <w:ind w:right="-1044"/>
        <w:jc w:val="both"/>
        <w:rPr>
          <w:rFonts w:ascii="Arial" w:hAnsi="Arial" w:cs="Arial"/>
          <w:lang w:eastAsia="en-GB"/>
        </w:rPr>
      </w:pPr>
      <w:r w:rsidRPr="00B06D8F">
        <w:rPr>
          <w:rFonts w:ascii="Arial" w:hAnsi="Arial" w:cs="Arial"/>
          <w:lang w:eastAsia="en-GB"/>
        </w:rPr>
        <w:t>Reflect systematically on the effectiveness of lessons and approaches to teaching</w:t>
      </w:r>
    </w:p>
    <w:p w:rsidR="00AB549F" w:rsidRPr="00B06D8F" w:rsidRDefault="00AB549F" w:rsidP="00B06D8F">
      <w:pPr>
        <w:numPr>
          <w:ilvl w:val="0"/>
          <w:numId w:val="13"/>
        </w:numPr>
        <w:autoSpaceDE w:val="0"/>
        <w:autoSpaceDN w:val="0"/>
        <w:adjustRightInd w:val="0"/>
        <w:ind w:right="-1044"/>
        <w:jc w:val="both"/>
        <w:rPr>
          <w:rFonts w:ascii="Arial" w:hAnsi="Arial" w:cs="Arial"/>
          <w:lang w:eastAsia="en-GB"/>
        </w:rPr>
      </w:pPr>
      <w:r w:rsidRPr="00B06D8F">
        <w:rPr>
          <w:rFonts w:ascii="Arial" w:hAnsi="Arial" w:cs="Arial"/>
          <w:lang w:eastAsia="en-GB"/>
        </w:rPr>
        <w:t>Contribute to the design and provision of an engaging curriculum within the relevant subject areas</w:t>
      </w:r>
    </w:p>
    <w:p w:rsidR="00AB549F" w:rsidRPr="00B06D8F" w:rsidRDefault="00AB549F" w:rsidP="00B06D8F">
      <w:pPr>
        <w:autoSpaceDE w:val="0"/>
        <w:autoSpaceDN w:val="0"/>
        <w:adjustRightInd w:val="0"/>
        <w:ind w:right="-1044"/>
        <w:jc w:val="both"/>
        <w:rPr>
          <w:rFonts w:ascii="Arial" w:hAnsi="Arial" w:cs="Arial"/>
          <w:lang w:eastAsia="en-GB"/>
        </w:rPr>
      </w:pPr>
    </w:p>
    <w:p w:rsidR="00AB549F" w:rsidRPr="00B06D8F" w:rsidRDefault="00AB549F" w:rsidP="00B06D8F">
      <w:pPr>
        <w:autoSpaceDE w:val="0"/>
        <w:autoSpaceDN w:val="0"/>
        <w:adjustRightInd w:val="0"/>
        <w:ind w:right="-1044"/>
        <w:jc w:val="both"/>
        <w:rPr>
          <w:rFonts w:ascii="Arial" w:hAnsi="Arial" w:cs="Arial"/>
          <w:b/>
          <w:bCs/>
          <w:lang w:eastAsia="en-GB"/>
        </w:rPr>
      </w:pPr>
      <w:r w:rsidRPr="00B06D8F">
        <w:rPr>
          <w:rFonts w:ascii="Arial" w:hAnsi="Arial" w:cs="Arial"/>
          <w:b/>
          <w:bCs/>
          <w:lang w:eastAsia="en-GB"/>
        </w:rPr>
        <w:t>5. Adapt teaching to respond to the strengths and needs of all pupils</w:t>
      </w:r>
    </w:p>
    <w:p w:rsidR="00AB549F" w:rsidRPr="00B06D8F" w:rsidRDefault="00AB549F"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Know when and how to differentiate appropriately, using approaches which enable pupils to be taught effectively</w:t>
      </w:r>
    </w:p>
    <w:p w:rsidR="00AB549F" w:rsidRPr="00B06D8F" w:rsidRDefault="00AB549F"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Have a secure understanding of how a range of factors can inhibit pupils’ ability to learn, and how best to overcome these</w:t>
      </w:r>
    </w:p>
    <w:p w:rsidR="00AB549F" w:rsidRPr="00B06D8F" w:rsidRDefault="00AB549F"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Demonstrate an awareness of the physical, social and intellectual development of children, and know how to adapt teaching to support pupils’ education at different</w:t>
      </w:r>
    </w:p>
    <w:p w:rsidR="00AB549F" w:rsidRPr="00B06D8F" w:rsidRDefault="00AB549F"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stages of development</w:t>
      </w:r>
    </w:p>
    <w:p w:rsidR="00AB549F" w:rsidRPr="00B06D8F" w:rsidRDefault="00AB549F" w:rsidP="00B06D8F">
      <w:pPr>
        <w:numPr>
          <w:ilvl w:val="0"/>
          <w:numId w:val="14"/>
        </w:numPr>
        <w:autoSpaceDE w:val="0"/>
        <w:autoSpaceDN w:val="0"/>
        <w:adjustRightInd w:val="0"/>
        <w:ind w:right="-1044"/>
        <w:jc w:val="both"/>
        <w:rPr>
          <w:rFonts w:ascii="Arial" w:hAnsi="Arial" w:cs="Arial"/>
          <w:b/>
          <w:u w:val="single"/>
        </w:rPr>
      </w:pPr>
      <w:r w:rsidRPr="00B06D8F">
        <w:rPr>
          <w:rFonts w:ascii="Arial" w:hAnsi="Arial" w:cs="Arial"/>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7069B3" w:rsidRPr="00B06D8F" w:rsidRDefault="007069B3" w:rsidP="00B06D8F">
      <w:pPr>
        <w:autoSpaceDE w:val="0"/>
        <w:autoSpaceDN w:val="0"/>
        <w:adjustRightInd w:val="0"/>
        <w:ind w:right="-1044"/>
        <w:jc w:val="both"/>
        <w:rPr>
          <w:rFonts w:ascii="Arial" w:hAnsi="Arial" w:cs="Arial"/>
          <w:b/>
          <w:bCs/>
          <w:lang w:eastAsia="en-GB"/>
        </w:rPr>
      </w:pPr>
    </w:p>
    <w:p w:rsidR="007069B3" w:rsidRPr="00B06D8F" w:rsidRDefault="007069B3" w:rsidP="00B06D8F">
      <w:pPr>
        <w:autoSpaceDE w:val="0"/>
        <w:autoSpaceDN w:val="0"/>
        <w:adjustRightInd w:val="0"/>
        <w:ind w:right="-1044"/>
        <w:jc w:val="both"/>
        <w:rPr>
          <w:rFonts w:ascii="Arial" w:hAnsi="Arial" w:cs="Arial"/>
          <w:b/>
          <w:bCs/>
          <w:lang w:eastAsia="en-GB"/>
        </w:rPr>
      </w:pPr>
      <w:r w:rsidRPr="00B06D8F">
        <w:rPr>
          <w:rFonts w:ascii="Arial" w:hAnsi="Arial" w:cs="Arial"/>
          <w:b/>
          <w:bCs/>
          <w:lang w:eastAsia="en-GB"/>
        </w:rPr>
        <w:t>6. Make accurate and productive use of assessment</w:t>
      </w:r>
    </w:p>
    <w:p w:rsidR="007069B3" w:rsidRPr="00B06D8F" w:rsidRDefault="007069B3" w:rsidP="00B06D8F">
      <w:pPr>
        <w:numPr>
          <w:ilvl w:val="0"/>
          <w:numId w:val="17"/>
        </w:numPr>
        <w:autoSpaceDE w:val="0"/>
        <w:autoSpaceDN w:val="0"/>
        <w:adjustRightInd w:val="0"/>
        <w:ind w:right="-1044"/>
        <w:jc w:val="both"/>
        <w:rPr>
          <w:rFonts w:ascii="Arial" w:hAnsi="Arial" w:cs="Arial"/>
          <w:lang w:eastAsia="en-GB"/>
        </w:rPr>
      </w:pPr>
      <w:r w:rsidRPr="00B06D8F">
        <w:rPr>
          <w:rFonts w:ascii="Arial" w:hAnsi="Arial" w:cs="Arial"/>
          <w:lang w:eastAsia="en-GB"/>
        </w:rPr>
        <w:t>Know and understand how to assess the relevant subject and curriculum areas, including statutory assessment requirements</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Make use of formative and summative assessment to secure pupils’ progress</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Use relevant data to monitor progress, set targets, and plan subsequent lessons</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Give pupils regular feedback, both orally and through accurate marking, and encourage pupils to respond to the feedback.</w:t>
      </w:r>
    </w:p>
    <w:p w:rsidR="007069B3" w:rsidRPr="00B06D8F" w:rsidRDefault="007069B3" w:rsidP="00B06D8F">
      <w:pPr>
        <w:autoSpaceDE w:val="0"/>
        <w:autoSpaceDN w:val="0"/>
        <w:adjustRightInd w:val="0"/>
        <w:ind w:left="720" w:right="-1044"/>
        <w:jc w:val="both"/>
        <w:rPr>
          <w:rFonts w:ascii="Arial" w:hAnsi="Arial" w:cs="Arial"/>
          <w:lang w:eastAsia="en-GB"/>
        </w:rPr>
      </w:pPr>
    </w:p>
    <w:p w:rsidR="007069B3" w:rsidRPr="00B06D8F" w:rsidRDefault="007069B3" w:rsidP="00B06D8F">
      <w:pPr>
        <w:autoSpaceDE w:val="0"/>
        <w:autoSpaceDN w:val="0"/>
        <w:adjustRightInd w:val="0"/>
        <w:ind w:right="-1044"/>
        <w:jc w:val="both"/>
        <w:rPr>
          <w:rFonts w:ascii="Arial" w:hAnsi="Arial" w:cs="Arial"/>
          <w:b/>
          <w:bCs/>
          <w:lang w:eastAsia="en-GB"/>
        </w:rPr>
      </w:pPr>
      <w:r w:rsidRPr="00B06D8F">
        <w:rPr>
          <w:rFonts w:ascii="Arial" w:hAnsi="Arial" w:cs="Arial"/>
          <w:b/>
          <w:bCs/>
          <w:lang w:eastAsia="en-GB"/>
        </w:rPr>
        <w:t>7.  Manage behaviour effectively to ensure a good and safe learning environment</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Have clear rules and routines for behaviour in classrooms, and take responsibility for promoting good and courteous behaviour both in classrooms and around the school, in accordance with the school’s behaviour policy</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Have high expectations of behaviour, and establish a framework for discipline with a range of strategies, using praise, sanctions and rewards consistently and fairly</w:t>
      </w:r>
    </w:p>
    <w:p w:rsidR="007069B3" w:rsidRPr="00B06D8F" w:rsidRDefault="007069B3"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Manage classes effectively, using approaches which are appropriate to pupils’ needs in order to involve and motivate them</w:t>
      </w:r>
    </w:p>
    <w:p w:rsidR="007069B3" w:rsidRPr="00B06D8F" w:rsidRDefault="007069B3" w:rsidP="00B06D8F">
      <w:pPr>
        <w:numPr>
          <w:ilvl w:val="0"/>
          <w:numId w:val="14"/>
        </w:numPr>
        <w:autoSpaceDE w:val="0"/>
        <w:autoSpaceDN w:val="0"/>
        <w:adjustRightInd w:val="0"/>
        <w:ind w:right="-1044"/>
        <w:jc w:val="both"/>
        <w:rPr>
          <w:rFonts w:ascii="Arial" w:hAnsi="Arial" w:cs="Arial"/>
          <w:b/>
          <w:u w:val="single"/>
        </w:rPr>
      </w:pPr>
      <w:r w:rsidRPr="00B06D8F">
        <w:rPr>
          <w:rFonts w:ascii="Arial" w:hAnsi="Arial" w:cs="Arial"/>
          <w:lang w:eastAsia="en-GB"/>
        </w:rPr>
        <w:t xml:space="preserve">Maintain good relationships with pupils, exercise appropriate authority, and act </w:t>
      </w:r>
      <w:r w:rsidR="00DD4BA7" w:rsidRPr="00B06D8F">
        <w:rPr>
          <w:rFonts w:ascii="Arial" w:hAnsi="Arial" w:cs="Arial"/>
          <w:lang w:eastAsia="en-GB"/>
        </w:rPr>
        <w:t>d</w:t>
      </w:r>
      <w:r w:rsidRPr="00B06D8F">
        <w:rPr>
          <w:rFonts w:ascii="Arial" w:hAnsi="Arial" w:cs="Arial"/>
          <w:lang w:eastAsia="en-GB"/>
        </w:rPr>
        <w:t>ecisively when necessary.</w:t>
      </w:r>
    </w:p>
    <w:p w:rsidR="00DD4BA7" w:rsidRPr="00B06D8F" w:rsidRDefault="00DD4BA7" w:rsidP="00B06D8F">
      <w:pPr>
        <w:autoSpaceDE w:val="0"/>
        <w:autoSpaceDN w:val="0"/>
        <w:adjustRightInd w:val="0"/>
        <w:ind w:right="-1044"/>
        <w:jc w:val="both"/>
        <w:rPr>
          <w:rFonts w:ascii="Arial" w:hAnsi="Arial" w:cs="Arial"/>
          <w:b/>
          <w:u w:val="single"/>
        </w:rPr>
      </w:pPr>
    </w:p>
    <w:p w:rsidR="00DD4BA7" w:rsidRPr="00B06D8F" w:rsidRDefault="00DD4BA7" w:rsidP="00B06D8F">
      <w:pPr>
        <w:autoSpaceDE w:val="0"/>
        <w:autoSpaceDN w:val="0"/>
        <w:adjustRightInd w:val="0"/>
        <w:ind w:right="-1044"/>
        <w:jc w:val="both"/>
        <w:rPr>
          <w:rFonts w:ascii="Arial" w:hAnsi="Arial" w:cs="Arial"/>
          <w:b/>
          <w:bCs/>
          <w:lang w:eastAsia="en-GB"/>
        </w:rPr>
      </w:pPr>
      <w:r w:rsidRPr="00B06D8F">
        <w:rPr>
          <w:rFonts w:ascii="Arial" w:hAnsi="Arial" w:cs="Arial"/>
          <w:b/>
          <w:bCs/>
          <w:lang w:eastAsia="en-GB"/>
        </w:rPr>
        <w:t>8. Fulfil wider professional responsibilities</w:t>
      </w:r>
    </w:p>
    <w:p w:rsidR="00DD4BA7" w:rsidRPr="00B06D8F" w:rsidRDefault="00DD4BA7"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Make a positive contribution to the wider life and ethos of the school, attending events and taking part in clubs after school</w:t>
      </w:r>
    </w:p>
    <w:p w:rsidR="00DD4BA7" w:rsidRPr="00B06D8F" w:rsidRDefault="00DD4BA7"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Develop effective professional relationships with colleagues, knowing how and when to draw on advice and specialist support</w:t>
      </w:r>
    </w:p>
    <w:p w:rsidR="00DD4BA7" w:rsidRPr="00B06D8F" w:rsidRDefault="00DD4BA7"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Attend staff meetings and assemblies</w:t>
      </w:r>
    </w:p>
    <w:p w:rsidR="00DD4BA7" w:rsidRPr="00B06D8F" w:rsidRDefault="00DD4BA7"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Deploy support staff effectively</w:t>
      </w:r>
    </w:p>
    <w:p w:rsidR="00DD4BA7" w:rsidRPr="00B06D8F" w:rsidRDefault="00DD4BA7" w:rsidP="00B06D8F">
      <w:pPr>
        <w:numPr>
          <w:ilvl w:val="0"/>
          <w:numId w:val="14"/>
        </w:numPr>
        <w:autoSpaceDE w:val="0"/>
        <w:autoSpaceDN w:val="0"/>
        <w:adjustRightInd w:val="0"/>
        <w:ind w:right="-1044"/>
        <w:jc w:val="both"/>
        <w:rPr>
          <w:rFonts w:ascii="Arial" w:hAnsi="Arial" w:cs="Arial"/>
          <w:lang w:eastAsia="en-GB"/>
        </w:rPr>
      </w:pPr>
      <w:r w:rsidRPr="00B06D8F">
        <w:rPr>
          <w:rFonts w:ascii="Arial" w:hAnsi="Arial" w:cs="Arial"/>
          <w:lang w:eastAsia="en-GB"/>
        </w:rPr>
        <w:t>Take responsibility for improving teaching through appropriate professional development, responding to advice and feedback from colleagues</w:t>
      </w:r>
    </w:p>
    <w:p w:rsidR="00DD4BA7" w:rsidRPr="00B06D8F" w:rsidRDefault="00DD4BA7" w:rsidP="00B06D8F">
      <w:pPr>
        <w:numPr>
          <w:ilvl w:val="0"/>
          <w:numId w:val="14"/>
        </w:numPr>
        <w:autoSpaceDE w:val="0"/>
        <w:autoSpaceDN w:val="0"/>
        <w:adjustRightInd w:val="0"/>
        <w:ind w:right="-1044"/>
        <w:jc w:val="both"/>
        <w:rPr>
          <w:rFonts w:ascii="Arial" w:hAnsi="Arial" w:cs="Arial"/>
          <w:b/>
          <w:u w:val="single"/>
        </w:rPr>
      </w:pPr>
      <w:r w:rsidRPr="00B06D8F">
        <w:rPr>
          <w:rFonts w:ascii="Arial" w:hAnsi="Arial" w:cs="Arial"/>
          <w:lang w:eastAsia="en-GB"/>
        </w:rPr>
        <w:t>Communicate effectively with parents with regard to pupils’ achievements and well-being, including at parent’s evenings</w:t>
      </w:r>
    </w:p>
    <w:p w:rsidR="00FB5D14" w:rsidRPr="00B06D8F" w:rsidRDefault="00FB5D14" w:rsidP="00B06D8F">
      <w:pPr>
        <w:numPr>
          <w:ilvl w:val="0"/>
          <w:numId w:val="14"/>
        </w:numPr>
        <w:jc w:val="both"/>
        <w:rPr>
          <w:rFonts w:ascii="Arial" w:hAnsi="Arial" w:cs="Arial"/>
          <w:u w:val="single"/>
        </w:rPr>
      </w:pPr>
      <w:r w:rsidRPr="00B06D8F">
        <w:rPr>
          <w:rFonts w:ascii="Arial" w:hAnsi="Arial" w:cs="Arial"/>
        </w:rPr>
        <w:t>Prepare reports for parents and other agencies</w:t>
      </w:r>
    </w:p>
    <w:p w:rsidR="00FB5D14" w:rsidRPr="00B06D8F" w:rsidRDefault="00FB5D14" w:rsidP="00B06D8F">
      <w:pPr>
        <w:numPr>
          <w:ilvl w:val="0"/>
          <w:numId w:val="14"/>
        </w:numPr>
        <w:jc w:val="both"/>
        <w:rPr>
          <w:rFonts w:ascii="Arial" w:hAnsi="Arial" w:cs="Arial"/>
        </w:rPr>
      </w:pPr>
      <w:r w:rsidRPr="00B06D8F">
        <w:rPr>
          <w:rFonts w:ascii="Arial" w:hAnsi="Arial" w:cs="Arial"/>
        </w:rPr>
        <w:t>Participate fully in Teacher Appraisal procedures</w:t>
      </w:r>
    </w:p>
    <w:p w:rsidR="00FB5D14" w:rsidRPr="00B06D8F" w:rsidRDefault="00FB5D14" w:rsidP="00B06D8F">
      <w:pPr>
        <w:ind w:left="720"/>
        <w:jc w:val="both"/>
        <w:rPr>
          <w:rFonts w:ascii="Arial" w:hAnsi="Arial" w:cs="Arial"/>
          <w:u w:val="single"/>
        </w:rPr>
      </w:pPr>
    </w:p>
    <w:p w:rsidR="00DD4BA7" w:rsidRPr="00B06D8F" w:rsidRDefault="00DD4BA7" w:rsidP="00B06D8F">
      <w:p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 xml:space="preserve">A teacher </w:t>
      </w:r>
      <w:r w:rsidR="00696075" w:rsidRPr="00B06D8F">
        <w:rPr>
          <w:rFonts w:ascii="Arial" w:hAnsi="Arial" w:cs="Arial"/>
          <w:color w:val="000000"/>
          <w:lang w:eastAsia="en-GB"/>
        </w:rPr>
        <w:t>at S</w:t>
      </w:r>
      <w:r w:rsidR="007204EA">
        <w:rPr>
          <w:rFonts w:ascii="Arial" w:hAnsi="Arial" w:cs="Arial"/>
          <w:color w:val="000000"/>
          <w:lang w:eastAsia="en-GB"/>
        </w:rPr>
        <w:t>acred Heart</w:t>
      </w:r>
      <w:r w:rsidRPr="00B06D8F">
        <w:rPr>
          <w:rFonts w:ascii="Arial" w:hAnsi="Arial" w:cs="Arial"/>
          <w:color w:val="000000"/>
          <w:lang w:eastAsia="en-GB"/>
        </w:rPr>
        <w:t xml:space="preserve"> is expected to demonstrate consistently high standards of personal and professional conduct. The following statements define the behaviour and attitudes which</w:t>
      </w:r>
    </w:p>
    <w:p w:rsidR="00DD4BA7" w:rsidRPr="00B06D8F" w:rsidRDefault="00DD4BA7" w:rsidP="00B06D8F">
      <w:p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set the required standard for conduct throughout a teacher’s career.  Teachers uphold public trust in the profession and maintain high standards of ethics and behaviour, within and outside school, by:</w:t>
      </w:r>
    </w:p>
    <w:p w:rsidR="00DD4BA7" w:rsidRPr="00B06D8F" w:rsidRDefault="00DD4BA7"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Treating pupils with dignity, building relationships rooted in mutual respect,</w:t>
      </w:r>
      <w:r w:rsidR="00A63247" w:rsidRPr="00B06D8F">
        <w:rPr>
          <w:rFonts w:ascii="Arial" w:hAnsi="Arial" w:cs="Arial"/>
          <w:color w:val="000000"/>
          <w:lang w:eastAsia="en-GB"/>
        </w:rPr>
        <w:t xml:space="preserve"> </w:t>
      </w:r>
      <w:r w:rsidRPr="00B06D8F">
        <w:rPr>
          <w:rFonts w:ascii="Arial" w:hAnsi="Arial" w:cs="Arial"/>
          <w:color w:val="000000"/>
          <w:lang w:eastAsia="en-GB"/>
        </w:rPr>
        <w:t>and at all times observing proper boundaries appropriate to a teacher’s professional position</w:t>
      </w:r>
    </w:p>
    <w:p w:rsidR="00DD4BA7" w:rsidRPr="00B06D8F" w:rsidRDefault="00DD4BA7"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Regarding the need to safeguard pupils’ well-being, in accordance with statutory provisions</w:t>
      </w:r>
    </w:p>
    <w:p w:rsidR="00DD4BA7" w:rsidRPr="00B06D8F" w:rsidRDefault="00DD4BA7"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lastRenderedPageBreak/>
        <w:t>Showing tolerance of and respect for the rights of others</w:t>
      </w:r>
    </w:p>
    <w:p w:rsidR="00DD4BA7" w:rsidRPr="00B06D8F" w:rsidRDefault="00DD4BA7"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Not undermining fundamental British values, including democracy, the rule of law, individual liberty and mutual respect, and tolerance of those with different faiths and beliefs</w:t>
      </w:r>
    </w:p>
    <w:p w:rsidR="00DD4BA7" w:rsidRPr="00B06D8F" w:rsidRDefault="00142123"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E</w:t>
      </w:r>
      <w:r w:rsidR="00DD4BA7" w:rsidRPr="00B06D8F">
        <w:rPr>
          <w:rFonts w:ascii="Arial" w:hAnsi="Arial" w:cs="Arial"/>
          <w:color w:val="000000"/>
          <w:lang w:eastAsia="en-GB"/>
        </w:rPr>
        <w:t>nsuring that personal beliefs are not expressed in ways which exploit pupils’ vulnerability or might lead them to break the law.</w:t>
      </w:r>
    </w:p>
    <w:p w:rsidR="00DD4BA7" w:rsidRPr="00B06D8F" w:rsidRDefault="00DD4BA7" w:rsidP="00B06D8F">
      <w:pPr>
        <w:numPr>
          <w:ilvl w:val="0"/>
          <w:numId w:val="19"/>
        </w:numPr>
        <w:autoSpaceDE w:val="0"/>
        <w:autoSpaceDN w:val="0"/>
        <w:adjustRightInd w:val="0"/>
        <w:ind w:right="-1044"/>
        <w:jc w:val="both"/>
        <w:rPr>
          <w:rFonts w:ascii="Arial" w:hAnsi="Arial" w:cs="Arial"/>
          <w:color w:val="000000"/>
          <w:lang w:eastAsia="en-GB"/>
        </w:rPr>
      </w:pPr>
      <w:r w:rsidRPr="00B06D8F">
        <w:rPr>
          <w:rFonts w:ascii="Arial" w:hAnsi="Arial" w:cs="Arial"/>
          <w:color w:val="000000"/>
          <w:lang w:eastAsia="en-GB"/>
        </w:rPr>
        <w:t>Having proper and professional regard for the ethos, policies and practices of S</w:t>
      </w:r>
      <w:r w:rsidR="007204EA">
        <w:rPr>
          <w:rFonts w:ascii="Arial" w:hAnsi="Arial" w:cs="Arial"/>
          <w:color w:val="000000"/>
          <w:lang w:eastAsia="en-GB"/>
        </w:rPr>
        <w:t>acred Heart Catholic Primary School</w:t>
      </w:r>
      <w:r w:rsidR="000A0D0B" w:rsidRPr="00B06D8F">
        <w:rPr>
          <w:rFonts w:ascii="Arial" w:hAnsi="Arial" w:cs="Arial"/>
          <w:color w:val="000000"/>
          <w:lang w:eastAsia="en-GB"/>
        </w:rPr>
        <w:t>’</w:t>
      </w:r>
      <w:r w:rsidRPr="00B06D8F">
        <w:rPr>
          <w:rFonts w:ascii="Arial" w:hAnsi="Arial" w:cs="Arial"/>
          <w:color w:val="000000"/>
          <w:lang w:eastAsia="en-GB"/>
        </w:rPr>
        <w:t>, and maintain high standards in their own attendance and punctuality.</w:t>
      </w:r>
    </w:p>
    <w:p w:rsidR="00DD4BA7" w:rsidRPr="00B06D8F" w:rsidRDefault="00DD4BA7" w:rsidP="00B06D8F">
      <w:pPr>
        <w:numPr>
          <w:ilvl w:val="0"/>
          <w:numId w:val="19"/>
        </w:numPr>
        <w:autoSpaceDE w:val="0"/>
        <w:autoSpaceDN w:val="0"/>
        <w:adjustRightInd w:val="0"/>
        <w:ind w:right="-1044"/>
        <w:jc w:val="both"/>
        <w:rPr>
          <w:rFonts w:ascii="Arial" w:hAnsi="Arial" w:cs="Arial"/>
          <w:b/>
          <w:u w:val="single"/>
        </w:rPr>
      </w:pPr>
      <w:proofErr w:type="gramStart"/>
      <w:r w:rsidRPr="00B06D8F">
        <w:rPr>
          <w:rFonts w:ascii="Arial" w:hAnsi="Arial" w:cs="Arial"/>
          <w:color w:val="000000"/>
          <w:lang w:eastAsia="en-GB"/>
        </w:rPr>
        <w:t>Having an understanding of</w:t>
      </w:r>
      <w:proofErr w:type="gramEnd"/>
      <w:r w:rsidRPr="00B06D8F">
        <w:rPr>
          <w:rFonts w:ascii="Arial" w:hAnsi="Arial" w:cs="Arial"/>
          <w:color w:val="000000"/>
          <w:lang w:eastAsia="en-GB"/>
        </w:rPr>
        <w:t>, and always act within, the statutory frameworks which set out their professional duties and responsibilities.</w:t>
      </w:r>
    </w:p>
    <w:p w:rsidR="00FB5D14" w:rsidRPr="00B06D8F" w:rsidRDefault="00D36867" w:rsidP="00B06D8F">
      <w:pPr>
        <w:numPr>
          <w:ilvl w:val="0"/>
          <w:numId w:val="19"/>
        </w:numPr>
        <w:jc w:val="both"/>
        <w:rPr>
          <w:rFonts w:ascii="Arial" w:hAnsi="Arial" w:cs="Arial"/>
        </w:rPr>
      </w:pPr>
      <w:r w:rsidRPr="00B06D8F">
        <w:rPr>
          <w:rFonts w:ascii="Arial" w:hAnsi="Arial" w:cs="Arial"/>
        </w:rPr>
        <w:t>Participate in discussions leading to the development of whole school policies</w:t>
      </w:r>
    </w:p>
    <w:p w:rsidR="00D36867" w:rsidRPr="00B06D8F" w:rsidRDefault="00D36867" w:rsidP="00B06D8F">
      <w:pPr>
        <w:numPr>
          <w:ilvl w:val="0"/>
          <w:numId w:val="19"/>
        </w:numPr>
        <w:jc w:val="both"/>
        <w:rPr>
          <w:rFonts w:ascii="Arial" w:hAnsi="Arial" w:cs="Arial"/>
        </w:rPr>
      </w:pPr>
      <w:r w:rsidRPr="00B06D8F">
        <w:rPr>
          <w:rFonts w:ascii="Arial" w:hAnsi="Arial" w:cs="Arial"/>
        </w:rPr>
        <w:t>Present oneself smartly</w:t>
      </w:r>
    </w:p>
    <w:p w:rsidR="00FC6EED" w:rsidRPr="00B06D8F" w:rsidRDefault="00FC6EED" w:rsidP="00B06D8F">
      <w:pPr>
        <w:jc w:val="both"/>
        <w:rPr>
          <w:rFonts w:ascii="Arial" w:hAnsi="Arial" w:cs="Arial"/>
          <w:b/>
          <w:u w:val="single"/>
          <w:lang w:val="en-US"/>
        </w:rPr>
      </w:pPr>
    </w:p>
    <w:p w:rsidR="00FC6EED" w:rsidRPr="00B06D8F" w:rsidRDefault="00FC6EED" w:rsidP="00B06D8F">
      <w:pPr>
        <w:jc w:val="both"/>
        <w:rPr>
          <w:rFonts w:ascii="Arial" w:hAnsi="Arial" w:cs="Arial"/>
          <w:b/>
          <w:u w:val="single"/>
          <w:lang w:val="en-US"/>
        </w:rPr>
      </w:pPr>
      <w:r w:rsidRPr="00B06D8F">
        <w:rPr>
          <w:rFonts w:ascii="Arial" w:hAnsi="Arial" w:cs="Arial"/>
          <w:b/>
          <w:u w:val="single"/>
          <w:lang w:val="en-US"/>
        </w:rPr>
        <w:t>Additional duties as Subject Leader</w:t>
      </w:r>
    </w:p>
    <w:p w:rsidR="00FC6EED" w:rsidRPr="00B06D8F" w:rsidRDefault="00FC6EED" w:rsidP="00B06D8F">
      <w:pPr>
        <w:ind w:right="-1044"/>
        <w:jc w:val="both"/>
        <w:rPr>
          <w:rFonts w:ascii="Arial" w:hAnsi="Arial" w:cs="Arial"/>
          <w:lang w:val="en-US"/>
        </w:rPr>
      </w:pPr>
      <w:r w:rsidRPr="00B06D8F">
        <w:rPr>
          <w:rFonts w:ascii="Arial" w:hAnsi="Arial" w:cs="Arial"/>
          <w:lang w:val="en-US"/>
        </w:rPr>
        <w:t>To take responsibility for your subjects in school and ensure that the work is in harmony with the overall aims of the school and with other subject areas.</w:t>
      </w:r>
    </w:p>
    <w:p w:rsidR="00FC6EED" w:rsidRPr="00B06D8F" w:rsidRDefault="00FC6EED" w:rsidP="00B06D8F">
      <w:pPr>
        <w:ind w:right="-1044"/>
        <w:jc w:val="both"/>
        <w:rPr>
          <w:rFonts w:ascii="Arial" w:hAnsi="Arial" w:cs="Arial"/>
          <w:lang w:val="en-US"/>
        </w:rPr>
      </w:pPr>
    </w:p>
    <w:p w:rsidR="00FC6EED" w:rsidRPr="00B06D8F" w:rsidRDefault="00FC6EED" w:rsidP="00B06D8F">
      <w:pPr>
        <w:jc w:val="both"/>
        <w:rPr>
          <w:rFonts w:ascii="Arial" w:hAnsi="Arial" w:cs="Arial"/>
          <w:b/>
          <w:lang w:val="en-US"/>
        </w:rPr>
      </w:pPr>
      <w:r w:rsidRPr="00B06D8F">
        <w:rPr>
          <w:rFonts w:ascii="Arial" w:hAnsi="Arial" w:cs="Arial"/>
          <w:b/>
          <w:lang w:val="en-US"/>
        </w:rPr>
        <w:t>1. To monitor and evaluate the curriculum, teaching and standards</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Ensuring that the school follows statutory requirements in the subject area.</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Ensuring that there is progression and continuity within the subject across the school</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Ensuring that pupils’ learning is recorded appropriately.</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Lia</w:t>
      </w:r>
      <w:r w:rsidR="00B86700" w:rsidRPr="00B06D8F">
        <w:rPr>
          <w:rFonts w:ascii="Arial" w:eastAsia="Times New Roman" w:hAnsi="Arial" w:cs="Arial"/>
          <w:sz w:val="20"/>
          <w:szCs w:val="20"/>
          <w:lang w:val="en-US"/>
        </w:rPr>
        <w:t>i</w:t>
      </w:r>
      <w:r w:rsidRPr="00B06D8F">
        <w:rPr>
          <w:rFonts w:ascii="Arial" w:eastAsia="Times New Roman" w:hAnsi="Arial" w:cs="Arial"/>
          <w:sz w:val="20"/>
          <w:szCs w:val="20"/>
          <w:lang w:val="en-US"/>
        </w:rPr>
        <w:t>sing with nursery and secondary schools as appropriate re: subject continuity</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Ensuring that purchases are effectively used to improve teaching and learning</w:t>
      </w:r>
    </w:p>
    <w:p w:rsidR="00FC6EED" w:rsidRPr="00B06D8F" w:rsidRDefault="00FC6EED" w:rsidP="00B06D8F">
      <w:pPr>
        <w:pStyle w:val="ListParagraph"/>
        <w:numPr>
          <w:ilvl w:val="0"/>
          <w:numId w:val="23"/>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Leading the staff in developing high standards within the subject area</w:t>
      </w:r>
    </w:p>
    <w:p w:rsidR="00FC6EED" w:rsidRPr="00B06D8F" w:rsidRDefault="00FC6EED" w:rsidP="00B06D8F">
      <w:pPr>
        <w:pStyle w:val="ListParagraph"/>
        <w:spacing w:after="0" w:line="240" w:lineRule="auto"/>
        <w:ind w:left="1410"/>
        <w:jc w:val="both"/>
        <w:rPr>
          <w:rFonts w:ascii="Arial" w:eastAsia="Times New Roman" w:hAnsi="Arial" w:cs="Arial"/>
          <w:sz w:val="20"/>
          <w:szCs w:val="20"/>
          <w:lang w:val="en-US"/>
        </w:rPr>
      </w:pPr>
    </w:p>
    <w:p w:rsidR="00FC6EED" w:rsidRPr="00B06D8F" w:rsidRDefault="00FC6EED" w:rsidP="00B06D8F">
      <w:pPr>
        <w:jc w:val="both"/>
        <w:rPr>
          <w:rFonts w:ascii="Arial" w:hAnsi="Arial" w:cs="Arial"/>
          <w:b/>
          <w:lang w:val="en-US"/>
        </w:rPr>
      </w:pPr>
      <w:r w:rsidRPr="00B06D8F">
        <w:rPr>
          <w:rFonts w:ascii="Arial" w:hAnsi="Arial" w:cs="Arial"/>
          <w:b/>
          <w:lang w:val="en-US"/>
        </w:rPr>
        <w:t>2. To support staff</w:t>
      </w:r>
    </w:p>
    <w:p w:rsidR="00FC6EED" w:rsidRPr="00B06D8F" w:rsidRDefault="00FC6EED" w:rsidP="00B06D8F">
      <w:pPr>
        <w:pStyle w:val="ListParagraph"/>
        <w:numPr>
          <w:ilvl w:val="0"/>
          <w:numId w:val="24"/>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Ensuring that the school follows appropriate external advice, guidance and consultancy</w:t>
      </w:r>
    </w:p>
    <w:p w:rsidR="00FC6EED" w:rsidRPr="00B06D8F" w:rsidRDefault="00FC6EED" w:rsidP="00B06D8F">
      <w:pPr>
        <w:pStyle w:val="ListParagraph"/>
        <w:numPr>
          <w:ilvl w:val="0"/>
          <w:numId w:val="24"/>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 xml:space="preserve">Ensure staff are happy with worship and </w:t>
      </w:r>
      <w:proofErr w:type="gramStart"/>
      <w:r w:rsidRPr="00B06D8F">
        <w:rPr>
          <w:rFonts w:ascii="Arial" w:eastAsia="Times New Roman" w:hAnsi="Arial" w:cs="Arial"/>
          <w:sz w:val="20"/>
          <w:szCs w:val="20"/>
          <w:lang w:val="en-US"/>
        </w:rPr>
        <w:t>medium term</w:t>
      </w:r>
      <w:proofErr w:type="gramEnd"/>
      <w:r w:rsidRPr="00B06D8F">
        <w:rPr>
          <w:rFonts w:ascii="Arial" w:eastAsia="Times New Roman" w:hAnsi="Arial" w:cs="Arial"/>
          <w:sz w:val="20"/>
          <w:szCs w:val="20"/>
          <w:lang w:val="en-US"/>
        </w:rPr>
        <w:t xml:space="preserve"> planning arrangements</w:t>
      </w:r>
    </w:p>
    <w:p w:rsidR="00FC6EED" w:rsidRPr="00B06D8F" w:rsidRDefault="00FC6EED" w:rsidP="00B06D8F">
      <w:pPr>
        <w:pStyle w:val="ListParagraph"/>
        <w:numPr>
          <w:ilvl w:val="0"/>
          <w:numId w:val="24"/>
        </w:numPr>
        <w:tabs>
          <w:tab w:val="num" w:pos="360"/>
        </w:tabs>
        <w:spacing w:after="0" w:line="240" w:lineRule="auto"/>
        <w:jc w:val="both"/>
        <w:rPr>
          <w:rFonts w:ascii="Arial" w:eastAsia="Times New Roman" w:hAnsi="Arial" w:cs="Arial"/>
          <w:b/>
          <w:sz w:val="20"/>
          <w:szCs w:val="20"/>
          <w:lang w:val="en-US"/>
        </w:rPr>
      </w:pPr>
      <w:r w:rsidRPr="00B06D8F">
        <w:rPr>
          <w:rFonts w:ascii="Arial" w:eastAsia="Times New Roman" w:hAnsi="Arial" w:cs="Arial"/>
          <w:sz w:val="20"/>
          <w:szCs w:val="20"/>
          <w:lang w:val="en-US"/>
        </w:rPr>
        <w:t>Supporting staff in their teaching of the subject to pupils of all abilities</w:t>
      </w:r>
    </w:p>
    <w:p w:rsidR="00FC6EED" w:rsidRPr="00B06D8F" w:rsidRDefault="00FC6EED" w:rsidP="00B06D8F">
      <w:pPr>
        <w:pStyle w:val="ListParagraph"/>
        <w:spacing w:after="0" w:line="240" w:lineRule="auto"/>
        <w:ind w:left="1080"/>
        <w:jc w:val="both"/>
        <w:rPr>
          <w:rFonts w:ascii="Arial" w:eastAsia="Times New Roman" w:hAnsi="Arial" w:cs="Arial"/>
          <w:b/>
          <w:sz w:val="20"/>
          <w:szCs w:val="20"/>
          <w:lang w:val="en-US"/>
        </w:rPr>
      </w:pPr>
    </w:p>
    <w:p w:rsidR="00FC6EED" w:rsidRPr="00B06D8F" w:rsidRDefault="00FC6EED" w:rsidP="00B06D8F">
      <w:pPr>
        <w:jc w:val="both"/>
        <w:rPr>
          <w:rFonts w:ascii="Arial" w:hAnsi="Arial" w:cs="Arial"/>
          <w:lang w:val="en-US"/>
        </w:rPr>
      </w:pPr>
      <w:r w:rsidRPr="00B06D8F">
        <w:rPr>
          <w:rFonts w:ascii="Arial" w:hAnsi="Arial" w:cs="Arial"/>
          <w:b/>
          <w:lang w:val="en-US"/>
        </w:rPr>
        <w:t xml:space="preserve">3. To develop your subject </w:t>
      </w:r>
    </w:p>
    <w:p w:rsidR="00FC6EED" w:rsidRPr="00B06D8F" w:rsidRDefault="00FC6EED" w:rsidP="00B06D8F">
      <w:pPr>
        <w:pStyle w:val="ListParagraph"/>
        <w:numPr>
          <w:ilvl w:val="0"/>
          <w:numId w:val="25"/>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Leading the development of a subject scheme of work suitable for pupils of all abilities</w:t>
      </w:r>
    </w:p>
    <w:p w:rsidR="00FC6EED" w:rsidRPr="00B06D8F" w:rsidRDefault="00FC6EED" w:rsidP="00B06D8F">
      <w:pPr>
        <w:pStyle w:val="ListParagraph"/>
        <w:numPr>
          <w:ilvl w:val="0"/>
          <w:numId w:val="25"/>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Advising and lia</w:t>
      </w:r>
      <w:r w:rsidR="00B86700" w:rsidRPr="00B06D8F">
        <w:rPr>
          <w:rFonts w:ascii="Arial" w:eastAsia="Times New Roman" w:hAnsi="Arial" w:cs="Arial"/>
          <w:sz w:val="20"/>
          <w:szCs w:val="20"/>
          <w:lang w:val="en-US"/>
        </w:rPr>
        <w:t>i</w:t>
      </w:r>
      <w:r w:rsidRPr="00B06D8F">
        <w:rPr>
          <w:rFonts w:ascii="Arial" w:eastAsia="Times New Roman" w:hAnsi="Arial" w:cs="Arial"/>
          <w:sz w:val="20"/>
          <w:szCs w:val="20"/>
          <w:lang w:val="en-US"/>
        </w:rPr>
        <w:t>sing on how ICT can support the subject</w:t>
      </w:r>
    </w:p>
    <w:p w:rsidR="00FC6EED" w:rsidRPr="00B06D8F" w:rsidRDefault="00FC6EED" w:rsidP="00B06D8F">
      <w:pPr>
        <w:pStyle w:val="ListParagraph"/>
        <w:numPr>
          <w:ilvl w:val="0"/>
          <w:numId w:val="25"/>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Ensuring that cross-curricular themes are included in the Scheme of Work</w:t>
      </w:r>
    </w:p>
    <w:p w:rsidR="00FC6EED" w:rsidRPr="00B06D8F" w:rsidRDefault="00FC6EED" w:rsidP="00B06D8F">
      <w:pPr>
        <w:pStyle w:val="ListParagraph"/>
        <w:numPr>
          <w:ilvl w:val="0"/>
          <w:numId w:val="25"/>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Representing policies and reviews to interested parties such as the Headteacher, senior management team, the governing body, parents etc</w:t>
      </w:r>
    </w:p>
    <w:p w:rsidR="00FC6EED" w:rsidRPr="00B06D8F" w:rsidRDefault="00FC6EED" w:rsidP="00B06D8F">
      <w:pPr>
        <w:pStyle w:val="ListParagraph"/>
        <w:spacing w:after="0" w:line="240" w:lineRule="auto"/>
        <w:ind w:left="1080"/>
        <w:jc w:val="both"/>
        <w:rPr>
          <w:rFonts w:ascii="Arial" w:eastAsia="Times New Roman" w:hAnsi="Arial" w:cs="Arial"/>
          <w:sz w:val="20"/>
          <w:szCs w:val="20"/>
          <w:lang w:val="en-US"/>
        </w:rPr>
      </w:pPr>
    </w:p>
    <w:p w:rsidR="00FC6EED" w:rsidRPr="00B06D8F" w:rsidRDefault="00FC6EED" w:rsidP="00B06D8F">
      <w:pPr>
        <w:jc w:val="both"/>
        <w:rPr>
          <w:rFonts w:ascii="Arial" w:hAnsi="Arial" w:cs="Arial"/>
          <w:b/>
          <w:lang w:val="en-US"/>
        </w:rPr>
      </w:pPr>
      <w:r w:rsidRPr="00B06D8F">
        <w:rPr>
          <w:rFonts w:ascii="Arial" w:hAnsi="Arial" w:cs="Arial"/>
          <w:b/>
          <w:lang w:val="en-US"/>
        </w:rPr>
        <w:t xml:space="preserve">4. To </w:t>
      </w:r>
      <w:proofErr w:type="spellStart"/>
      <w:r w:rsidRPr="00B06D8F">
        <w:rPr>
          <w:rFonts w:ascii="Arial" w:hAnsi="Arial" w:cs="Arial"/>
          <w:b/>
          <w:lang w:val="en-US"/>
        </w:rPr>
        <w:t>organise</w:t>
      </w:r>
      <w:proofErr w:type="spellEnd"/>
      <w:r w:rsidRPr="00B06D8F">
        <w:rPr>
          <w:rFonts w:ascii="Arial" w:hAnsi="Arial" w:cs="Arial"/>
          <w:b/>
          <w:lang w:val="en-US"/>
        </w:rPr>
        <w:t xml:space="preserve"> professional development for their subject</w:t>
      </w:r>
      <w:r w:rsidR="00A63247" w:rsidRPr="00B06D8F">
        <w:rPr>
          <w:rFonts w:ascii="Arial" w:hAnsi="Arial" w:cs="Arial"/>
          <w:b/>
          <w:lang w:val="en-US"/>
        </w:rPr>
        <w:t>s</w:t>
      </w:r>
    </w:p>
    <w:p w:rsidR="00FC6EED" w:rsidRPr="00B06D8F" w:rsidRDefault="00FC6EED" w:rsidP="00B06D8F">
      <w:pPr>
        <w:jc w:val="both"/>
        <w:rPr>
          <w:rFonts w:ascii="Arial" w:hAnsi="Arial" w:cs="Arial"/>
          <w:b/>
          <w:lang w:val="en-US"/>
        </w:rPr>
      </w:pPr>
    </w:p>
    <w:p w:rsidR="00FC6EED" w:rsidRPr="00B06D8F" w:rsidRDefault="00FC6EED" w:rsidP="00B06D8F">
      <w:pPr>
        <w:jc w:val="both"/>
        <w:rPr>
          <w:rFonts w:ascii="Arial" w:hAnsi="Arial" w:cs="Arial"/>
          <w:b/>
          <w:lang w:val="en-US"/>
        </w:rPr>
      </w:pPr>
      <w:r w:rsidRPr="00B06D8F">
        <w:rPr>
          <w:rFonts w:ascii="Arial" w:hAnsi="Arial" w:cs="Arial"/>
          <w:b/>
          <w:lang w:val="en-US"/>
        </w:rPr>
        <w:t>5. To contribute to the School Evaluation and Development Plan</w:t>
      </w:r>
    </w:p>
    <w:p w:rsidR="00FC6EED" w:rsidRPr="00B06D8F" w:rsidRDefault="00FC6EED" w:rsidP="00B06D8F">
      <w:pPr>
        <w:pStyle w:val="ListParagraph"/>
        <w:numPr>
          <w:ilvl w:val="0"/>
          <w:numId w:val="26"/>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Keeping up-to-date with developments in the subject at local and national level</w:t>
      </w:r>
    </w:p>
    <w:p w:rsidR="00FC6EED" w:rsidRPr="00B06D8F" w:rsidRDefault="00FC6EED" w:rsidP="00B06D8F">
      <w:pPr>
        <w:pStyle w:val="ListParagraph"/>
        <w:numPr>
          <w:ilvl w:val="0"/>
          <w:numId w:val="26"/>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Ensuring that the needs of teaching the subject are represented within meetings in school and in the School Improvement Plan</w:t>
      </w:r>
    </w:p>
    <w:p w:rsidR="00BF0647" w:rsidRDefault="00FC6EED" w:rsidP="009A4F73">
      <w:pPr>
        <w:pStyle w:val="ListParagraph"/>
        <w:numPr>
          <w:ilvl w:val="0"/>
          <w:numId w:val="26"/>
        </w:numPr>
        <w:tabs>
          <w:tab w:val="num" w:pos="360"/>
        </w:tabs>
        <w:spacing w:after="0" w:line="240" w:lineRule="auto"/>
        <w:jc w:val="both"/>
        <w:rPr>
          <w:rFonts w:ascii="Arial" w:eastAsia="Times New Roman" w:hAnsi="Arial" w:cs="Arial"/>
          <w:sz w:val="20"/>
          <w:szCs w:val="20"/>
          <w:lang w:val="en-US"/>
        </w:rPr>
      </w:pPr>
      <w:r w:rsidRPr="00B06D8F">
        <w:rPr>
          <w:rFonts w:ascii="Arial" w:eastAsia="Times New Roman" w:hAnsi="Arial" w:cs="Arial"/>
          <w:sz w:val="20"/>
          <w:szCs w:val="20"/>
          <w:lang w:val="en-US"/>
        </w:rPr>
        <w:t>Ensuring that actions described in the School Improvement</w:t>
      </w:r>
      <w:r w:rsidR="007204EA">
        <w:rPr>
          <w:rFonts w:ascii="Arial" w:eastAsia="Times New Roman" w:hAnsi="Arial" w:cs="Arial"/>
          <w:sz w:val="20"/>
          <w:szCs w:val="20"/>
          <w:lang w:val="en-US"/>
        </w:rPr>
        <w:t xml:space="preserve"> </w:t>
      </w:r>
      <w:r w:rsidRPr="00B06D8F">
        <w:rPr>
          <w:rFonts w:ascii="Arial" w:eastAsia="Times New Roman" w:hAnsi="Arial" w:cs="Arial"/>
          <w:sz w:val="20"/>
          <w:szCs w:val="20"/>
          <w:lang w:val="en-US"/>
        </w:rPr>
        <w:t>Plan and/or Action Plans are implemented</w:t>
      </w:r>
      <w:r w:rsidR="009A4F73">
        <w:rPr>
          <w:rFonts w:ascii="Arial" w:eastAsia="Times New Roman" w:hAnsi="Arial" w:cs="Arial"/>
          <w:sz w:val="20"/>
          <w:szCs w:val="20"/>
          <w:lang w:val="en-US"/>
        </w:rPr>
        <w:t>.</w:t>
      </w: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b/>
        </w:rPr>
      </w:pPr>
      <w:r w:rsidRPr="009A4F73">
        <w:rPr>
          <w:rFonts w:ascii="Arial" w:hAnsi="Arial" w:cs="Arial"/>
          <w:b/>
        </w:rPr>
        <w:t>Signature of post holder: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lang w:val="en-US"/>
        </w:rPr>
      </w:pPr>
    </w:p>
    <w:p w:rsidR="009A4F73" w:rsidRDefault="009A4F73" w:rsidP="009A4F73">
      <w:pPr>
        <w:tabs>
          <w:tab w:val="num" w:pos="360"/>
        </w:tabs>
        <w:jc w:val="both"/>
        <w:rPr>
          <w:rFonts w:ascii="Arial" w:hAnsi="Arial" w:cs="Arial"/>
          <w:lang w:val="en-US"/>
        </w:rPr>
      </w:pPr>
    </w:p>
    <w:p w:rsidR="009A4F73" w:rsidRPr="009A4F73" w:rsidRDefault="009A4F73" w:rsidP="009A4F73">
      <w:pPr>
        <w:tabs>
          <w:tab w:val="num" w:pos="360"/>
        </w:tabs>
        <w:jc w:val="both"/>
        <w:rPr>
          <w:rFonts w:ascii="Arial" w:hAnsi="Arial" w:cs="Arial"/>
          <w:lang w:val="en-US"/>
        </w:rPr>
      </w:pPr>
      <w:r w:rsidRPr="009A4F73">
        <w:rPr>
          <w:rFonts w:ascii="Arial" w:hAnsi="Arial" w:cs="Arial"/>
          <w:b/>
        </w:rPr>
        <w:t>Signature of headteacher: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E26006" w:rsidRPr="00B06D8F" w:rsidRDefault="00E26006" w:rsidP="00B06D8F">
      <w:pPr>
        <w:jc w:val="both"/>
        <w:rPr>
          <w:rFonts w:ascii="Arial" w:hAnsi="Arial" w:cs="Arial"/>
        </w:rPr>
      </w:pPr>
    </w:p>
    <w:sectPr w:rsidR="00E26006" w:rsidRPr="00B06D8F" w:rsidSect="00064D89">
      <w:headerReference w:type="default" r:id="rId7"/>
      <w:pgSz w:w="11906" w:h="16838"/>
      <w:pgMar w:top="851" w:right="1797" w:bottom="851" w:left="1797" w:header="720" w:footer="720" w:gutter="0"/>
      <w:pgBorders w:offsetFrom="page">
        <w:top w:val="triple" w:sz="4" w:space="24" w:color="FF0000"/>
        <w:left w:val="triple" w:sz="4" w:space="24" w:color="FF0000"/>
        <w:bottom w:val="triple" w:sz="4" w:space="24" w:color="FF0000"/>
        <w:right w:val="trip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73" w:rsidRDefault="009A4F73" w:rsidP="009A4F73">
      <w:r>
        <w:separator/>
      </w:r>
    </w:p>
  </w:endnote>
  <w:endnote w:type="continuationSeparator" w:id="0">
    <w:p w:rsidR="009A4F73" w:rsidRDefault="009A4F73" w:rsidP="009A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73" w:rsidRDefault="009A4F73" w:rsidP="009A4F73">
      <w:r>
        <w:separator/>
      </w:r>
    </w:p>
  </w:footnote>
  <w:footnote w:type="continuationSeparator" w:id="0">
    <w:p w:rsidR="009A4F73" w:rsidRDefault="009A4F73" w:rsidP="009A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73" w:rsidRDefault="009A4F73">
    <w:pPr>
      <w:pStyle w:val="Header"/>
    </w:pPr>
    <w:r>
      <w:rPr>
        <w:noProof/>
      </w:rPr>
      <w:drawing>
        <wp:inline distT="0" distB="0" distL="0" distR="0">
          <wp:extent cx="447675" cy="442469"/>
          <wp:effectExtent l="0" t="0" r="0" b="0"/>
          <wp:docPr id="1" name="Picture 1" descr="SacredHea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Hea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40" cy="454986"/>
                  </a:xfrm>
                  <a:prstGeom prst="rect">
                    <a:avLst/>
                  </a:prstGeom>
                  <a:noFill/>
                  <a:ln>
                    <a:noFill/>
                  </a:ln>
                </pic:spPr>
              </pic:pic>
            </a:graphicData>
          </a:graphic>
        </wp:inline>
      </w:drawing>
    </w:r>
  </w:p>
  <w:p w:rsidR="009A4F73" w:rsidRDefault="009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4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21B96"/>
    <w:multiLevelType w:val="hybridMultilevel"/>
    <w:tmpl w:val="EB12A0D0"/>
    <w:lvl w:ilvl="0" w:tplc="04090001">
      <w:start w:val="1"/>
      <w:numFmt w:val="bullet"/>
      <w:lvlText w:val=""/>
      <w:lvlJc w:val="left"/>
      <w:pPr>
        <w:ind w:left="1410" w:hanging="69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7462BEF"/>
    <w:multiLevelType w:val="hybridMultilevel"/>
    <w:tmpl w:val="665A0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37D6D"/>
    <w:multiLevelType w:val="hybridMultilevel"/>
    <w:tmpl w:val="2936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1343"/>
    <w:multiLevelType w:val="hybridMultilevel"/>
    <w:tmpl w:val="67687BBE"/>
    <w:lvl w:ilvl="0" w:tplc="755E1E8C">
      <w:numFmt w:val="bullet"/>
      <w:lvlText w:val="•"/>
      <w:lvlJc w:val="left"/>
      <w:pPr>
        <w:ind w:left="720" w:hanging="360"/>
      </w:pPr>
      <w:rPr>
        <w:rFonts w:ascii="Maiandra GD" w:eastAsia="Calibri" w:hAnsi="Maiandra GD" w:cs="Symbo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6811FF"/>
    <w:multiLevelType w:val="hybridMultilevel"/>
    <w:tmpl w:val="508E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50266"/>
    <w:multiLevelType w:val="hybridMultilevel"/>
    <w:tmpl w:val="60E84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07162"/>
    <w:multiLevelType w:val="hybridMultilevel"/>
    <w:tmpl w:val="64045BE6"/>
    <w:lvl w:ilvl="0" w:tplc="3D1838C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F1493"/>
    <w:multiLevelType w:val="hybridMultilevel"/>
    <w:tmpl w:val="1FA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D3477"/>
    <w:multiLevelType w:val="hybridMultilevel"/>
    <w:tmpl w:val="D9F2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5A4D"/>
    <w:multiLevelType w:val="hybridMultilevel"/>
    <w:tmpl w:val="F7D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E36A1"/>
    <w:multiLevelType w:val="hybridMultilevel"/>
    <w:tmpl w:val="E20EF14E"/>
    <w:lvl w:ilvl="0" w:tplc="04090001">
      <w:start w:val="1"/>
      <w:numFmt w:val="bullet"/>
      <w:lvlText w:val=""/>
      <w:lvlJc w:val="left"/>
      <w:pPr>
        <w:ind w:left="1410" w:hanging="69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8121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D2473B"/>
    <w:multiLevelType w:val="hybridMultilevel"/>
    <w:tmpl w:val="DA4E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502A"/>
    <w:multiLevelType w:val="hybridMultilevel"/>
    <w:tmpl w:val="EADC9218"/>
    <w:lvl w:ilvl="0" w:tplc="8452E51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E9662E"/>
    <w:multiLevelType w:val="hybridMultilevel"/>
    <w:tmpl w:val="B3BA96A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F544B4"/>
    <w:multiLevelType w:val="hybridMultilevel"/>
    <w:tmpl w:val="F6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5188F"/>
    <w:multiLevelType w:val="hybridMultilevel"/>
    <w:tmpl w:val="BF28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C5C7B"/>
    <w:multiLevelType w:val="hybridMultilevel"/>
    <w:tmpl w:val="023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54852"/>
    <w:multiLevelType w:val="hybridMultilevel"/>
    <w:tmpl w:val="CEEEF55E"/>
    <w:lvl w:ilvl="0" w:tplc="21368D2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53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DC3A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5D30A9F"/>
    <w:multiLevelType w:val="hybridMultilevel"/>
    <w:tmpl w:val="72E43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EF776C"/>
    <w:multiLevelType w:val="hybridMultilevel"/>
    <w:tmpl w:val="9CFE419E"/>
    <w:lvl w:ilvl="0" w:tplc="5636C954">
      <w:numFmt w:val="bullet"/>
      <w:lvlText w:val="•"/>
      <w:lvlJc w:val="left"/>
      <w:pPr>
        <w:ind w:left="840" w:hanging="480"/>
      </w:pPr>
      <w:rPr>
        <w:rFonts w:ascii="Maiandra GD" w:eastAsia="Times New Roman" w:hAnsi="Maiandra G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E7A10"/>
    <w:multiLevelType w:val="hybridMultilevel"/>
    <w:tmpl w:val="068A50A4"/>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7583798"/>
    <w:multiLevelType w:val="hybridMultilevel"/>
    <w:tmpl w:val="23CA824A"/>
    <w:lvl w:ilvl="0" w:tplc="5636C954">
      <w:numFmt w:val="bullet"/>
      <w:lvlText w:val="•"/>
      <w:lvlJc w:val="left"/>
      <w:pPr>
        <w:ind w:left="840" w:hanging="480"/>
      </w:pPr>
      <w:rPr>
        <w:rFonts w:ascii="Maiandra GD" w:eastAsia="Times New Roman" w:hAnsi="Maiandra G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C14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171D65"/>
    <w:multiLevelType w:val="hybridMultilevel"/>
    <w:tmpl w:val="B5EE0B1E"/>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26"/>
  </w:num>
  <w:num w:numId="4">
    <w:abstractNumId w:val="0"/>
  </w:num>
  <w:num w:numId="5">
    <w:abstractNumId w:val="21"/>
  </w:num>
  <w:num w:numId="6">
    <w:abstractNumId w:val="6"/>
  </w:num>
  <w:num w:numId="7">
    <w:abstractNumId w:val="22"/>
  </w:num>
  <w:num w:numId="8">
    <w:abstractNumId w:val="2"/>
  </w:num>
  <w:num w:numId="9">
    <w:abstractNumId w:val="25"/>
  </w:num>
  <w:num w:numId="10">
    <w:abstractNumId w:val="23"/>
  </w:num>
  <w:num w:numId="11">
    <w:abstractNumId w:val="3"/>
  </w:num>
  <w:num w:numId="12">
    <w:abstractNumId w:val="5"/>
  </w:num>
  <w:num w:numId="13">
    <w:abstractNumId w:val="9"/>
  </w:num>
  <w:num w:numId="14">
    <w:abstractNumId w:val="13"/>
  </w:num>
  <w:num w:numId="15">
    <w:abstractNumId w:val="7"/>
  </w:num>
  <w:num w:numId="16">
    <w:abstractNumId w:val="14"/>
  </w:num>
  <w:num w:numId="17">
    <w:abstractNumId w:val="8"/>
  </w:num>
  <w:num w:numId="18">
    <w:abstractNumId w:val="19"/>
  </w:num>
  <w:num w:numId="19">
    <w:abstractNumId w:val="18"/>
  </w:num>
  <w:num w:numId="20">
    <w:abstractNumId w:val="17"/>
  </w:num>
  <w:num w:numId="21">
    <w:abstractNumId w:val="16"/>
  </w:num>
  <w:num w:numId="22">
    <w:abstractNumId w:val="4"/>
  </w:num>
  <w:num w:numId="23">
    <w:abstractNumId w:val="11"/>
  </w:num>
  <w:num w:numId="24">
    <w:abstractNumId w:val="27"/>
  </w:num>
  <w:num w:numId="25">
    <w:abstractNumId w:val="24"/>
  </w:num>
  <w:num w:numId="26">
    <w:abstractNumId w:val="1"/>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DC"/>
    <w:rsid w:val="00064D89"/>
    <w:rsid w:val="000A0D0B"/>
    <w:rsid w:val="000E6559"/>
    <w:rsid w:val="00116497"/>
    <w:rsid w:val="0011785F"/>
    <w:rsid w:val="00142123"/>
    <w:rsid w:val="00172811"/>
    <w:rsid w:val="001A109C"/>
    <w:rsid w:val="00210F0F"/>
    <w:rsid w:val="002B6A15"/>
    <w:rsid w:val="002C0CEB"/>
    <w:rsid w:val="002C7707"/>
    <w:rsid w:val="002E2CD8"/>
    <w:rsid w:val="00301876"/>
    <w:rsid w:val="00342654"/>
    <w:rsid w:val="00420ED0"/>
    <w:rsid w:val="00427F96"/>
    <w:rsid w:val="0044028B"/>
    <w:rsid w:val="004412B6"/>
    <w:rsid w:val="004E0B71"/>
    <w:rsid w:val="00520695"/>
    <w:rsid w:val="00650863"/>
    <w:rsid w:val="00675A07"/>
    <w:rsid w:val="00696075"/>
    <w:rsid w:val="006C3716"/>
    <w:rsid w:val="006C6A94"/>
    <w:rsid w:val="007069B3"/>
    <w:rsid w:val="007204EA"/>
    <w:rsid w:val="00824366"/>
    <w:rsid w:val="00856C64"/>
    <w:rsid w:val="009014F0"/>
    <w:rsid w:val="00934211"/>
    <w:rsid w:val="0096006B"/>
    <w:rsid w:val="009A4F73"/>
    <w:rsid w:val="00A103E6"/>
    <w:rsid w:val="00A20BDC"/>
    <w:rsid w:val="00A63247"/>
    <w:rsid w:val="00A645FB"/>
    <w:rsid w:val="00A922BC"/>
    <w:rsid w:val="00AB549F"/>
    <w:rsid w:val="00AC644C"/>
    <w:rsid w:val="00B06D8F"/>
    <w:rsid w:val="00B86700"/>
    <w:rsid w:val="00BF0647"/>
    <w:rsid w:val="00C2142E"/>
    <w:rsid w:val="00CE3B73"/>
    <w:rsid w:val="00CE7B51"/>
    <w:rsid w:val="00D00F3E"/>
    <w:rsid w:val="00D36867"/>
    <w:rsid w:val="00DD4BA7"/>
    <w:rsid w:val="00E161E1"/>
    <w:rsid w:val="00E26006"/>
    <w:rsid w:val="00E46C62"/>
    <w:rsid w:val="00E53BA6"/>
    <w:rsid w:val="00F0530C"/>
    <w:rsid w:val="00F500DE"/>
    <w:rsid w:val="00FB5D14"/>
    <w:rsid w:val="00FC4366"/>
    <w:rsid w:val="00FC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00A46"/>
  <w15:chartTrackingRefBased/>
  <w15:docId w15:val="{1B3A9711-8AD2-40A9-98ED-A4052BA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rFonts w:ascii="Maiandra GD" w:hAnsi="Maiandra GD"/>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pPr>
      <w:jc w:val="center"/>
    </w:pPr>
    <w:rPr>
      <w:sz w:val="28"/>
      <w:u w:val="single"/>
    </w:rPr>
  </w:style>
  <w:style w:type="paragraph" w:styleId="BalloonText">
    <w:name w:val="Balloon Text"/>
    <w:basedOn w:val="Normal"/>
    <w:link w:val="BalloonTextChar"/>
    <w:rsid w:val="001A109C"/>
    <w:rPr>
      <w:rFonts w:ascii="Tahoma" w:hAnsi="Tahoma"/>
      <w:sz w:val="16"/>
      <w:szCs w:val="16"/>
      <w:lang w:val="x-none"/>
    </w:rPr>
  </w:style>
  <w:style w:type="character" w:customStyle="1" w:styleId="BalloonTextChar">
    <w:name w:val="Balloon Text Char"/>
    <w:link w:val="BalloonText"/>
    <w:rsid w:val="001A109C"/>
    <w:rPr>
      <w:rFonts w:ascii="Tahoma" w:hAnsi="Tahoma" w:cs="Tahoma"/>
      <w:sz w:val="16"/>
      <w:szCs w:val="16"/>
      <w:lang w:eastAsia="en-US"/>
    </w:rPr>
  </w:style>
  <w:style w:type="paragraph" w:customStyle="1" w:styleId="TxBrp10">
    <w:name w:val="TxBr_p10"/>
    <w:basedOn w:val="Normal"/>
    <w:rsid w:val="000E6559"/>
    <w:pPr>
      <w:widowControl w:val="0"/>
      <w:autoSpaceDE w:val="0"/>
      <w:autoSpaceDN w:val="0"/>
      <w:adjustRightInd w:val="0"/>
      <w:spacing w:line="283" w:lineRule="atLeast"/>
    </w:pPr>
    <w:rPr>
      <w:sz w:val="24"/>
      <w:szCs w:val="24"/>
      <w:lang w:val="en-US"/>
    </w:rPr>
  </w:style>
  <w:style w:type="paragraph" w:customStyle="1" w:styleId="TxBrp12">
    <w:name w:val="TxBr_p12"/>
    <w:basedOn w:val="Normal"/>
    <w:rsid w:val="000E6559"/>
    <w:pPr>
      <w:widowControl w:val="0"/>
      <w:autoSpaceDE w:val="0"/>
      <w:autoSpaceDN w:val="0"/>
      <w:adjustRightInd w:val="0"/>
      <w:spacing w:line="240" w:lineRule="atLeast"/>
      <w:ind w:left="1354" w:hanging="277"/>
      <w:jc w:val="both"/>
    </w:pPr>
    <w:rPr>
      <w:sz w:val="24"/>
      <w:szCs w:val="24"/>
      <w:lang w:val="en-US"/>
    </w:rPr>
  </w:style>
  <w:style w:type="paragraph" w:customStyle="1" w:styleId="TxBrp13">
    <w:name w:val="TxBr_p13"/>
    <w:basedOn w:val="Normal"/>
    <w:rsid w:val="000E6559"/>
    <w:pPr>
      <w:widowControl w:val="0"/>
      <w:tabs>
        <w:tab w:val="left" w:pos="385"/>
      </w:tabs>
      <w:autoSpaceDE w:val="0"/>
      <w:autoSpaceDN w:val="0"/>
      <w:adjustRightInd w:val="0"/>
      <w:spacing w:line="283" w:lineRule="atLeast"/>
      <w:jc w:val="both"/>
    </w:pPr>
    <w:rPr>
      <w:sz w:val="24"/>
      <w:szCs w:val="24"/>
      <w:lang w:val="en-US"/>
    </w:rPr>
  </w:style>
  <w:style w:type="paragraph" w:customStyle="1" w:styleId="TxBrp14">
    <w:name w:val="TxBr_p14"/>
    <w:basedOn w:val="Normal"/>
    <w:rsid w:val="000E6559"/>
    <w:pPr>
      <w:widowControl w:val="0"/>
      <w:tabs>
        <w:tab w:val="left" w:pos="385"/>
        <w:tab w:val="left" w:pos="476"/>
      </w:tabs>
      <w:autoSpaceDE w:val="0"/>
      <w:autoSpaceDN w:val="0"/>
      <w:adjustRightInd w:val="0"/>
      <w:spacing w:line="283" w:lineRule="atLeast"/>
      <w:ind w:left="1156" w:hanging="475"/>
      <w:jc w:val="both"/>
    </w:pPr>
    <w:rPr>
      <w:sz w:val="24"/>
      <w:szCs w:val="24"/>
      <w:lang w:val="en-US"/>
    </w:rPr>
  </w:style>
  <w:style w:type="paragraph" w:customStyle="1" w:styleId="TxBrp18">
    <w:name w:val="TxBr_p18"/>
    <w:basedOn w:val="Normal"/>
    <w:rsid w:val="000E6559"/>
    <w:pPr>
      <w:widowControl w:val="0"/>
      <w:autoSpaceDE w:val="0"/>
      <w:autoSpaceDN w:val="0"/>
      <w:adjustRightInd w:val="0"/>
      <w:spacing w:line="283" w:lineRule="atLeast"/>
      <w:ind w:left="1156" w:hanging="476"/>
    </w:pPr>
    <w:rPr>
      <w:sz w:val="24"/>
      <w:szCs w:val="24"/>
      <w:lang w:val="en-US"/>
    </w:rPr>
  </w:style>
  <w:style w:type="paragraph" w:customStyle="1" w:styleId="TxBrp19">
    <w:name w:val="TxBr_p19"/>
    <w:basedOn w:val="Normal"/>
    <w:rsid w:val="000E6559"/>
    <w:pPr>
      <w:widowControl w:val="0"/>
      <w:autoSpaceDE w:val="0"/>
      <w:autoSpaceDN w:val="0"/>
      <w:adjustRightInd w:val="0"/>
      <w:spacing w:line="283" w:lineRule="atLeast"/>
      <w:ind w:left="1246" w:hanging="385"/>
    </w:pPr>
    <w:rPr>
      <w:sz w:val="24"/>
      <w:szCs w:val="24"/>
      <w:lang w:val="en-US"/>
    </w:rPr>
  </w:style>
  <w:style w:type="paragraph" w:customStyle="1" w:styleId="TxBrp8">
    <w:name w:val="TxBr_p8"/>
    <w:basedOn w:val="Normal"/>
    <w:rsid w:val="000E6559"/>
    <w:pPr>
      <w:widowControl w:val="0"/>
      <w:autoSpaceDE w:val="0"/>
      <w:autoSpaceDN w:val="0"/>
      <w:adjustRightInd w:val="0"/>
      <w:spacing w:line="283" w:lineRule="atLeast"/>
    </w:pPr>
    <w:rPr>
      <w:sz w:val="24"/>
      <w:szCs w:val="24"/>
      <w:lang w:val="en-US"/>
    </w:rPr>
  </w:style>
  <w:style w:type="paragraph" w:styleId="BodyText">
    <w:name w:val="Body Text"/>
    <w:basedOn w:val="Normal"/>
    <w:link w:val="BodyTextChar"/>
    <w:rsid w:val="000E6559"/>
    <w:rPr>
      <w:sz w:val="28"/>
      <w:lang w:val="en-US"/>
    </w:rPr>
  </w:style>
  <w:style w:type="character" w:customStyle="1" w:styleId="BodyTextChar">
    <w:name w:val="Body Text Char"/>
    <w:link w:val="BodyText"/>
    <w:rsid w:val="000E6559"/>
    <w:rPr>
      <w:sz w:val="28"/>
      <w:lang w:val="en-US" w:eastAsia="en-US"/>
    </w:rPr>
  </w:style>
  <w:style w:type="paragraph" w:styleId="ListParagraph">
    <w:name w:val="List Paragraph"/>
    <w:basedOn w:val="Normal"/>
    <w:uiPriority w:val="34"/>
    <w:qFormat/>
    <w:rsid w:val="0011785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9A4F73"/>
    <w:pPr>
      <w:tabs>
        <w:tab w:val="center" w:pos="4513"/>
        <w:tab w:val="right" w:pos="9026"/>
      </w:tabs>
    </w:pPr>
  </w:style>
  <w:style w:type="character" w:customStyle="1" w:styleId="HeaderChar">
    <w:name w:val="Header Char"/>
    <w:basedOn w:val="DefaultParagraphFont"/>
    <w:link w:val="Header"/>
    <w:uiPriority w:val="99"/>
    <w:rsid w:val="009A4F73"/>
    <w:rPr>
      <w:lang w:eastAsia="en-US"/>
    </w:rPr>
  </w:style>
  <w:style w:type="paragraph" w:styleId="Footer">
    <w:name w:val="footer"/>
    <w:basedOn w:val="Normal"/>
    <w:link w:val="FooterChar"/>
    <w:rsid w:val="009A4F73"/>
    <w:pPr>
      <w:tabs>
        <w:tab w:val="center" w:pos="4513"/>
        <w:tab w:val="right" w:pos="9026"/>
      </w:tabs>
    </w:pPr>
  </w:style>
  <w:style w:type="character" w:customStyle="1" w:styleId="FooterChar">
    <w:name w:val="Footer Char"/>
    <w:basedOn w:val="DefaultParagraphFont"/>
    <w:link w:val="Footer"/>
    <w:rsid w:val="009A4F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1408">
      <w:bodyDiv w:val="1"/>
      <w:marLeft w:val="0"/>
      <w:marRight w:val="0"/>
      <w:marTop w:val="0"/>
      <w:marBottom w:val="0"/>
      <w:divBdr>
        <w:top w:val="none" w:sz="0" w:space="0" w:color="auto"/>
        <w:left w:val="none" w:sz="0" w:space="0" w:color="auto"/>
        <w:bottom w:val="none" w:sz="0" w:space="0" w:color="auto"/>
        <w:right w:val="none" w:sz="0" w:space="0" w:color="auto"/>
      </w:divBdr>
    </w:div>
    <w:div w:id="449398571">
      <w:bodyDiv w:val="1"/>
      <w:marLeft w:val="0"/>
      <w:marRight w:val="0"/>
      <w:marTop w:val="0"/>
      <w:marBottom w:val="0"/>
      <w:divBdr>
        <w:top w:val="none" w:sz="0" w:space="0" w:color="auto"/>
        <w:left w:val="none" w:sz="0" w:space="0" w:color="auto"/>
        <w:bottom w:val="none" w:sz="0" w:space="0" w:color="auto"/>
        <w:right w:val="none" w:sz="0" w:space="0" w:color="auto"/>
      </w:divBdr>
    </w:div>
    <w:div w:id="1078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1339</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vt:lpstr>
    </vt:vector>
  </TitlesOfParts>
  <Company>OEM Preinstall</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Mr Broderick</dc:creator>
  <cp:keywords/>
  <cp:lastModifiedBy>Head</cp:lastModifiedBy>
  <cp:revision>5</cp:revision>
  <cp:lastPrinted>2013-09-06T12:08:00Z</cp:lastPrinted>
  <dcterms:created xsi:type="dcterms:W3CDTF">2022-09-05T14:02:00Z</dcterms:created>
  <dcterms:modified xsi:type="dcterms:W3CDTF">2022-09-06T09:44:00Z</dcterms:modified>
</cp:coreProperties>
</file>