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86" w:rsidRDefault="002D3886"/>
    <w:p w:rsidR="002D3886" w:rsidRDefault="002D3886">
      <w:pPr>
        <w:jc w:val="right"/>
        <w:rPr>
          <w:rFonts w:ascii="Arial" w:hAnsi="Arial" w:cs="Arial"/>
        </w:rPr>
      </w:pPr>
    </w:p>
    <w:p w:rsidR="002D3886" w:rsidRDefault="002D3886">
      <w:pPr>
        <w:jc w:val="right"/>
        <w:rPr>
          <w:rFonts w:ascii="Arial" w:hAnsi="Arial" w:cs="Arial"/>
        </w:rPr>
      </w:pPr>
    </w:p>
    <w:p w:rsidR="002D3886" w:rsidRDefault="002D3886">
      <w:pPr>
        <w:jc w:val="right"/>
        <w:rPr>
          <w:rFonts w:ascii="Arial" w:hAnsi="Arial" w:cs="Arial"/>
        </w:rPr>
      </w:pPr>
    </w:p>
    <w:p w:rsidR="002D3886" w:rsidRDefault="003E7A45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4647920</wp:posOffset>
            </wp:positionH>
            <wp:positionV relativeFrom="paragraph">
              <wp:posOffset>13970</wp:posOffset>
            </wp:positionV>
            <wp:extent cx="1733195" cy="809625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M_badge_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68" cy="815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ECD">
        <w:rPr>
          <w:rFonts w:ascii="Arial" w:hAnsi="Arial" w:cs="Arial"/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8pt;width:74.25pt;height:99pt;z-index:251665920;mso-wrap-edited:f;mso-position-horizontal-relative:text;mso-position-vertical-relative:text" wrapcoords="-218 0 -218 21436 21600 21436 21600 0 -218 0">
            <v:imagedata r:id="rId5" o:title=""/>
          </v:shape>
          <o:OLEObject Type="Embed" ProgID="MSPhotoEd.3" ShapeID="_x0000_s1027" DrawAspect="Content" ObjectID="_1716030260" r:id="rId6"/>
        </w:object>
      </w:r>
      <w:r>
        <w:rPr>
          <w:rFonts w:ascii="Arial" w:hAnsi="Arial" w:cs="Arial"/>
        </w:rPr>
        <w:t xml:space="preserve">St. Joseph's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Catholic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Primary School</w:t>
          </w:r>
        </w:smartTag>
      </w:smartTag>
    </w:p>
    <w:p w:rsidR="002D3886" w:rsidRDefault="003E7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 Close Road</w:t>
      </w:r>
    </w:p>
    <w:p w:rsidR="002D3886" w:rsidRDefault="003E7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Barnoldswick</w:t>
      </w:r>
    </w:p>
    <w:p w:rsidR="002D3886" w:rsidRDefault="00C509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Lancashire</w:t>
      </w:r>
    </w:p>
    <w:p w:rsidR="002D3886" w:rsidRDefault="003E7A45">
      <w:pPr>
        <w:tabs>
          <w:tab w:val="left" w:pos="885"/>
          <w:tab w:val="center" w:pos="415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BB18 5EN</w:t>
      </w:r>
    </w:p>
    <w:p w:rsidR="002D3886" w:rsidRDefault="002D3886">
      <w:pPr>
        <w:jc w:val="center"/>
        <w:rPr>
          <w:b/>
        </w:rPr>
      </w:pPr>
    </w:p>
    <w:p w:rsidR="002D3886" w:rsidRDefault="003E7A45">
      <w:pPr>
        <w:rPr>
          <w:rFonts w:ascii="Arial" w:hAnsi="Arial" w:cs="Arial"/>
        </w:rPr>
      </w:pPr>
      <w:r>
        <w:rPr>
          <w:rFonts w:ascii="Arial" w:hAnsi="Arial" w:cs="Arial"/>
        </w:rPr>
        <w:t>Headteacher:</w:t>
      </w:r>
    </w:p>
    <w:p w:rsidR="002D3886" w:rsidRDefault="003E7A45">
      <w:pPr>
        <w:rPr>
          <w:rFonts w:ascii="Arial" w:hAnsi="Arial" w:cs="Arial"/>
        </w:rPr>
      </w:pPr>
      <w:r>
        <w:rPr>
          <w:rFonts w:ascii="Arial" w:hAnsi="Arial" w:cs="Arial"/>
        </w:rPr>
        <w:t>Mrs N Wood</w:t>
      </w:r>
    </w:p>
    <w:p w:rsidR="002D3886" w:rsidRDefault="002D3886">
      <w:pPr>
        <w:rPr>
          <w:rFonts w:ascii="Arial" w:hAnsi="Arial" w:cs="Arial"/>
        </w:rPr>
      </w:pPr>
    </w:p>
    <w:p w:rsidR="002D3886" w:rsidRDefault="003E7A45">
      <w:pPr>
        <w:rPr>
          <w:rFonts w:ascii="Arial" w:hAnsi="Arial" w:cs="Arial"/>
        </w:rPr>
      </w:pPr>
      <w:r>
        <w:rPr>
          <w:rFonts w:ascii="Arial" w:hAnsi="Arial" w:cs="Arial"/>
        </w:rPr>
        <w:t>Tel: 01282 813045</w:t>
      </w:r>
    </w:p>
    <w:p w:rsidR="002D3886" w:rsidRDefault="003E7A45">
      <w:r>
        <w:rPr>
          <w:rFonts w:ascii="Arial" w:hAnsi="Arial" w:cs="Arial"/>
        </w:rPr>
        <w:t>Fax: 01282 854846</w:t>
      </w:r>
      <w:r>
        <w:tab/>
      </w:r>
    </w:p>
    <w:p w:rsidR="002D3886" w:rsidRDefault="002D3886">
      <w:pPr>
        <w:jc w:val="right"/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Dear Applicant</w:t>
      </w:r>
      <w:r w:rsidRPr="0075278F">
        <w:rPr>
          <w:rFonts w:ascii="Arial" w:hAnsi="Arial" w:cs="Arial"/>
        </w:rPr>
        <w:t>,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post of </w:t>
      </w:r>
      <w:r w:rsidR="00C14324">
        <w:rPr>
          <w:rFonts w:ascii="Arial" w:hAnsi="Arial" w:cs="Arial"/>
        </w:rPr>
        <w:t xml:space="preserve">Maternity Cover for a Year 1/2 Class Teacher </w:t>
      </w:r>
      <w:r>
        <w:rPr>
          <w:rFonts w:ascii="Arial" w:hAnsi="Arial" w:cs="Arial"/>
        </w:rPr>
        <w:t>at St. Joseph’s Catholic Primary School. St. Joseph’s is a small schoo</w:t>
      </w:r>
      <w:r w:rsidR="00ED1A52">
        <w:rPr>
          <w:rFonts w:ascii="Arial" w:hAnsi="Arial" w:cs="Arial"/>
        </w:rPr>
        <w:t>l with five mixed aged classes.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Pr="00ED1A52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St. Joseph’s is a successful school with a rich and stimulating environment; a wonderful supporting and caring place in which to teach and learn.</w:t>
      </w:r>
      <w:r w:rsidR="00ED1A52">
        <w:rPr>
          <w:rFonts w:ascii="Arial" w:hAnsi="Arial" w:cs="Arial"/>
        </w:rPr>
        <w:t xml:space="preserve"> We are excited to be offering this new </w:t>
      </w:r>
      <w:r w:rsidR="00ED1A52" w:rsidRPr="00ED1A52">
        <w:rPr>
          <w:rFonts w:ascii="Arial" w:hAnsi="Arial" w:cs="Arial"/>
        </w:rPr>
        <w:t xml:space="preserve">provision at our school and know that it will enrich our pupils’ experiences alongside providing families with access to a safe, supportive and inclusive environment out of school hours. </w:t>
      </w:r>
    </w:p>
    <w:p w:rsidR="00580D79" w:rsidRPr="00D1366F" w:rsidRDefault="00580D79" w:rsidP="00580D79">
      <w:pPr>
        <w:rPr>
          <w:rFonts w:ascii="Arial" w:hAnsi="Arial" w:cs="Arial"/>
        </w:rPr>
      </w:pPr>
    </w:p>
    <w:p w:rsidR="00580D79" w:rsidRPr="00D1366F" w:rsidRDefault="00580D79" w:rsidP="00580D79">
      <w:pPr>
        <w:rPr>
          <w:rFonts w:ascii="Arial" w:hAnsi="Arial" w:cs="Arial"/>
        </w:rPr>
      </w:pPr>
      <w:r w:rsidRPr="00D1366F">
        <w:rPr>
          <w:rFonts w:ascii="Arial" w:hAnsi="Arial" w:cs="Arial"/>
        </w:rPr>
        <w:t xml:space="preserve">We are looking </w:t>
      </w:r>
      <w:r w:rsidR="00D1366F" w:rsidRPr="00D1366F">
        <w:rPr>
          <w:rFonts w:ascii="Arial" w:hAnsi="Arial" w:cs="Arial"/>
          <w:shd w:val="clear" w:color="auto" w:fill="FFFFFF"/>
        </w:rPr>
        <w:t xml:space="preserve">to appoint a highly committed and enthusiastic </w:t>
      </w:r>
      <w:r w:rsidR="00D01ECD">
        <w:rPr>
          <w:rFonts w:ascii="Arial" w:hAnsi="Arial" w:cs="Arial"/>
          <w:shd w:val="clear" w:color="auto" w:fill="FFFFFF"/>
        </w:rPr>
        <w:t xml:space="preserve">teacher </w:t>
      </w:r>
      <w:bookmarkStart w:id="0" w:name="_GoBack"/>
      <w:bookmarkEnd w:id="0"/>
      <w:r w:rsidR="00D1366F" w:rsidRPr="00D1366F">
        <w:rPr>
          <w:rFonts w:ascii="Arial" w:hAnsi="Arial" w:cs="Arial"/>
          <w:shd w:val="clear" w:color="auto" w:fill="FFFFFF"/>
        </w:rPr>
        <w:t>to make a strong contribution in school, helping support our children reach their full potential.</w:t>
      </w:r>
      <w:r w:rsidR="00D1366F" w:rsidRPr="00D1366F">
        <w:rPr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Here at St. Joseph’s we believe in the uniqueness of every child and we aim to ensure that each individual achieves his or her potential in a caring, Catholic environment. We are very proud of our children, our dedicated staff and the development of our school.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A wealth of information can be found on the school website including our prospectus and the last Ofsted report from 2017 when we were graded as good.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I hope you will find the information useful and interesting.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Visits to the school are warmly welcomed. Please contact the school to arrange a visit.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Further information is given within the pack.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Pr="004055E7" w:rsidRDefault="00580D79" w:rsidP="00580D79">
      <w:pPr>
        <w:rPr>
          <w:rFonts w:ascii="Bradley Hand ITC" w:hAnsi="Bradley Hand ITC" w:cs="Arial"/>
          <w:sz w:val="28"/>
          <w:szCs w:val="28"/>
        </w:rPr>
      </w:pPr>
      <w:r w:rsidRPr="00510B52">
        <w:rPr>
          <w:rFonts w:ascii="Bradley Hand ITC" w:hAnsi="Bradley Hand ITC" w:cs="Arial"/>
          <w:sz w:val="28"/>
          <w:szCs w:val="28"/>
        </w:rPr>
        <w:t>N Wood</w:t>
      </w:r>
    </w:p>
    <w:p w:rsidR="00580D79" w:rsidRDefault="00580D79" w:rsidP="00580D79">
      <w:pPr>
        <w:rPr>
          <w:rFonts w:ascii="Arial" w:hAnsi="Arial" w:cs="Arial"/>
        </w:rPr>
      </w:pPr>
    </w:p>
    <w:p w:rsidR="00580D79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Mrs N Wood</w:t>
      </w:r>
    </w:p>
    <w:p w:rsidR="00580D79" w:rsidRPr="004055E7" w:rsidRDefault="00580D79" w:rsidP="00580D79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580D79" w:rsidRDefault="00580D79" w:rsidP="00580D79">
      <w:pPr>
        <w:rPr>
          <w:rFonts w:ascii="Lucida Calligraphy" w:hAnsi="Lucida Calligraphy" w:cs="Arial"/>
          <w:sz w:val="32"/>
          <w:szCs w:val="32"/>
        </w:rPr>
      </w:pPr>
    </w:p>
    <w:p w:rsidR="002D3886" w:rsidRDefault="003E7A45" w:rsidP="00580D79">
      <w:pPr>
        <w:rPr>
          <w:rFonts w:ascii="Lucida Calligraphy" w:hAnsi="Lucida Calligraphy" w:cs="Arial"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257175</wp:posOffset>
            </wp:positionV>
            <wp:extent cx="1289685" cy="1328299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HSStandard logo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32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469900</wp:posOffset>
            </wp:positionV>
            <wp:extent cx="1822450" cy="683260"/>
            <wp:effectExtent l="0" t="0" r="6350" b="2540"/>
            <wp:wrapNone/>
            <wp:docPr id="3" name="Picture 3" descr="C:\Users\office\Downloads\Lancashire cu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Lancashire cu 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sz w:val="32"/>
          <w:szCs w:val="32"/>
        </w:rPr>
        <w:t>‘With Jesus at the centre of all we do and say’</w:t>
      </w:r>
    </w:p>
    <w:p w:rsidR="002D3886" w:rsidRDefault="003E7A45">
      <w:pPr>
        <w:jc w:val="center"/>
        <w:rPr>
          <w:rFonts w:ascii="Lucida Calligraphy" w:hAnsi="Lucida Calligraphy" w:cs="Arial"/>
          <w:sz w:val="32"/>
          <w:szCs w:val="32"/>
        </w:rPr>
      </w:pPr>
      <w:r>
        <w:rPr>
          <w:rFonts w:ascii="Lucida Calligraphy" w:hAnsi="Lucida Calligraphy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117475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ted_Good_GP_Colour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153670</wp:posOffset>
            </wp:positionV>
            <wp:extent cx="990600" cy="990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ld_Logo_JPG%5b1%5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13335</wp:posOffset>
            </wp:positionV>
            <wp:extent cx="771525" cy="1093470"/>
            <wp:effectExtent l="0" t="0" r="9525" b="0"/>
            <wp:wrapNone/>
            <wp:docPr id="6" name="Picture 6" descr="C:\Users\office\Downloads\We Are Read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We Are Reading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886" w:rsidRDefault="002D3886">
      <w:pPr>
        <w:jc w:val="center"/>
        <w:rPr>
          <w:rFonts w:ascii="Lucida Calligraphy" w:hAnsi="Lucida Calligraphy" w:cs="Arial"/>
          <w:sz w:val="32"/>
          <w:szCs w:val="32"/>
        </w:rPr>
      </w:pPr>
    </w:p>
    <w:sectPr w:rsidR="002D3886" w:rsidSect="00580D79">
      <w:pgSz w:w="11907" w:h="16840" w:code="9"/>
      <w:pgMar w:top="238" w:right="1021" w:bottom="249" w:left="102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86"/>
    <w:rsid w:val="00032EAE"/>
    <w:rsid w:val="002D3886"/>
    <w:rsid w:val="003E7A45"/>
    <w:rsid w:val="004B1458"/>
    <w:rsid w:val="00580D79"/>
    <w:rsid w:val="006638FD"/>
    <w:rsid w:val="006D0FC0"/>
    <w:rsid w:val="00C14324"/>
    <w:rsid w:val="00C509B6"/>
    <w:rsid w:val="00D01ECD"/>
    <w:rsid w:val="00D1366F"/>
    <w:rsid w:val="00E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0727B123"/>
  <w15:docId w15:val="{12EBC796-5665-4A21-AD31-0BEAFD8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link w:val="Heading1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fice\Application%20Data\Microsoft\Templates\Schoo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</Template>
  <TotalTime>1</TotalTime>
  <Pages>1</Pages>
  <Words>269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Lancashire County Council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</dc:creator>
  <cp:lastModifiedBy>13044, head</cp:lastModifiedBy>
  <cp:revision>3</cp:revision>
  <cp:lastPrinted>2019-01-10T15:00:00Z</cp:lastPrinted>
  <dcterms:created xsi:type="dcterms:W3CDTF">2022-06-06T13:18:00Z</dcterms:created>
  <dcterms:modified xsi:type="dcterms:W3CDTF">2022-06-06T13:18:00Z</dcterms:modified>
</cp:coreProperties>
</file>