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F156" w14:textId="77777777" w:rsidR="00490FE9" w:rsidRPr="00B822F7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</w:p>
    <w:p w14:paraId="2EA93B3F" w14:textId="77777777" w:rsidR="00490FE9" w:rsidRPr="002B0CF1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0CF1">
        <w:rPr>
          <w:rFonts w:asciiTheme="minorHAnsi" w:hAnsiTheme="minorHAnsi" w:cstheme="minorHAnsi"/>
          <w:b/>
          <w:bCs/>
          <w:sz w:val="28"/>
          <w:szCs w:val="28"/>
        </w:rPr>
        <w:t>BACUP AND RAWTENSTALL GRAMMAR</w:t>
      </w:r>
    </w:p>
    <w:p w14:paraId="2D52B2E9" w14:textId="77777777" w:rsidR="00490FE9" w:rsidRPr="002B0CF1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8A65202" w14:textId="401304C2" w:rsidR="00490FE9" w:rsidRPr="002B0CF1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0CF1">
        <w:rPr>
          <w:rFonts w:asciiTheme="minorHAnsi" w:hAnsiTheme="minorHAnsi" w:cstheme="minorHAnsi"/>
          <w:b/>
          <w:bCs/>
          <w:sz w:val="28"/>
          <w:szCs w:val="28"/>
        </w:rPr>
        <w:t xml:space="preserve">Teacher of </w:t>
      </w:r>
      <w:r w:rsidR="00B353DF">
        <w:rPr>
          <w:rFonts w:asciiTheme="minorHAnsi" w:hAnsiTheme="minorHAnsi" w:cstheme="minorHAnsi"/>
          <w:b/>
          <w:bCs/>
          <w:sz w:val="28"/>
          <w:szCs w:val="28"/>
        </w:rPr>
        <w:t>History</w:t>
      </w:r>
    </w:p>
    <w:p w14:paraId="7FA50DDC" w14:textId="77777777" w:rsidR="00490FE9" w:rsidRPr="00B822F7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1A9C7" w14:textId="77777777" w:rsidR="00490FE9" w:rsidRPr="002B0CF1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0CF1">
        <w:rPr>
          <w:rFonts w:asciiTheme="minorHAnsi" w:hAnsiTheme="minorHAnsi" w:cstheme="minorHAnsi"/>
          <w:b/>
          <w:bCs/>
          <w:sz w:val="28"/>
          <w:szCs w:val="28"/>
        </w:rPr>
        <w:t>Person Specification</w:t>
      </w:r>
    </w:p>
    <w:p w14:paraId="12AB370C" w14:textId="77777777" w:rsidR="00490FE9" w:rsidRPr="00B822F7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D6B95A9" w14:textId="77777777" w:rsidR="00490FE9" w:rsidRPr="00B822F7" w:rsidRDefault="00490FE9">
      <w:pPr>
        <w:rPr>
          <w:rFonts w:asciiTheme="minorHAnsi" w:hAnsiTheme="minorHAnsi" w:cstheme="minorHAnsi"/>
        </w:rPr>
      </w:pPr>
    </w:p>
    <w:p w14:paraId="392244F3" w14:textId="77777777" w:rsidR="00F456AA" w:rsidRPr="00F456AA" w:rsidRDefault="00F456AA" w:rsidP="00F456AA">
      <w:pPr>
        <w:rPr>
          <w:rFonts w:asciiTheme="minorHAnsi" w:hAnsiTheme="minorHAnsi" w:cstheme="minorHAnsi"/>
          <w:sz w:val="22"/>
          <w:szCs w:val="22"/>
        </w:rPr>
      </w:pPr>
      <w:r w:rsidRPr="00F456AA">
        <w:rPr>
          <w:rFonts w:asciiTheme="minorHAnsi" w:hAnsiTheme="minorHAnsi" w:cstheme="minorHAnsi"/>
          <w:sz w:val="22"/>
          <w:szCs w:val="22"/>
        </w:rPr>
        <w:t>We are seeking an enthusiastic, experienced and ambitious colleague to teach History within the large and successful History Department at BRGS, a highly oversubscribed and successful 11–18 grammar school in the Manchester commuter belt.  We offer AQA GCSE at Key Stage Four and AQA A Level at Key Stage Five.</w:t>
      </w:r>
    </w:p>
    <w:p w14:paraId="72BBE8AE" w14:textId="77777777" w:rsidR="00F456AA" w:rsidRPr="00F456AA" w:rsidRDefault="00F456AA" w:rsidP="00F456AA">
      <w:pPr>
        <w:rPr>
          <w:rFonts w:asciiTheme="minorHAnsi" w:hAnsiTheme="minorHAnsi" w:cstheme="minorHAnsi"/>
          <w:sz w:val="22"/>
          <w:szCs w:val="22"/>
        </w:rPr>
      </w:pPr>
    </w:p>
    <w:p w14:paraId="75225C15" w14:textId="77777777" w:rsidR="004850AC" w:rsidRPr="00B822F7" w:rsidRDefault="004850AC" w:rsidP="004850AC">
      <w:pPr>
        <w:rPr>
          <w:rFonts w:asciiTheme="minorHAnsi" w:hAnsiTheme="minorHAnsi" w:cstheme="minorHAnsi"/>
          <w:sz w:val="22"/>
          <w:szCs w:val="22"/>
        </w:rPr>
      </w:pPr>
      <w:r w:rsidRPr="00B822F7">
        <w:rPr>
          <w:rFonts w:asciiTheme="minorHAnsi" w:hAnsiTheme="minorHAnsi" w:cstheme="minorHAnsi"/>
          <w:sz w:val="22"/>
          <w:szCs w:val="22"/>
        </w:rPr>
        <w:t xml:space="preserve">This is an excellent opportunity both for a hardworking </w:t>
      </w:r>
      <w:r>
        <w:rPr>
          <w:rFonts w:asciiTheme="minorHAnsi" w:hAnsiTheme="minorHAnsi" w:cstheme="minorHAnsi"/>
          <w:sz w:val="22"/>
          <w:szCs w:val="22"/>
        </w:rPr>
        <w:t>ECT</w:t>
      </w:r>
      <w:r w:rsidRPr="00B822F7">
        <w:rPr>
          <w:rFonts w:asciiTheme="minorHAnsi" w:hAnsiTheme="minorHAnsi" w:cstheme="minorHAnsi"/>
          <w:sz w:val="22"/>
          <w:szCs w:val="22"/>
        </w:rPr>
        <w:t xml:space="preserve"> or an experienced colleague wishing to move to a role which will give them scope to develop their teaching and learning skills in a different context.  </w:t>
      </w:r>
    </w:p>
    <w:p w14:paraId="0AC516BD" w14:textId="77777777" w:rsidR="00490FE9" w:rsidRPr="00B822F7" w:rsidRDefault="00490F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1292"/>
        <w:gridCol w:w="1292"/>
      </w:tblGrid>
      <w:tr w:rsidR="00490FE9" w:rsidRPr="00B822F7" w14:paraId="30D2832A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9DD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1EE1" w14:textId="77777777" w:rsidR="00490FE9" w:rsidRPr="00B822F7" w:rsidRDefault="00490F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7A5" w14:textId="77777777" w:rsidR="00490FE9" w:rsidRPr="00B822F7" w:rsidRDefault="00490F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90FE9" w:rsidRPr="00B822F7" w14:paraId="20BF5216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D3B" w14:textId="44E80D9B" w:rsidR="00490FE9" w:rsidRPr="00B822F7" w:rsidRDefault="009161CD" w:rsidP="00F31D40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9161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Be a graduate with QTS (or equivalent) specialising in the teaching of History at KS3, KS4 and to Advanced level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209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9468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C8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2B44F104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6B2" w14:textId="598742D4" w:rsidR="00490FE9" w:rsidRPr="00B822F7" w:rsidRDefault="007E59F0" w:rsidP="00F31D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Experience of teaching A</w:t>
            </w:r>
            <w:r w:rsidR="004F477B">
              <w:rPr>
                <w:rFonts w:asciiTheme="minorHAnsi" w:hAnsiTheme="minorHAnsi" w:cstheme="minorHAnsi"/>
                <w:sz w:val="22"/>
                <w:szCs w:val="22"/>
              </w:rPr>
              <w:t xml:space="preserve">-level </w:t>
            </w:r>
            <w:r w:rsidR="00B353DF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70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70624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5372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E8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A01852" w:rsidRPr="00B822F7" w14:paraId="7022F7D3" w14:textId="77777777" w:rsidTr="00A01852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D90" w14:textId="49F859E5" w:rsidR="00A01852" w:rsidRPr="00B822F7" w:rsidRDefault="00A01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 xml:space="preserve">Ability to teach GCSE </w:t>
            </w:r>
            <w:r w:rsidR="00B353DF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</w:p>
          <w:p w14:paraId="194C6F41" w14:textId="77777777" w:rsidR="00A01852" w:rsidRPr="00B822F7" w:rsidRDefault="00A01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E19" w14:textId="77777777" w:rsidR="00E33EB5" w:rsidRDefault="00E3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D825F" w14:textId="77777777" w:rsidR="00A01852" w:rsidRPr="00B822F7" w:rsidRDefault="00E3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66AE" w14:textId="77777777" w:rsidR="00A01852" w:rsidRPr="00B822F7" w:rsidRDefault="00A01852" w:rsidP="00E33E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2810FF44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8F6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 xml:space="preserve">Experience within the secondary sector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79D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6B20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C5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6CBE8CB3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D3E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Evidence of an ability to deliver high quality teaching and learning in the classroom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FB0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CC673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680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595D8F37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723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Evidence of good classroom management with pupils of a wide range of abilities and aspirations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A25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7E4E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3BE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25FF62B9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019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Evidence of quality planning and good record keeping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73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18ED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B07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55CC3551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B54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Experience of target setting at classroom level and positive individual student achievement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13A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AA47F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81AB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713DC5C1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71C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Evidence of an </w:t>
            </w:r>
            <w:r w:rsidRPr="00B822F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ability to challenge, motivate &amp; inspire students to reach the highest possible standards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91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04735E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ADB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3EFF5BFA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0EA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Evidence of an ability to employ a range of resources and teaching and learning strategies encouraging differentiated learning.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F1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3F9EA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95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390EE50C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773" w14:textId="5A2CEA4A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Evidence of employing</w:t>
            </w:r>
            <w:r w:rsidRPr="00B82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range of approaches to assessment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A9E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9723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6F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46A04B02" w14:textId="77777777">
        <w:trPr>
          <w:trHeight w:val="3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ECF" w14:textId="08250502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Evidence of the use of ICT in teaching and progress tracking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FAF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9D72A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0E2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155712B4" w14:textId="77777777">
        <w:trPr>
          <w:trHeight w:val="32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DC7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Evidence of a strong health record and good attendance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AC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E5419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A58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260FF309" w14:textId="77777777">
        <w:trPr>
          <w:trHeight w:val="3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9F9" w14:textId="7969CE7A" w:rsidR="00490FE9" w:rsidRPr="00B822F7" w:rsidRDefault="00975E86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Commitment</w:t>
            </w:r>
            <w:r w:rsidR="00490FE9" w:rsidRPr="00B822F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 xml:space="preserve"> to working in a team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357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4014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1A4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4FEB7C2D" w14:textId="77777777">
        <w:trPr>
          <w:trHeight w:val="32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DAC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Willingness to contribute to enrichment, </w:t>
            </w:r>
            <w:r w:rsidR="00B822F7"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extra-curricular</w:t>
            </w: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and extension activities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B4F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96F02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C9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585E9D74" w14:textId="77777777">
        <w:trPr>
          <w:trHeight w:val="32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85A" w14:textId="58B96E55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Recent and relevant involvement in enabling learners to develop cross</w:t>
            </w:r>
            <w:r w:rsidR="00364D66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-</w:t>
            </w: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curricular skills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6B8A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BD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7093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90FE9" w:rsidRPr="00B822F7" w14:paraId="2ED28D27" w14:textId="77777777">
        <w:trPr>
          <w:trHeight w:val="3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41E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Recent and relevant involvement in professional development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8BB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2D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1F577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90FE9" w:rsidRPr="00B822F7" w14:paraId="63CC6344" w14:textId="77777777">
        <w:trPr>
          <w:trHeight w:val="32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07A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Experience of working with gifted and talented secondary age young people for improved outcomes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3F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D7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5417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</w:tbl>
    <w:p w14:paraId="33091207" w14:textId="77777777" w:rsidR="00490FE9" w:rsidRPr="00B822F7" w:rsidRDefault="00490FE9">
      <w:pPr>
        <w:rPr>
          <w:rFonts w:asciiTheme="minorHAnsi" w:hAnsiTheme="minorHAnsi" w:cstheme="minorHAnsi"/>
        </w:rPr>
      </w:pPr>
    </w:p>
    <w:sectPr w:rsidR="00490FE9" w:rsidRPr="00B822F7">
      <w:pgSz w:w="11909" w:h="16834" w:code="9"/>
      <w:pgMar w:top="680" w:right="737" w:bottom="680" w:left="737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5682" w14:textId="77777777" w:rsidR="00E4602E" w:rsidRDefault="00E4602E" w:rsidP="007A5A24">
      <w:r>
        <w:separator/>
      </w:r>
    </w:p>
  </w:endnote>
  <w:endnote w:type="continuationSeparator" w:id="0">
    <w:p w14:paraId="355F6FC9" w14:textId="77777777" w:rsidR="00E4602E" w:rsidRDefault="00E4602E" w:rsidP="007A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F909" w14:textId="77777777" w:rsidR="00E4602E" w:rsidRDefault="00E4602E" w:rsidP="007A5A24">
      <w:r>
        <w:separator/>
      </w:r>
    </w:p>
  </w:footnote>
  <w:footnote w:type="continuationSeparator" w:id="0">
    <w:p w14:paraId="4C97BBE5" w14:textId="77777777" w:rsidR="00E4602E" w:rsidRDefault="00E4602E" w:rsidP="007A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304"/>
    <w:multiLevelType w:val="hybridMultilevel"/>
    <w:tmpl w:val="6B10E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1F0F"/>
    <w:multiLevelType w:val="hybridMultilevel"/>
    <w:tmpl w:val="858CC97A"/>
    <w:lvl w:ilvl="0" w:tplc="B1F0D4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7AA3"/>
    <w:multiLevelType w:val="hybridMultilevel"/>
    <w:tmpl w:val="FF8AF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61BB2"/>
    <w:multiLevelType w:val="hybridMultilevel"/>
    <w:tmpl w:val="5D3086C2"/>
    <w:lvl w:ilvl="0" w:tplc="B1F0D4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C7614"/>
    <w:multiLevelType w:val="hybridMultilevel"/>
    <w:tmpl w:val="A162B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FC"/>
    <w:rsid w:val="000F646D"/>
    <w:rsid w:val="001448BA"/>
    <w:rsid w:val="0027057F"/>
    <w:rsid w:val="002B0CF1"/>
    <w:rsid w:val="00364D66"/>
    <w:rsid w:val="00463DE1"/>
    <w:rsid w:val="004850AC"/>
    <w:rsid w:val="00490FE9"/>
    <w:rsid w:val="004F477B"/>
    <w:rsid w:val="005377F8"/>
    <w:rsid w:val="006719BD"/>
    <w:rsid w:val="007035AE"/>
    <w:rsid w:val="00731901"/>
    <w:rsid w:val="007A5A24"/>
    <w:rsid w:val="007E59F0"/>
    <w:rsid w:val="00805D2C"/>
    <w:rsid w:val="0081564B"/>
    <w:rsid w:val="009161CD"/>
    <w:rsid w:val="00975E86"/>
    <w:rsid w:val="0098686E"/>
    <w:rsid w:val="00A01852"/>
    <w:rsid w:val="00A536FC"/>
    <w:rsid w:val="00A70A51"/>
    <w:rsid w:val="00B353DF"/>
    <w:rsid w:val="00B822F7"/>
    <w:rsid w:val="00C777E8"/>
    <w:rsid w:val="00CF50F0"/>
    <w:rsid w:val="00E33EB5"/>
    <w:rsid w:val="00E4602E"/>
    <w:rsid w:val="00EB759F"/>
    <w:rsid w:val="00F30EE1"/>
    <w:rsid w:val="00F31D40"/>
    <w:rsid w:val="00F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87509"/>
  <w15:chartTrackingRefBased/>
  <w15:docId w15:val="{CA6D70BB-D1A9-438E-8612-FC8640DD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hAnsi="Comic Sans MS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rFonts w:ascii="Times New Roman" w:hAnsi="Times New Roman"/>
      <w:sz w:val="22"/>
      <w:szCs w:val="24"/>
    </w:rPr>
  </w:style>
  <w:style w:type="character" w:customStyle="1" w:styleId="Heading3Char">
    <w:name w:val="Heading 3 Char"/>
    <w:link w:val="Heading3"/>
    <w:rPr>
      <w:rFonts w:ascii="Comic Sans MS" w:hAnsi="Comic Sans MS"/>
      <w:b/>
      <w:bCs/>
      <w:lang w:eastAsia="en-US"/>
    </w:rPr>
  </w:style>
  <w:style w:type="character" w:customStyle="1" w:styleId="BodyTextChar">
    <w:name w:val="Body Text Char"/>
    <w:link w:val="BodyText"/>
    <w:rPr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A24"/>
    <w:rPr>
      <w:rFonts w:ascii="Comic Sans MS" w:hAnsi="Comic Sans MS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5A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24"/>
    <w:rPr>
      <w:rFonts w:ascii="Comic Sans MS" w:hAnsi="Comic Sans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OF SCIENCE  required from 1st September 2003, able to teach up to A2 level Physics and Chemistry</vt:lpstr>
    </vt:vector>
  </TitlesOfParts>
  <Company>Bacup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OF SCIENCE  required from 1st September 2003, able to teach up to A2 level Physics and Chemistry</dc:title>
  <dc:subject/>
  <dc:creator>STAFFPK</dc:creator>
  <cp:keywords/>
  <cp:lastModifiedBy>Angela Wardle</cp:lastModifiedBy>
  <cp:revision>2</cp:revision>
  <cp:lastPrinted>2016-02-11T21:32:00Z</cp:lastPrinted>
  <dcterms:created xsi:type="dcterms:W3CDTF">2022-05-09T08:24:00Z</dcterms:created>
  <dcterms:modified xsi:type="dcterms:W3CDTF">2022-05-09T08:24:00Z</dcterms:modified>
</cp:coreProperties>
</file>