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8DF76" w14:textId="77777777" w:rsidR="00E31F36" w:rsidRDefault="00B44503" w:rsidP="00B44503">
      <w:pPr>
        <w:rPr>
          <w:rFonts w:ascii="Arial" w:hAnsi="Arial" w:cs="Arial"/>
          <w:b/>
          <w:sz w:val="44"/>
          <w:szCs w:val="44"/>
        </w:rPr>
      </w:pPr>
      <w:r>
        <w:rPr>
          <w:rFonts w:ascii="Times New Roman" w:hAnsi="Times New Roman"/>
          <w:noProof/>
          <w:sz w:val="24"/>
          <w:szCs w:val="24"/>
          <w:lang w:eastAsia="en-GB"/>
        </w:rPr>
        <w:drawing>
          <wp:anchor distT="36576" distB="36576" distL="36576" distR="36576" simplePos="0" relativeHeight="251739136" behindDoc="0" locked="0" layoutInCell="1" allowOverlap="1" wp14:anchorId="49B23999" wp14:editId="55587EBE">
            <wp:simplePos x="0" y="0"/>
            <wp:positionH relativeFrom="column">
              <wp:posOffset>4574540</wp:posOffset>
            </wp:positionH>
            <wp:positionV relativeFrom="paragraph">
              <wp:posOffset>-104775</wp:posOffset>
            </wp:positionV>
            <wp:extent cx="1409228" cy="1302115"/>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k High logo no straplin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9228" cy="1302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noProof/>
          <w:sz w:val="44"/>
          <w:szCs w:val="44"/>
          <w:lang w:eastAsia="en-GB"/>
        </w:rPr>
        <w:drawing>
          <wp:inline distT="0" distB="0" distL="0" distR="0" wp14:anchorId="3F0328E6" wp14:editId="7744CC47">
            <wp:extent cx="284734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2035" cy="1034009"/>
                    </a:xfrm>
                    <a:prstGeom prst="rect">
                      <a:avLst/>
                    </a:prstGeom>
                    <a:noFill/>
                  </pic:spPr>
                </pic:pic>
              </a:graphicData>
            </a:graphic>
          </wp:inline>
        </w:drawing>
      </w:r>
      <w:r w:rsidR="002957FE">
        <w:rPr>
          <w:rFonts w:ascii="Times New Roman" w:hAnsi="Times New Roman"/>
          <w:noProof/>
          <w:sz w:val="24"/>
          <w:szCs w:val="24"/>
          <w:lang w:eastAsia="en-GB"/>
        </w:rPr>
        <mc:AlternateContent>
          <mc:Choice Requires="wps">
            <w:drawing>
              <wp:anchor distT="36576" distB="36576" distL="36576" distR="36576" simplePos="0" relativeHeight="251726848" behindDoc="0" locked="0" layoutInCell="1" allowOverlap="1" wp14:anchorId="255DBFFF" wp14:editId="189B6B63">
                <wp:simplePos x="0" y="0"/>
                <wp:positionH relativeFrom="column">
                  <wp:posOffset>-564775</wp:posOffset>
                </wp:positionH>
                <wp:positionV relativeFrom="paragraph">
                  <wp:posOffset>-537882</wp:posOffset>
                </wp:positionV>
                <wp:extent cx="6832936" cy="324485"/>
                <wp:effectExtent l="0" t="0" r="25400"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936" cy="324485"/>
                        </a:xfrm>
                        <a:prstGeom prst="rect">
                          <a:avLst/>
                        </a:prstGeom>
                        <a:solidFill>
                          <a:schemeClr val="tx2">
                            <a:lumMod val="75000"/>
                          </a:schemeClr>
                        </a:solidFill>
                        <a:ln w="9525" algn="in">
                          <a:solidFill>
                            <a:srgbClr val="2D5D27"/>
                          </a:solidFill>
                          <a:miter lim="800000"/>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77236" id="Rectangle 2" o:spid="_x0000_s1026" style="position:absolute;margin-left:-44.45pt;margin-top:-42.35pt;width:538.05pt;height:25.55pt;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" fillcolor="#17365d [2415]" strokecolor="#2d5d27" insetpen="t">
                <v:textbox inset="2.88pt,2.88pt,2.88pt,2.88pt"/>
              </v:rect>
            </w:pict>
          </mc:Fallback>
        </mc:AlternateContent>
      </w:r>
    </w:p>
    <w:p w14:paraId="0E21886A" w14:textId="77777777" w:rsidR="00AF3C63" w:rsidRDefault="00AF3C63" w:rsidP="009360D8">
      <w:pPr>
        <w:ind w:left="720"/>
        <w:rPr>
          <w:rFonts w:ascii="Arial" w:hAnsi="Arial" w:cs="Arial"/>
          <w:b/>
          <w:sz w:val="44"/>
          <w:szCs w:val="44"/>
        </w:rPr>
      </w:pPr>
      <w:r>
        <w:rPr>
          <w:rFonts w:ascii="Arial" w:hAnsi="Arial" w:cs="Arial"/>
          <w:b/>
          <w:sz w:val="44"/>
          <w:szCs w:val="44"/>
        </w:rPr>
        <w:t xml:space="preserve">          </w:t>
      </w:r>
    </w:p>
    <w:p w14:paraId="377AF61E" w14:textId="77777777" w:rsidR="00AF3C63" w:rsidRDefault="00EE1464" w:rsidP="009D6A81">
      <w:pPr>
        <w:rPr>
          <w:rFonts w:ascii="Arial" w:hAnsi="Arial" w:cs="Arial"/>
          <w:b/>
          <w:sz w:val="44"/>
          <w:szCs w:val="44"/>
        </w:rPr>
      </w:pPr>
      <w:r>
        <w:rPr>
          <w:rFonts w:ascii="Times New Roman" w:hAnsi="Times New Roman"/>
          <w:noProof/>
          <w:sz w:val="24"/>
          <w:szCs w:val="24"/>
          <w:lang w:eastAsia="en-GB"/>
        </w:rPr>
        <w:drawing>
          <wp:anchor distT="36576" distB="36576" distL="36576" distR="36576" simplePos="0" relativeHeight="251732992" behindDoc="0" locked="0" layoutInCell="1" allowOverlap="1" wp14:anchorId="1D736EF6" wp14:editId="70749D78">
            <wp:simplePos x="0" y="0"/>
            <wp:positionH relativeFrom="column">
              <wp:posOffset>4066968</wp:posOffset>
            </wp:positionH>
            <wp:positionV relativeFrom="paragraph">
              <wp:posOffset>251917</wp:posOffset>
            </wp:positionV>
            <wp:extent cx="2229265" cy="148752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High_sept14_018[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29265" cy="148752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1400A">
        <w:rPr>
          <w:rFonts w:ascii="Times New Roman" w:hAnsi="Times New Roman"/>
          <w:noProof/>
          <w:sz w:val="24"/>
          <w:szCs w:val="24"/>
          <w:lang w:eastAsia="en-GB"/>
        </w:rPr>
        <w:drawing>
          <wp:anchor distT="36576" distB="36576" distL="36576" distR="36576" simplePos="0" relativeHeight="251730944" behindDoc="0" locked="0" layoutInCell="1" allowOverlap="1" wp14:anchorId="44C9F716" wp14:editId="1318CF73">
            <wp:simplePos x="0" y="0"/>
            <wp:positionH relativeFrom="margin">
              <wp:posOffset>1741170</wp:posOffset>
            </wp:positionH>
            <wp:positionV relativeFrom="paragraph">
              <wp:posOffset>207645</wp:posOffset>
            </wp:positionV>
            <wp:extent cx="2285365" cy="1524635"/>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4C7253[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85365" cy="1524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1400A">
        <w:rPr>
          <w:rFonts w:ascii="Times New Roman" w:hAnsi="Times New Roman"/>
          <w:noProof/>
          <w:sz w:val="24"/>
          <w:szCs w:val="24"/>
          <w:lang w:eastAsia="en-GB"/>
        </w:rPr>
        <w:drawing>
          <wp:anchor distT="36576" distB="36576" distL="36576" distR="36576" simplePos="0" relativeHeight="251728896" behindDoc="0" locked="0" layoutInCell="1" allowOverlap="1" wp14:anchorId="39DB3B0E" wp14:editId="2A755E7B">
            <wp:simplePos x="0" y="0"/>
            <wp:positionH relativeFrom="column">
              <wp:posOffset>-516890</wp:posOffset>
            </wp:positionH>
            <wp:positionV relativeFrom="paragraph">
              <wp:posOffset>219710</wp:posOffset>
            </wp:positionV>
            <wp:extent cx="2207260" cy="14725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4C786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7260" cy="1472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40ABCD" w14:textId="77777777" w:rsidR="0047388F" w:rsidRDefault="0047388F" w:rsidP="009D6A81">
      <w:pPr>
        <w:rPr>
          <w:rFonts w:ascii="Arial" w:hAnsi="Arial" w:cs="Arial"/>
          <w:b/>
          <w:sz w:val="44"/>
          <w:szCs w:val="44"/>
        </w:rPr>
      </w:pPr>
    </w:p>
    <w:p w14:paraId="630B9536" w14:textId="77777777" w:rsidR="0047388F" w:rsidRDefault="0047388F" w:rsidP="009D6A81">
      <w:pPr>
        <w:rPr>
          <w:rFonts w:ascii="Arial" w:hAnsi="Arial" w:cs="Arial"/>
          <w:b/>
          <w:sz w:val="44"/>
          <w:szCs w:val="44"/>
        </w:rPr>
      </w:pPr>
    </w:p>
    <w:p w14:paraId="4E682C3C" w14:textId="77777777" w:rsidR="0047388F" w:rsidRDefault="00E31F36" w:rsidP="009D6A81">
      <w:pPr>
        <w:rPr>
          <w:rFonts w:ascii="Arial" w:hAnsi="Arial" w:cs="Arial"/>
          <w:b/>
          <w:sz w:val="44"/>
          <w:szCs w:val="44"/>
        </w:rPr>
      </w:pPr>
      <w:r w:rsidRPr="00E31F36">
        <w:rPr>
          <w:rFonts w:ascii="Times New Roman" w:hAnsi="Times New Roman"/>
          <w:noProof/>
          <w:sz w:val="24"/>
          <w:szCs w:val="24"/>
          <w:lang w:eastAsia="en-GB"/>
        </w:rPr>
        <mc:AlternateContent>
          <mc:Choice Requires="wps">
            <w:drawing>
              <wp:anchor distT="36576" distB="36576" distL="36576" distR="36576" simplePos="0" relativeHeight="251735040" behindDoc="0" locked="0" layoutInCell="1" allowOverlap="1" wp14:anchorId="73B658B7" wp14:editId="27A415D7">
                <wp:simplePos x="0" y="0"/>
                <wp:positionH relativeFrom="margin">
                  <wp:align>center</wp:align>
                </wp:positionH>
                <wp:positionV relativeFrom="paragraph">
                  <wp:posOffset>461010</wp:posOffset>
                </wp:positionV>
                <wp:extent cx="4951095" cy="1133475"/>
                <wp:effectExtent l="0" t="0" r="190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11334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D47933" w14:textId="42DCD91B" w:rsidR="00DC2E8B" w:rsidRPr="003F364B" w:rsidRDefault="00973652" w:rsidP="00D605D2">
                            <w:pPr>
                              <w:pStyle w:val="BodyText"/>
                              <w:widowControl w:val="0"/>
                              <w:jc w:val="center"/>
                              <w:rPr>
                                <w:rFonts w:ascii="Arial" w:hAnsi="Arial" w:cs="Arial"/>
                                <w:b/>
                                <w:bCs/>
                                <w:color w:val="17365D" w:themeColor="text2" w:themeShade="BF"/>
                                <w:sz w:val="44"/>
                                <w:szCs w:val="44"/>
                                <w:lang w:val="en-US"/>
                              </w:rPr>
                            </w:pPr>
                            <w:r w:rsidRPr="003F364B">
                              <w:rPr>
                                <w:rFonts w:ascii="Arial" w:hAnsi="Arial" w:cs="Arial"/>
                                <w:b/>
                                <w:bCs/>
                                <w:color w:val="17365D" w:themeColor="text2" w:themeShade="BF"/>
                                <w:sz w:val="44"/>
                                <w:szCs w:val="44"/>
                                <w:lang w:val="en-US"/>
                              </w:rPr>
                              <w:t xml:space="preserve">Permanent </w:t>
                            </w:r>
                            <w:r w:rsidR="00EF12CA">
                              <w:rPr>
                                <w:rFonts w:ascii="Arial" w:hAnsi="Arial" w:cs="Arial"/>
                                <w:b/>
                                <w:bCs/>
                                <w:color w:val="17365D" w:themeColor="text2" w:themeShade="BF"/>
                                <w:sz w:val="44"/>
                                <w:szCs w:val="44"/>
                                <w:lang w:val="en-US"/>
                              </w:rPr>
                              <w:t>EYFS Teacher</w:t>
                            </w:r>
                          </w:p>
                          <w:p w14:paraId="293A5A0B" w14:textId="77777777" w:rsidR="00DC2E8B" w:rsidRPr="003F364B" w:rsidRDefault="00DC2E8B" w:rsidP="00D605D2">
                            <w:pPr>
                              <w:pStyle w:val="BodyText"/>
                              <w:widowControl w:val="0"/>
                              <w:jc w:val="center"/>
                              <w:rPr>
                                <w:rFonts w:ascii="Arial" w:hAnsi="Arial" w:cs="Arial"/>
                                <w:b/>
                                <w:color w:val="17365D" w:themeColor="text2" w:themeShade="BF"/>
                                <w:sz w:val="40"/>
                                <w:szCs w:val="40"/>
                                <w:lang w:val="en-US"/>
                              </w:rPr>
                            </w:pPr>
                            <w:r w:rsidRPr="003F364B">
                              <w:rPr>
                                <w:rFonts w:ascii="Arial" w:hAnsi="Arial" w:cs="Arial"/>
                                <w:b/>
                                <w:color w:val="17365D" w:themeColor="text2" w:themeShade="BF"/>
                                <w:sz w:val="40"/>
                                <w:szCs w:val="40"/>
                                <w:lang w:val="en-US"/>
                              </w:rPr>
                              <w:t>Application Pack</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B658B7" id="_x0000_t202" coordsize="21600,21600" o:spt="202" path="m,l,21600r21600,l21600,xe">
                <v:stroke joinstyle="miter"/>
                <v:path gradientshapeok="t" o:connecttype="rect"/>
              </v:shapetype>
              <v:shape id="Text Box 6" o:spid="_x0000_s1026" type="#_x0000_t202" style="position:absolute;margin-left:0;margin-top:36.3pt;width:389.85pt;height:89.25pt;z-index:2517350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" filled="f" fillcolor="black [0]" stroked="f" strokecolor="black [0]" strokeweight="0" insetpen="t">
                <v:textbox inset="2.85pt,2.85pt,2.85pt,2.85pt">
                  <w:txbxContent>
                    <w:p w14:paraId="23D47933" w14:textId="42DCD91B" w:rsidR="00DC2E8B" w:rsidRPr="003F364B" w:rsidRDefault="00973652" w:rsidP="00D605D2">
                      <w:pPr>
                        <w:pStyle w:val="BodyText"/>
                        <w:widowControl w:val="0"/>
                        <w:jc w:val="center"/>
                        <w:rPr>
                          <w:rFonts w:ascii="Arial" w:hAnsi="Arial" w:cs="Arial"/>
                          <w:b/>
                          <w:bCs/>
                          <w:color w:val="17365D" w:themeColor="text2" w:themeShade="BF"/>
                          <w:sz w:val="44"/>
                          <w:szCs w:val="44"/>
                          <w:lang w:val="en-US"/>
                        </w:rPr>
                      </w:pPr>
                      <w:r w:rsidRPr="003F364B">
                        <w:rPr>
                          <w:rFonts w:ascii="Arial" w:hAnsi="Arial" w:cs="Arial"/>
                          <w:b/>
                          <w:bCs/>
                          <w:color w:val="17365D" w:themeColor="text2" w:themeShade="BF"/>
                          <w:sz w:val="44"/>
                          <w:szCs w:val="44"/>
                          <w:lang w:val="en-US"/>
                        </w:rPr>
                        <w:t xml:space="preserve">Permanent </w:t>
                      </w:r>
                      <w:r w:rsidR="00EF12CA">
                        <w:rPr>
                          <w:rFonts w:ascii="Arial" w:hAnsi="Arial" w:cs="Arial"/>
                          <w:b/>
                          <w:bCs/>
                          <w:color w:val="17365D" w:themeColor="text2" w:themeShade="BF"/>
                          <w:sz w:val="44"/>
                          <w:szCs w:val="44"/>
                          <w:lang w:val="en-US"/>
                        </w:rPr>
                        <w:t>EYFS Teacher</w:t>
                      </w:r>
                    </w:p>
                    <w:p w14:paraId="293A5A0B" w14:textId="77777777" w:rsidR="00DC2E8B" w:rsidRPr="003F364B" w:rsidRDefault="00DC2E8B" w:rsidP="00D605D2">
                      <w:pPr>
                        <w:pStyle w:val="BodyText"/>
                        <w:widowControl w:val="0"/>
                        <w:jc w:val="center"/>
                        <w:rPr>
                          <w:rFonts w:ascii="Arial" w:hAnsi="Arial" w:cs="Arial"/>
                          <w:b/>
                          <w:color w:val="17365D" w:themeColor="text2" w:themeShade="BF"/>
                          <w:sz w:val="40"/>
                          <w:szCs w:val="40"/>
                          <w:lang w:val="en-US"/>
                        </w:rPr>
                      </w:pPr>
                      <w:r w:rsidRPr="003F364B">
                        <w:rPr>
                          <w:rFonts w:ascii="Arial" w:hAnsi="Arial" w:cs="Arial"/>
                          <w:b/>
                          <w:color w:val="17365D" w:themeColor="text2" w:themeShade="BF"/>
                          <w:sz w:val="40"/>
                          <w:szCs w:val="40"/>
                          <w:lang w:val="en-US"/>
                        </w:rPr>
                        <w:t>Application Pack</w:t>
                      </w:r>
                    </w:p>
                  </w:txbxContent>
                </v:textbox>
                <w10:wrap anchorx="margin"/>
              </v:shape>
            </w:pict>
          </mc:Fallback>
        </mc:AlternateContent>
      </w:r>
    </w:p>
    <w:p w14:paraId="0D75CEB2" w14:textId="77777777" w:rsidR="0047388F" w:rsidRDefault="0047388F" w:rsidP="009D6A81">
      <w:pPr>
        <w:rPr>
          <w:rFonts w:ascii="Arial" w:hAnsi="Arial" w:cs="Arial"/>
          <w:b/>
          <w:sz w:val="44"/>
          <w:szCs w:val="44"/>
        </w:rPr>
      </w:pPr>
    </w:p>
    <w:p w14:paraId="7B872E6B" w14:textId="77777777" w:rsidR="00B72B2F" w:rsidRDefault="00B72B2F" w:rsidP="00B72B2F">
      <w:pPr>
        <w:jc w:val="center"/>
        <w:rPr>
          <w:b/>
          <w:sz w:val="72"/>
          <w:szCs w:val="72"/>
        </w:rPr>
      </w:pPr>
    </w:p>
    <w:p w14:paraId="0C0CC213" w14:textId="77777777" w:rsidR="00253A37" w:rsidRDefault="00253A37" w:rsidP="00651226">
      <w:pPr>
        <w:autoSpaceDE w:val="0"/>
        <w:autoSpaceDN w:val="0"/>
        <w:adjustRightInd w:val="0"/>
        <w:spacing w:after="0" w:line="240" w:lineRule="auto"/>
        <w:jc w:val="center"/>
        <w:rPr>
          <w:rFonts w:ascii="Arial" w:hAnsi="Arial" w:cs="Arial"/>
          <w:iCs/>
          <w:sz w:val="24"/>
          <w:szCs w:val="24"/>
        </w:rPr>
      </w:pPr>
    </w:p>
    <w:p w14:paraId="607E0879" w14:textId="77777777" w:rsidR="00253A37" w:rsidRDefault="00253A37" w:rsidP="00651226">
      <w:pPr>
        <w:autoSpaceDE w:val="0"/>
        <w:autoSpaceDN w:val="0"/>
        <w:adjustRightInd w:val="0"/>
        <w:spacing w:after="0" w:line="240" w:lineRule="auto"/>
        <w:jc w:val="center"/>
        <w:rPr>
          <w:rFonts w:ascii="Arial" w:hAnsi="Arial" w:cs="Arial"/>
          <w:iCs/>
          <w:sz w:val="24"/>
          <w:szCs w:val="24"/>
        </w:rPr>
      </w:pPr>
    </w:p>
    <w:p w14:paraId="5E18054A" w14:textId="77777777" w:rsidR="00B53D9C" w:rsidRPr="00E13184" w:rsidRDefault="00FE586D" w:rsidP="00E13184">
      <w:pPr>
        <w:autoSpaceDE w:val="0"/>
        <w:autoSpaceDN w:val="0"/>
        <w:adjustRightInd w:val="0"/>
        <w:spacing w:after="0" w:line="240" w:lineRule="auto"/>
        <w:jc w:val="center"/>
        <w:rPr>
          <w:rFonts w:ascii="Arial" w:hAnsi="Arial" w:cs="Arial"/>
          <w:iCs/>
          <w:sz w:val="24"/>
          <w:szCs w:val="24"/>
        </w:rPr>
      </w:pPr>
      <w:r w:rsidRPr="007A6079">
        <w:rPr>
          <w:noProof/>
          <w:lang w:eastAsia="en-GB"/>
        </w:rPr>
        <w:drawing>
          <wp:anchor distT="0" distB="0" distL="114300" distR="114300" simplePos="0" relativeHeight="251752448" behindDoc="0" locked="0" layoutInCell="1" allowOverlap="1" wp14:anchorId="1999E3FB" wp14:editId="3FCBC915">
            <wp:simplePos x="0" y="0"/>
            <wp:positionH relativeFrom="margin">
              <wp:align>center</wp:align>
            </wp:positionH>
            <wp:positionV relativeFrom="paragraph">
              <wp:posOffset>249631</wp:posOffset>
            </wp:positionV>
            <wp:extent cx="2610000" cy="1738800"/>
            <wp:effectExtent l="0" t="0" r="0" b="0"/>
            <wp:wrapTopAndBottom/>
            <wp:docPr id="24" name="Picture 24" descr="C:\Users\jannetts\AppData\Local\Microsoft\Windows\INetCache\Content.Outlook\72HVXRQ0\MAT Group Sept 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netts\AppData\Local\Microsoft\Windows\INetCache\Content.Outlook\72HVXRQ0\MAT Group Sept 18-2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0000" cy="17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763">
        <w:rPr>
          <w:rFonts w:ascii="Times New Roman" w:hAnsi="Times New Roman"/>
          <w:noProof/>
          <w:sz w:val="24"/>
          <w:szCs w:val="24"/>
          <w:lang w:eastAsia="en-GB"/>
        </w:rPr>
        <mc:AlternateContent>
          <mc:Choice Requires="wps">
            <w:drawing>
              <wp:anchor distT="36576" distB="36576" distL="36576" distR="36576" simplePos="0" relativeHeight="251745280" behindDoc="0" locked="0" layoutInCell="1" allowOverlap="1" wp14:anchorId="07EE0D9D" wp14:editId="528CF17D">
                <wp:simplePos x="0" y="0"/>
                <wp:positionH relativeFrom="column">
                  <wp:posOffset>-495450</wp:posOffset>
                </wp:positionH>
                <wp:positionV relativeFrom="paragraph">
                  <wp:posOffset>4569796</wp:posOffset>
                </wp:positionV>
                <wp:extent cx="6792686" cy="324485"/>
                <wp:effectExtent l="0" t="0" r="27305" b="1841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686" cy="324485"/>
                        </a:xfrm>
                        <a:prstGeom prst="rect">
                          <a:avLst/>
                        </a:prstGeom>
                        <a:solidFill>
                          <a:srgbClr val="00583C"/>
                        </a:solidFill>
                        <a:ln w="9525" algn="in">
                          <a:solidFill>
                            <a:srgbClr val="2D5D27"/>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67A14D" id="Rectangle 2" o:spid="_x0000_s1026" style="position:absolute;margin-left:-39pt;margin-top:359.85pt;width:534.85pt;height:25.5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" fillcolor="#00583c" strokecolor="#2d5d27" insetpen="t">
                <v:shadow color="#ccc"/>
                <v:textbox inset="2.88pt,2.88pt,2.88pt,2.88pt"/>
              </v:rect>
            </w:pict>
          </mc:Fallback>
        </mc:AlternateContent>
      </w:r>
      <w:r w:rsidR="00E31F36">
        <w:rPr>
          <w:rFonts w:ascii="Arial" w:hAnsi="Arial" w:cs="Arial"/>
          <w:noProof/>
          <w:color w:val="222222"/>
          <w:sz w:val="18"/>
          <w:szCs w:val="18"/>
          <w:lang w:eastAsia="en-GB"/>
        </w:rPr>
        <w:drawing>
          <wp:anchor distT="0" distB="0" distL="114300" distR="114300" simplePos="0" relativeHeight="251740160" behindDoc="0" locked="0" layoutInCell="1" allowOverlap="1" wp14:anchorId="04191DC2" wp14:editId="52974AAE">
            <wp:simplePos x="0" y="0"/>
            <wp:positionH relativeFrom="margin">
              <wp:posOffset>-10601</wp:posOffset>
            </wp:positionH>
            <wp:positionV relativeFrom="paragraph">
              <wp:posOffset>3484530</wp:posOffset>
            </wp:positionV>
            <wp:extent cx="5731510" cy="775335"/>
            <wp:effectExtent l="0" t="0" r="2540" b="5715"/>
            <wp:wrapSquare wrapText="bothSides"/>
            <wp:docPr id="18" name="Picture 18" descr="Signature Nov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 Nov 201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775335"/>
                    </a:xfrm>
                    <a:prstGeom prst="rect">
                      <a:avLst/>
                    </a:prstGeom>
                    <a:noFill/>
                    <a:ln>
                      <a:noFill/>
                    </a:ln>
                  </pic:spPr>
                </pic:pic>
              </a:graphicData>
            </a:graphic>
          </wp:anchor>
        </w:drawing>
      </w:r>
    </w:p>
    <w:p w14:paraId="5A8FC0F9" w14:textId="77777777" w:rsidR="0002199C" w:rsidRDefault="0002199C" w:rsidP="003D113A">
      <w:pPr>
        <w:rPr>
          <w:rFonts w:ascii="Verdana" w:hAnsi="Verdana" w:cstheme="majorHAnsi"/>
          <w:b/>
          <w:bCs/>
          <w:color w:val="244061" w:themeColor="accent1" w:themeShade="80"/>
          <w:sz w:val="44"/>
          <w:szCs w:val="52"/>
        </w:rPr>
      </w:pPr>
    </w:p>
    <w:p w14:paraId="57EAE92C" w14:textId="77777777" w:rsidR="003D113A" w:rsidRDefault="003D113A" w:rsidP="003D113A">
      <w:pPr>
        <w:rPr>
          <w:rFonts w:ascii="Verdana" w:hAnsi="Verdana" w:cstheme="majorHAnsi"/>
          <w:b/>
          <w:bCs/>
          <w:color w:val="244061" w:themeColor="accent1" w:themeShade="80"/>
          <w:sz w:val="44"/>
          <w:szCs w:val="52"/>
        </w:rPr>
      </w:pPr>
      <w:r>
        <w:rPr>
          <w:rFonts w:ascii="Verdana" w:hAnsi="Verdana" w:cstheme="majorHAnsi"/>
          <w:b/>
          <w:bCs/>
          <w:color w:val="244061" w:themeColor="accent1" w:themeShade="80"/>
          <w:sz w:val="44"/>
          <w:szCs w:val="52"/>
        </w:rPr>
        <w:lastRenderedPageBreak/>
        <w:t>Contents</w:t>
      </w:r>
    </w:p>
    <w:p w14:paraId="6A001938" w14:textId="77777777" w:rsidR="003D113A" w:rsidRDefault="003D113A" w:rsidP="003D113A">
      <w:pPr>
        <w:rPr>
          <w:rFonts w:ascii="Verdana" w:hAnsi="Verdana" w:cstheme="majorHAnsi"/>
          <w:b/>
          <w:bCs/>
          <w:color w:val="244061" w:themeColor="accent1" w:themeShade="80"/>
          <w:sz w:val="44"/>
          <w:szCs w:val="52"/>
        </w:rPr>
      </w:pPr>
    </w:p>
    <w:p w14:paraId="20D46A30" w14:textId="79E1A890" w:rsidR="003D113A" w:rsidRPr="003F364B" w:rsidRDefault="00CE0F0F"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Introduction to Lord Street</w:t>
      </w:r>
    </w:p>
    <w:p w14:paraId="1390C1C5" w14:textId="4E25AC02" w:rsidR="003D113A"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The Pennine Trust</w:t>
      </w:r>
    </w:p>
    <w:p w14:paraId="164494DB" w14:textId="14951994" w:rsidR="003F364B" w:rsidRPr="003F364B" w:rsidRDefault="003F364B" w:rsidP="003D113A">
      <w:pPr>
        <w:ind w:left="566" w:hanging="566"/>
        <w:rPr>
          <w:rFonts w:ascii="Verdana" w:hAnsi="Verdana" w:cstheme="majorHAnsi"/>
          <w:b/>
          <w:bCs/>
          <w:color w:val="244061" w:themeColor="accent1" w:themeShade="80"/>
          <w:sz w:val="32"/>
          <w:szCs w:val="40"/>
        </w:rPr>
      </w:pPr>
      <w:r>
        <w:rPr>
          <w:rFonts w:ascii="Verdana" w:hAnsi="Verdana" w:cstheme="majorHAnsi"/>
          <w:b/>
          <w:bCs/>
          <w:color w:val="244061" w:themeColor="accent1" w:themeShade="80"/>
          <w:sz w:val="32"/>
          <w:szCs w:val="40"/>
        </w:rPr>
        <w:t>Safeguarding Statement</w:t>
      </w:r>
    </w:p>
    <w:p w14:paraId="3366675A" w14:textId="77777777" w:rsidR="003D113A" w:rsidRPr="003F364B"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Welcome Letter</w:t>
      </w:r>
    </w:p>
    <w:p w14:paraId="7A97B7CA" w14:textId="77777777" w:rsidR="003D113A" w:rsidRPr="003F364B"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Advert</w:t>
      </w:r>
    </w:p>
    <w:p w14:paraId="2972C741" w14:textId="77777777" w:rsidR="003D113A" w:rsidRPr="003F364B"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Job Description</w:t>
      </w:r>
    </w:p>
    <w:p w14:paraId="3352E0A8" w14:textId="77777777" w:rsidR="003D113A" w:rsidRPr="003F364B"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Person Specification</w:t>
      </w:r>
    </w:p>
    <w:p w14:paraId="0D8150EB" w14:textId="77777777" w:rsidR="003D113A" w:rsidRPr="003F364B" w:rsidRDefault="003D113A" w:rsidP="003D113A">
      <w:pPr>
        <w:ind w:left="566" w:hanging="566"/>
        <w:rPr>
          <w:rFonts w:ascii="Verdana" w:hAnsi="Verdana" w:cstheme="majorHAnsi"/>
          <w:b/>
          <w:bCs/>
          <w:color w:val="244061" w:themeColor="accent1" w:themeShade="80"/>
          <w:sz w:val="32"/>
          <w:szCs w:val="40"/>
        </w:rPr>
      </w:pPr>
      <w:r w:rsidRPr="003F364B">
        <w:rPr>
          <w:rFonts w:ascii="Verdana" w:hAnsi="Verdana" w:cstheme="majorHAnsi"/>
          <w:b/>
          <w:bCs/>
          <w:color w:val="244061" w:themeColor="accent1" w:themeShade="80"/>
          <w:sz w:val="32"/>
          <w:szCs w:val="40"/>
        </w:rPr>
        <w:t>How to Apply</w:t>
      </w:r>
    </w:p>
    <w:p w14:paraId="350A1094" w14:textId="77777777" w:rsidR="003D113A" w:rsidRPr="00E13184" w:rsidRDefault="003D113A" w:rsidP="00E13184">
      <w:pPr>
        <w:rPr>
          <w:rFonts w:ascii="Verdana" w:hAnsi="Verdana" w:cstheme="majorHAnsi"/>
          <w:b/>
          <w:bCs/>
          <w:color w:val="244061" w:themeColor="accent1" w:themeShade="80"/>
          <w:sz w:val="32"/>
          <w:szCs w:val="40"/>
        </w:rPr>
      </w:pPr>
      <w:r>
        <w:rPr>
          <w:rFonts w:ascii="Verdana" w:hAnsi="Verdana" w:cstheme="majorHAnsi"/>
          <w:b/>
          <w:bCs/>
          <w:color w:val="244061" w:themeColor="accent1" w:themeShade="80"/>
          <w:sz w:val="32"/>
          <w:szCs w:val="40"/>
        </w:rPr>
        <w:br w:type="page"/>
      </w:r>
    </w:p>
    <w:p w14:paraId="5E2AC2FF" w14:textId="725BCE64" w:rsidR="00140EEB" w:rsidRDefault="00CE0F0F" w:rsidP="00140EEB">
      <w:pPr>
        <w:spacing w:after="0" w:line="240" w:lineRule="auto"/>
        <w:rPr>
          <w:rFonts w:eastAsia="Times New Roman" w:cs="Tahoma"/>
          <w:b/>
          <w:bCs/>
          <w:color w:val="1F497D" w:themeColor="text2"/>
          <w:kern w:val="28"/>
          <w:sz w:val="28"/>
          <w:szCs w:val="28"/>
          <w:lang w:eastAsia="en-GB"/>
          <w14:cntxtAlts/>
        </w:rPr>
      </w:pPr>
      <w:r>
        <w:rPr>
          <w:rFonts w:eastAsia="Times New Roman" w:cs="Tahoma"/>
          <w:b/>
          <w:bCs/>
          <w:color w:val="1F497D" w:themeColor="text2"/>
          <w:kern w:val="28"/>
          <w:sz w:val="28"/>
          <w:szCs w:val="28"/>
          <w:lang w:eastAsia="en-GB"/>
          <w14:cntxtAlts/>
        </w:rPr>
        <w:lastRenderedPageBreak/>
        <w:t>Introduction to Lord Street</w:t>
      </w:r>
    </w:p>
    <w:p w14:paraId="3C7C1AC3" w14:textId="77777777" w:rsidR="00CE0F0F" w:rsidRPr="003F364B" w:rsidRDefault="00CE0F0F" w:rsidP="00140EEB">
      <w:pPr>
        <w:spacing w:after="0" w:line="240" w:lineRule="auto"/>
        <w:rPr>
          <w:rFonts w:eastAsia="Times New Roman" w:cs="Tahoma"/>
          <w:b/>
          <w:bCs/>
          <w:kern w:val="28"/>
          <w:sz w:val="28"/>
          <w:szCs w:val="28"/>
          <w:lang w:eastAsia="en-GB"/>
          <w14:cntxtAlts/>
        </w:rPr>
      </w:pPr>
    </w:p>
    <w:p w14:paraId="166117EE"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r w:rsidRPr="003F364B">
        <w:rPr>
          <w:rFonts w:eastAsia="Times New Roman" w:cs="Tahoma"/>
          <w:bCs/>
          <w:kern w:val="28"/>
          <w:sz w:val="24"/>
          <w:szCs w:val="24"/>
          <w:lang w:eastAsia="en-GB"/>
          <w14:cntxtAlts/>
        </w:rPr>
        <w:t>Our school has proudly served the families of Colne for nearly 120 years since it opened as a ‘board school’ at the end of Queen Victoria’s reign. We have grown significantly since then and now have about four hundred children taught in two classes in each age group.</w:t>
      </w:r>
    </w:p>
    <w:p w14:paraId="25DFD5B6"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p>
    <w:p w14:paraId="17166F33"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r w:rsidRPr="003F364B">
        <w:rPr>
          <w:rFonts w:eastAsia="Times New Roman" w:cs="Tahoma"/>
          <w:bCs/>
          <w:kern w:val="28"/>
          <w:sz w:val="24"/>
          <w:szCs w:val="24"/>
          <w:lang w:eastAsia="en-GB"/>
          <w14:cntxtAlts/>
        </w:rPr>
        <w:t>The school motto is to, ‘be the best you can be’ and that is the feel you get from our children and staff when you visit. Our ethos is strong, and we place great emphasis on the care and guidance our children receive to enable them to be good learners. The school is a happy, caring and vibrant place.</w:t>
      </w:r>
    </w:p>
    <w:p w14:paraId="52B4C753"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p>
    <w:p w14:paraId="7C4FA626"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r w:rsidRPr="003F364B">
        <w:rPr>
          <w:rFonts w:eastAsia="Times New Roman" w:cs="Tahoma"/>
          <w:bCs/>
          <w:kern w:val="28"/>
          <w:sz w:val="24"/>
          <w:szCs w:val="24"/>
          <w:lang w:eastAsia="en-GB"/>
          <w14:cntxtAlts/>
        </w:rPr>
        <w:t>We offer a broad and balanced curriculum based on the national curriculum but designed to help our children become well rounded, confident and resilient students who love learning. We teach all the areas of the curriculum you would expect but add into that Forest Schools, regular trips and opportunities to join in activities like sailing, judo and our drama club (we performed Midsummer Night’s Dream at Burnley Mechanics last year).</w:t>
      </w:r>
    </w:p>
    <w:p w14:paraId="16A5E855" w14:textId="77777777" w:rsidR="00CE0F0F" w:rsidRPr="003F364B" w:rsidRDefault="00CE0F0F" w:rsidP="00CE0F0F">
      <w:pPr>
        <w:spacing w:after="0" w:line="240" w:lineRule="auto"/>
        <w:jc w:val="both"/>
        <w:rPr>
          <w:rFonts w:eastAsia="Times New Roman" w:cs="Tahoma"/>
          <w:bCs/>
          <w:kern w:val="28"/>
          <w:sz w:val="24"/>
          <w:szCs w:val="24"/>
          <w:lang w:eastAsia="en-GB"/>
          <w14:cntxtAlts/>
        </w:rPr>
      </w:pPr>
    </w:p>
    <w:p w14:paraId="2987AA8C" w14:textId="7E9F2EE9" w:rsidR="00140EEB" w:rsidRPr="003F364B" w:rsidRDefault="00CE0F0F" w:rsidP="00CE0F0F">
      <w:pPr>
        <w:spacing w:after="0" w:line="240" w:lineRule="auto"/>
        <w:jc w:val="both"/>
        <w:rPr>
          <w:rFonts w:eastAsia="Times New Roman" w:cs="Tahoma"/>
          <w:bCs/>
          <w:kern w:val="28"/>
          <w:sz w:val="24"/>
          <w:szCs w:val="24"/>
          <w:lang w:eastAsia="en-GB"/>
          <w14:cntxtAlts/>
        </w:rPr>
      </w:pPr>
      <w:r w:rsidRPr="003F364B">
        <w:rPr>
          <w:rFonts w:eastAsia="Times New Roman" w:cs="Tahoma"/>
          <w:bCs/>
          <w:kern w:val="28"/>
          <w:sz w:val="24"/>
          <w:szCs w:val="24"/>
          <w:lang w:eastAsia="en-GB"/>
          <w14:cntxtAlts/>
        </w:rPr>
        <w:t xml:space="preserve">We are an outward looking school and this year we are excited to be joining the Pennine Trust with our three partner schools; </w:t>
      </w:r>
      <w:proofErr w:type="spellStart"/>
      <w:r w:rsidRPr="003F364B">
        <w:rPr>
          <w:rFonts w:eastAsia="Times New Roman" w:cs="Tahoma"/>
          <w:bCs/>
          <w:kern w:val="28"/>
          <w:sz w:val="24"/>
          <w:szCs w:val="24"/>
          <w:lang w:eastAsia="en-GB"/>
          <w14:cntxtAlts/>
        </w:rPr>
        <w:t>Blacko</w:t>
      </w:r>
      <w:proofErr w:type="spellEnd"/>
      <w:r w:rsidRPr="003F364B">
        <w:rPr>
          <w:rFonts w:eastAsia="Times New Roman" w:cs="Tahoma"/>
          <w:bCs/>
          <w:kern w:val="28"/>
          <w:sz w:val="24"/>
          <w:szCs w:val="24"/>
          <w:lang w:eastAsia="en-GB"/>
          <w14:cntxtAlts/>
        </w:rPr>
        <w:t xml:space="preserve"> and </w:t>
      </w:r>
      <w:proofErr w:type="spellStart"/>
      <w:r w:rsidRPr="003F364B">
        <w:rPr>
          <w:rFonts w:eastAsia="Times New Roman" w:cs="Tahoma"/>
          <w:bCs/>
          <w:kern w:val="28"/>
          <w:sz w:val="24"/>
          <w:szCs w:val="24"/>
          <w:lang w:eastAsia="en-GB"/>
          <w14:cntxtAlts/>
        </w:rPr>
        <w:t>Laneshaw</w:t>
      </w:r>
      <w:proofErr w:type="spellEnd"/>
      <w:r w:rsidRPr="003F364B">
        <w:rPr>
          <w:rFonts w:eastAsia="Times New Roman" w:cs="Tahoma"/>
          <w:bCs/>
          <w:kern w:val="28"/>
          <w:sz w:val="24"/>
          <w:szCs w:val="24"/>
          <w:lang w:eastAsia="en-GB"/>
          <w14:cntxtAlts/>
        </w:rPr>
        <w:t xml:space="preserve"> Bridge Primary Schools and Park High School. We look forward to the work we will do together to better support all our pupils.</w:t>
      </w:r>
    </w:p>
    <w:p w14:paraId="0B86C355" w14:textId="77777777" w:rsidR="00CE0F0F" w:rsidRPr="00CE0F0F" w:rsidRDefault="00CE0F0F" w:rsidP="00CE0F0F">
      <w:pPr>
        <w:pStyle w:val="paragraph"/>
        <w:spacing w:before="0" w:beforeAutospacing="0" w:after="0" w:afterAutospacing="0"/>
        <w:jc w:val="both"/>
        <w:textAlignment w:val="baseline"/>
        <w:rPr>
          <w:rStyle w:val="normaltextrun"/>
          <w:rFonts w:asciiTheme="minorHAnsi" w:hAnsiTheme="minorHAnsi" w:cstheme="minorHAnsi"/>
          <w:bCs/>
          <w:color w:val="1F497D" w:themeColor="text2"/>
          <w:sz w:val="28"/>
          <w:szCs w:val="28"/>
        </w:rPr>
      </w:pPr>
    </w:p>
    <w:p w14:paraId="7BB640A5" w14:textId="44BDD6A1" w:rsidR="00B5489C" w:rsidRDefault="00AF4A61" w:rsidP="00B5489C">
      <w:pPr>
        <w:pStyle w:val="paragraph"/>
        <w:spacing w:before="0" w:beforeAutospacing="0" w:after="0" w:afterAutospacing="0"/>
        <w:textAlignment w:val="baseline"/>
        <w:rPr>
          <w:rStyle w:val="eop"/>
          <w:rFonts w:asciiTheme="minorHAnsi" w:eastAsiaTheme="minorEastAsia" w:hAnsiTheme="minorHAnsi" w:cstheme="minorHAnsi"/>
          <w:color w:val="1F497D" w:themeColor="text2"/>
          <w:sz w:val="28"/>
          <w:szCs w:val="28"/>
        </w:rPr>
      </w:pPr>
      <w:r>
        <w:rPr>
          <w:rStyle w:val="normaltextrun"/>
          <w:rFonts w:asciiTheme="minorHAnsi" w:hAnsiTheme="minorHAnsi" w:cstheme="minorHAnsi"/>
          <w:b/>
          <w:bCs/>
          <w:color w:val="1F497D" w:themeColor="text2"/>
          <w:sz w:val="28"/>
          <w:szCs w:val="28"/>
        </w:rPr>
        <w:t>P</w:t>
      </w:r>
      <w:r w:rsidR="00B5489C" w:rsidRPr="00D35725">
        <w:rPr>
          <w:rStyle w:val="normaltextrun"/>
          <w:rFonts w:asciiTheme="minorHAnsi" w:hAnsiTheme="minorHAnsi" w:cstheme="minorHAnsi"/>
          <w:b/>
          <w:bCs/>
          <w:color w:val="1F497D" w:themeColor="text2"/>
          <w:sz w:val="28"/>
          <w:szCs w:val="28"/>
        </w:rPr>
        <w:t>ennine Trust</w:t>
      </w:r>
      <w:r w:rsidR="00B5489C" w:rsidRPr="00D35725">
        <w:rPr>
          <w:rStyle w:val="normaltextrun"/>
          <w:rFonts w:asciiTheme="minorHAnsi" w:hAnsiTheme="minorHAnsi" w:cstheme="minorHAnsi"/>
          <w:color w:val="1F497D" w:themeColor="text2"/>
          <w:sz w:val="28"/>
          <w:szCs w:val="28"/>
        </w:rPr>
        <w:t> </w:t>
      </w:r>
      <w:r w:rsidR="00B5489C" w:rsidRPr="00D35725">
        <w:rPr>
          <w:rStyle w:val="eop"/>
          <w:rFonts w:asciiTheme="minorHAnsi" w:eastAsiaTheme="minorEastAsia" w:hAnsiTheme="minorHAnsi" w:cstheme="minorHAnsi"/>
          <w:color w:val="1F497D" w:themeColor="text2"/>
          <w:sz w:val="28"/>
          <w:szCs w:val="28"/>
        </w:rPr>
        <w:t> </w:t>
      </w:r>
    </w:p>
    <w:p w14:paraId="466A319A" w14:textId="5997D5C6" w:rsidR="00CE0F0F" w:rsidRPr="003F364B" w:rsidRDefault="00CE0F0F" w:rsidP="00CE0F0F">
      <w:pPr>
        <w:pStyle w:val="paragraph"/>
        <w:spacing w:after="0"/>
        <w:jc w:val="both"/>
        <w:textAlignment w:val="baseline"/>
        <w:rPr>
          <w:rStyle w:val="eop"/>
          <w:rFonts w:asciiTheme="minorHAnsi" w:eastAsiaTheme="minorEastAsia" w:hAnsiTheme="minorHAnsi" w:cstheme="minorHAnsi"/>
        </w:rPr>
      </w:pPr>
      <w:r w:rsidRPr="003F364B">
        <w:rPr>
          <w:rStyle w:val="eop"/>
          <w:rFonts w:asciiTheme="minorHAnsi" w:eastAsiaTheme="minorEastAsia" w:hAnsiTheme="minorHAnsi" w:cstheme="minorHAnsi"/>
        </w:rPr>
        <w:t>The PENNiNE Trust is a young, vibrant, cross phase multi academy trust which was jointly established by three primary schools and one secondary school. Our family of schools have an unswerving determination to provide every child in our care with a high quality education, offering the best possible start in life. Innovation, inclusion and inspiration are at the heart of our ethos.</w:t>
      </w:r>
    </w:p>
    <w:p w14:paraId="0B6F1D22" w14:textId="46A83DA9" w:rsidR="00CE0F0F" w:rsidRPr="003F364B" w:rsidRDefault="00CE0F0F" w:rsidP="00CE0F0F">
      <w:pPr>
        <w:pStyle w:val="paragraph"/>
        <w:spacing w:after="0"/>
        <w:jc w:val="both"/>
        <w:textAlignment w:val="baseline"/>
        <w:rPr>
          <w:rStyle w:val="eop"/>
          <w:rFonts w:asciiTheme="minorHAnsi" w:eastAsiaTheme="minorEastAsia" w:hAnsiTheme="minorHAnsi" w:cstheme="minorHAnsi"/>
        </w:rPr>
      </w:pPr>
      <w:r w:rsidRPr="003F364B">
        <w:rPr>
          <w:rStyle w:val="eop"/>
          <w:rFonts w:asciiTheme="minorHAnsi" w:eastAsiaTheme="minorEastAsia" w:hAnsiTheme="minorHAnsi" w:cstheme="minorHAnsi"/>
        </w:rPr>
        <w:t xml:space="preserve">We will </w:t>
      </w:r>
      <w:r w:rsidRPr="003F364B">
        <w:rPr>
          <w:rStyle w:val="eop"/>
          <w:rFonts w:asciiTheme="minorHAnsi" w:eastAsiaTheme="minorEastAsia" w:hAnsiTheme="minorHAnsi" w:cstheme="minorHAnsi"/>
          <w:b/>
        </w:rPr>
        <w:t>innovate</w:t>
      </w:r>
      <w:r w:rsidRPr="003F364B">
        <w:rPr>
          <w:rStyle w:val="eop"/>
          <w:rFonts w:asciiTheme="minorHAnsi" w:eastAsiaTheme="minorEastAsia" w:hAnsiTheme="minorHAnsi" w:cstheme="minorHAnsi"/>
        </w:rPr>
        <w:t xml:space="preserve"> to ensure provision matches the needs of our pupils, providing a knowledge-rich curriculum and enriching experiences which stimulate our pupils and raise aspirations.</w:t>
      </w:r>
    </w:p>
    <w:p w14:paraId="3C8E421E" w14:textId="45EABC7D" w:rsidR="00CE0F0F" w:rsidRPr="003F364B" w:rsidRDefault="00CE0F0F" w:rsidP="00CE0F0F">
      <w:pPr>
        <w:pStyle w:val="paragraph"/>
        <w:spacing w:after="0"/>
        <w:jc w:val="both"/>
        <w:textAlignment w:val="baseline"/>
        <w:rPr>
          <w:rStyle w:val="eop"/>
          <w:rFonts w:asciiTheme="minorHAnsi" w:eastAsiaTheme="minorEastAsia" w:hAnsiTheme="minorHAnsi" w:cstheme="minorHAnsi"/>
        </w:rPr>
      </w:pPr>
      <w:r w:rsidRPr="003F364B">
        <w:rPr>
          <w:rStyle w:val="eop"/>
          <w:rFonts w:asciiTheme="minorHAnsi" w:eastAsiaTheme="minorEastAsia" w:hAnsiTheme="minorHAnsi" w:cstheme="minorHAnsi"/>
        </w:rPr>
        <w:t xml:space="preserve">We are fully </w:t>
      </w:r>
      <w:r w:rsidRPr="003F364B">
        <w:rPr>
          <w:rStyle w:val="eop"/>
          <w:rFonts w:asciiTheme="minorHAnsi" w:eastAsiaTheme="minorEastAsia" w:hAnsiTheme="minorHAnsi" w:cstheme="minorHAnsi"/>
          <w:b/>
        </w:rPr>
        <w:t>inclusive</w:t>
      </w:r>
      <w:r w:rsidRPr="003F364B">
        <w:rPr>
          <w:rStyle w:val="eop"/>
          <w:rFonts w:asciiTheme="minorHAnsi" w:eastAsiaTheme="minorEastAsia" w:hAnsiTheme="minorHAnsi" w:cstheme="minorHAnsi"/>
        </w:rPr>
        <w:t>, developing school cultures where no child is ever left behind and where pupils, staff, families and those in the wider community are valued and supported.</w:t>
      </w:r>
    </w:p>
    <w:p w14:paraId="51850A44" w14:textId="0C9BAB96" w:rsidR="00CE0F0F" w:rsidRPr="003F364B" w:rsidRDefault="00CE0F0F" w:rsidP="00CE0F0F">
      <w:pPr>
        <w:pStyle w:val="paragraph"/>
        <w:spacing w:after="0"/>
        <w:jc w:val="both"/>
        <w:textAlignment w:val="baseline"/>
        <w:rPr>
          <w:rStyle w:val="eop"/>
          <w:rFonts w:asciiTheme="minorHAnsi" w:eastAsiaTheme="minorEastAsia" w:hAnsiTheme="minorHAnsi" w:cstheme="minorHAnsi"/>
        </w:rPr>
      </w:pPr>
      <w:r w:rsidRPr="003F364B">
        <w:rPr>
          <w:rStyle w:val="eop"/>
          <w:rFonts w:asciiTheme="minorHAnsi" w:eastAsiaTheme="minorEastAsia" w:hAnsiTheme="minorHAnsi" w:cstheme="minorHAnsi"/>
        </w:rPr>
        <w:t xml:space="preserve">We seek to </w:t>
      </w:r>
      <w:r w:rsidRPr="003F364B">
        <w:rPr>
          <w:rStyle w:val="eop"/>
          <w:rFonts w:asciiTheme="minorHAnsi" w:eastAsiaTheme="minorEastAsia" w:hAnsiTheme="minorHAnsi" w:cstheme="minorHAnsi"/>
          <w:b/>
        </w:rPr>
        <w:t>inspire</w:t>
      </w:r>
      <w:r w:rsidRPr="003F364B">
        <w:rPr>
          <w:rStyle w:val="eop"/>
          <w:rFonts w:asciiTheme="minorHAnsi" w:eastAsiaTheme="minorEastAsia" w:hAnsiTheme="minorHAnsi" w:cstheme="minorHAnsi"/>
        </w:rPr>
        <w:t xml:space="preserve"> all members of our community to realise their full potential and achieve the highest standards, tackling any potential obstacles to progress with tenacity and an indomitable attitude.</w:t>
      </w:r>
    </w:p>
    <w:p w14:paraId="77E7B3E2" w14:textId="77777777" w:rsidR="00CE0F0F" w:rsidRPr="003F364B" w:rsidRDefault="00CE0F0F" w:rsidP="00CE0F0F">
      <w:pPr>
        <w:pStyle w:val="paragraph"/>
        <w:spacing w:after="0"/>
        <w:jc w:val="both"/>
        <w:textAlignment w:val="baseline"/>
        <w:rPr>
          <w:rStyle w:val="eop"/>
          <w:rFonts w:asciiTheme="minorHAnsi" w:eastAsiaTheme="minorEastAsia" w:hAnsiTheme="minorHAnsi" w:cstheme="minorHAnsi"/>
        </w:rPr>
      </w:pPr>
      <w:r w:rsidRPr="003F364B">
        <w:rPr>
          <w:rStyle w:val="eop"/>
          <w:rFonts w:asciiTheme="minorHAnsi" w:eastAsiaTheme="minorEastAsia" w:hAnsiTheme="minorHAnsi" w:cstheme="minorHAnsi"/>
        </w:rPr>
        <w:t>Trust leaders adopt an evidence-informed approach to developing all aspects of school provision and are committed to high quality professional development of staff, so that we have an exceptional curriculum and pedagogy in all our schools. We are confident that our shared ethos and collective sense of purpose will lead to exemplary collaboration and sustained improvement.</w:t>
      </w:r>
    </w:p>
    <w:p w14:paraId="0EECD57F" w14:textId="77777777" w:rsidR="00CE0F0F" w:rsidRPr="00CE0F0F" w:rsidRDefault="00CE0F0F" w:rsidP="00CE0F0F">
      <w:pPr>
        <w:pStyle w:val="paragraph"/>
        <w:spacing w:after="0"/>
        <w:jc w:val="both"/>
        <w:textAlignment w:val="baseline"/>
        <w:rPr>
          <w:rStyle w:val="eop"/>
          <w:rFonts w:asciiTheme="minorHAnsi" w:eastAsiaTheme="minorEastAsia" w:hAnsiTheme="minorHAnsi" w:cstheme="minorHAnsi"/>
          <w:color w:val="1F497D" w:themeColor="text2"/>
        </w:rPr>
      </w:pPr>
    </w:p>
    <w:p w14:paraId="4ACA9383" w14:textId="77777777" w:rsidR="00AF4A61" w:rsidRPr="00E13184" w:rsidRDefault="00AF4A61" w:rsidP="00AF4A61">
      <w:pPr>
        <w:rPr>
          <w:rFonts w:eastAsia="Times New Roman" w:cstheme="minorHAnsi"/>
          <w:i/>
          <w:iCs/>
          <w:color w:val="1F497D" w:themeColor="text2"/>
          <w:sz w:val="28"/>
          <w:szCs w:val="28"/>
          <w:lang w:eastAsia="en-GB"/>
        </w:rPr>
      </w:pPr>
      <w:r w:rsidRPr="00E13184">
        <w:rPr>
          <w:rStyle w:val="normaltextrun"/>
          <w:rFonts w:cstheme="minorHAnsi"/>
          <w:b/>
          <w:bCs/>
          <w:color w:val="1F497D" w:themeColor="text2"/>
          <w:sz w:val="28"/>
          <w:szCs w:val="28"/>
        </w:rPr>
        <w:lastRenderedPageBreak/>
        <w:t>Safeguarding Statement</w:t>
      </w:r>
      <w:r w:rsidRPr="00E13184">
        <w:rPr>
          <w:rStyle w:val="eop"/>
          <w:rFonts w:eastAsiaTheme="minorEastAsia" w:cstheme="minorHAnsi"/>
          <w:color w:val="1F497D" w:themeColor="text2"/>
          <w:sz w:val="28"/>
          <w:szCs w:val="28"/>
        </w:rPr>
        <w:t> </w:t>
      </w:r>
    </w:p>
    <w:p w14:paraId="5889D5D7" w14:textId="77777777" w:rsidR="00AF4A61" w:rsidRPr="003F364B" w:rsidRDefault="00AF4A61" w:rsidP="00AF4A61">
      <w:pPr>
        <w:pStyle w:val="paragraph"/>
        <w:spacing w:before="0" w:beforeAutospacing="0" w:after="0" w:afterAutospacing="0"/>
        <w:jc w:val="both"/>
        <w:textAlignment w:val="baseline"/>
        <w:rPr>
          <w:rStyle w:val="normaltextrun"/>
          <w:rFonts w:asciiTheme="minorHAnsi" w:hAnsiTheme="minorHAnsi" w:cstheme="minorHAnsi"/>
        </w:rPr>
      </w:pPr>
      <w:r w:rsidRPr="003F364B">
        <w:rPr>
          <w:rStyle w:val="normaltextrun"/>
          <w:rFonts w:asciiTheme="minorHAnsi" w:hAnsiTheme="minorHAnsi" w:cstheme="minorHAnsi"/>
        </w:rPr>
        <w:t>At</w:t>
      </w:r>
      <w:r w:rsidRPr="003F364B">
        <w:rPr>
          <w:rStyle w:val="apple-converted-space"/>
          <w:rFonts w:asciiTheme="minorHAnsi" w:hAnsiTheme="minorHAnsi" w:cstheme="minorHAnsi"/>
        </w:rPr>
        <w:t> </w:t>
      </w:r>
      <w:r w:rsidRPr="003F364B">
        <w:rPr>
          <w:rStyle w:val="normaltextrun"/>
          <w:rFonts w:asciiTheme="minorHAnsi" w:hAnsiTheme="minorHAnsi" w:cstheme="minorHAnsi"/>
        </w:rPr>
        <w:t>Lord Street</w:t>
      </w:r>
      <w:r w:rsidRPr="003F364B">
        <w:rPr>
          <w:rStyle w:val="apple-converted-space"/>
          <w:rFonts w:asciiTheme="minorHAnsi" w:hAnsiTheme="minorHAnsi" w:cstheme="minorHAnsi"/>
        </w:rPr>
        <w:t> </w:t>
      </w:r>
      <w:r w:rsidRPr="003F364B">
        <w:rPr>
          <w:rStyle w:val="normaltextrun"/>
          <w:rFonts w:asciiTheme="minorHAnsi" w:hAnsiTheme="minorHAnsi" w:cstheme="minorHAnsi"/>
        </w:rPr>
        <w:t>Primary School, the welfare of the child is paramount. This school is committed to safeguarding and promoting the welfare of children and young people and expects all staff and volunteers to share this commitment. </w:t>
      </w:r>
    </w:p>
    <w:p w14:paraId="3ADD7D5C" w14:textId="77777777" w:rsidR="00AF4A61" w:rsidRPr="003F364B" w:rsidRDefault="00AF4A61" w:rsidP="00AF4A61">
      <w:pPr>
        <w:pStyle w:val="paragraph"/>
        <w:spacing w:before="0" w:beforeAutospacing="0" w:after="0" w:afterAutospacing="0"/>
        <w:jc w:val="both"/>
        <w:textAlignment w:val="baseline"/>
        <w:rPr>
          <w:rFonts w:asciiTheme="minorHAnsi" w:hAnsiTheme="minorHAnsi" w:cstheme="minorHAnsi"/>
        </w:rPr>
      </w:pPr>
      <w:r w:rsidRPr="003F364B">
        <w:rPr>
          <w:rStyle w:val="eop"/>
          <w:rFonts w:asciiTheme="minorHAnsi" w:eastAsiaTheme="minorEastAsia" w:hAnsiTheme="minorHAnsi" w:cstheme="minorHAnsi"/>
        </w:rPr>
        <w:t> </w:t>
      </w:r>
    </w:p>
    <w:p w14:paraId="5E1F0D9C" w14:textId="54A1F5E3" w:rsidR="00AF4A61" w:rsidRPr="003F364B" w:rsidRDefault="00AF4A61" w:rsidP="00AF4A61">
      <w:pPr>
        <w:pStyle w:val="paragraph"/>
        <w:spacing w:before="0" w:beforeAutospacing="0" w:after="0" w:afterAutospacing="0"/>
        <w:jc w:val="both"/>
        <w:textAlignment w:val="baseline"/>
        <w:rPr>
          <w:rStyle w:val="eop"/>
          <w:rFonts w:asciiTheme="minorHAnsi" w:eastAsiaTheme="minorEastAsia" w:hAnsiTheme="minorHAnsi" w:cstheme="minorHAnsi"/>
        </w:rPr>
      </w:pPr>
      <w:r w:rsidRPr="003F364B">
        <w:rPr>
          <w:rStyle w:val="normaltextrun"/>
          <w:rFonts w:asciiTheme="minorHAnsi" w:hAnsiTheme="minorHAnsi" w:cstheme="minorHAnsi"/>
        </w:rPr>
        <w:t>All staff should understand their responsibility to safeguarding and promoting the welfare of children and young people. Staff are responsible for their own actions and behaviour and should avoid any conduct which would lead any reasonable person to question their motivation and intentions. Staff should work</w:t>
      </w:r>
      <w:r w:rsidRPr="003F364B">
        <w:rPr>
          <w:rStyle w:val="apple-converted-space"/>
          <w:rFonts w:asciiTheme="minorHAnsi" w:hAnsiTheme="minorHAnsi" w:cstheme="minorHAnsi"/>
        </w:rPr>
        <w:t> </w:t>
      </w:r>
      <w:r w:rsidRPr="003F364B">
        <w:rPr>
          <w:rStyle w:val="normaltextrun"/>
          <w:rFonts w:asciiTheme="minorHAnsi" w:hAnsiTheme="minorHAnsi" w:cstheme="minorHAnsi"/>
        </w:rPr>
        <w:t>and be seen to work, in an open and transparent way. </w:t>
      </w:r>
      <w:r w:rsidRPr="003F364B">
        <w:rPr>
          <w:rStyle w:val="eop"/>
          <w:rFonts w:asciiTheme="minorHAnsi" w:eastAsiaTheme="minorEastAsia" w:hAnsiTheme="minorHAnsi" w:cstheme="minorHAnsi"/>
        </w:rPr>
        <w:t> </w:t>
      </w:r>
    </w:p>
    <w:p w14:paraId="6462ED17" w14:textId="77777777" w:rsidR="00CE0F0F" w:rsidRPr="003F364B" w:rsidRDefault="00CE0F0F" w:rsidP="00AF4A61">
      <w:pPr>
        <w:pStyle w:val="paragraph"/>
        <w:spacing w:before="0" w:beforeAutospacing="0" w:after="0" w:afterAutospacing="0"/>
        <w:jc w:val="both"/>
        <w:textAlignment w:val="baseline"/>
        <w:rPr>
          <w:rFonts w:asciiTheme="minorHAnsi" w:hAnsiTheme="minorHAnsi" w:cstheme="minorHAnsi"/>
        </w:rPr>
      </w:pPr>
    </w:p>
    <w:p w14:paraId="6859F5AF" w14:textId="77777777" w:rsidR="00AF4A61" w:rsidRPr="003F364B" w:rsidRDefault="00AF4A61" w:rsidP="00AF4A61">
      <w:pPr>
        <w:pStyle w:val="paragraph"/>
        <w:spacing w:before="0" w:beforeAutospacing="0" w:after="0" w:afterAutospacing="0"/>
        <w:jc w:val="both"/>
        <w:textAlignment w:val="baseline"/>
        <w:rPr>
          <w:rStyle w:val="eop"/>
          <w:rFonts w:asciiTheme="minorHAnsi" w:eastAsiaTheme="minorEastAsia" w:hAnsiTheme="minorHAnsi" w:cstheme="minorHAnsi"/>
        </w:rPr>
      </w:pPr>
      <w:r w:rsidRPr="003F364B">
        <w:rPr>
          <w:rStyle w:val="normaltextrun"/>
          <w:rFonts w:asciiTheme="minorHAnsi" w:hAnsiTheme="minorHAnsi" w:cstheme="minorHAnsi"/>
        </w:rPr>
        <w:t>Attitudes towards promoting and safeguarding the welfare of children and young people will be scrutinised during the selection process for the post that</w:t>
      </w:r>
      <w:r w:rsidRPr="003F364B">
        <w:rPr>
          <w:rStyle w:val="apple-converted-space"/>
          <w:rFonts w:asciiTheme="minorHAnsi" w:hAnsiTheme="minorHAnsi" w:cstheme="minorHAnsi"/>
        </w:rPr>
        <w:t> </w:t>
      </w:r>
      <w:r w:rsidRPr="003F364B">
        <w:rPr>
          <w:rStyle w:val="normaltextrun"/>
          <w:rFonts w:asciiTheme="minorHAnsi" w:hAnsiTheme="minorHAnsi" w:cstheme="minorHAnsi"/>
        </w:rPr>
        <w:t>they</w:t>
      </w:r>
      <w:r w:rsidRPr="003F364B">
        <w:rPr>
          <w:rStyle w:val="apple-converted-space"/>
          <w:rFonts w:asciiTheme="minorHAnsi" w:hAnsiTheme="minorHAnsi" w:cstheme="minorHAnsi"/>
        </w:rPr>
        <w:t> </w:t>
      </w:r>
      <w:r w:rsidRPr="003F364B">
        <w:rPr>
          <w:rStyle w:val="normaltextrun"/>
          <w:rFonts w:asciiTheme="minorHAnsi" w:hAnsiTheme="minorHAnsi" w:cstheme="minorHAnsi"/>
        </w:rPr>
        <w:t>have applied for. If you are appointed to this post,</w:t>
      </w:r>
      <w:r w:rsidRPr="003F364B">
        <w:rPr>
          <w:rStyle w:val="apple-converted-space"/>
          <w:rFonts w:asciiTheme="minorHAnsi" w:hAnsiTheme="minorHAnsi" w:cstheme="minorHAnsi"/>
        </w:rPr>
        <w:t> </w:t>
      </w:r>
      <w:r w:rsidRPr="003F364B">
        <w:rPr>
          <w:rStyle w:val="normaltextrun"/>
          <w:rFonts w:asciiTheme="minorHAnsi" w:hAnsiTheme="minorHAnsi" w:cstheme="minorHAnsi"/>
        </w:rPr>
        <w:t>the</w:t>
      </w:r>
      <w:r w:rsidRPr="003F364B">
        <w:rPr>
          <w:rStyle w:val="apple-converted-space"/>
          <w:rFonts w:asciiTheme="minorHAnsi" w:hAnsiTheme="minorHAnsi" w:cstheme="minorHAnsi"/>
        </w:rPr>
        <w:t> </w:t>
      </w:r>
      <w:r w:rsidRPr="003F364B">
        <w:rPr>
          <w:rStyle w:val="normaltextrun"/>
          <w:rFonts w:asciiTheme="minorHAnsi" w:hAnsiTheme="minorHAnsi" w:cstheme="minorHAnsi"/>
        </w:rPr>
        <w:t>information in relation to safeguarding and protecting children and young people will be provided at induction. This practical guidance for safe working practice will provide information about which behaviours constitute safe practice and which behaviours should be avoided. </w:t>
      </w:r>
      <w:r w:rsidRPr="003F364B">
        <w:rPr>
          <w:rStyle w:val="eop"/>
          <w:rFonts w:asciiTheme="minorHAnsi" w:eastAsiaTheme="minorEastAsia" w:hAnsiTheme="minorHAnsi" w:cstheme="minorHAnsi"/>
        </w:rPr>
        <w:t> </w:t>
      </w:r>
    </w:p>
    <w:p w14:paraId="5E331682" w14:textId="77777777" w:rsidR="00AF4A61" w:rsidRPr="003F364B" w:rsidRDefault="00AF4A61" w:rsidP="00AF4A61">
      <w:pPr>
        <w:pStyle w:val="paragraph"/>
        <w:spacing w:before="0" w:beforeAutospacing="0" w:after="0" w:afterAutospacing="0"/>
        <w:jc w:val="both"/>
        <w:textAlignment w:val="baseline"/>
        <w:rPr>
          <w:rFonts w:asciiTheme="minorHAnsi" w:hAnsiTheme="minorHAnsi" w:cstheme="minorHAnsi"/>
        </w:rPr>
      </w:pPr>
    </w:p>
    <w:p w14:paraId="68F3748E" w14:textId="77777777" w:rsidR="00AF4A61" w:rsidRPr="003F364B" w:rsidRDefault="00AF4A61" w:rsidP="00AF4A61">
      <w:pPr>
        <w:pStyle w:val="paragraph"/>
        <w:spacing w:before="0" w:beforeAutospacing="0" w:after="0" w:afterAutospacing="0"/>
        <w:jc w:val="both"/>
        <w:textAlignment w:val="baseline"/>
        <w:rPr>
          <w:rFonts w:asciiTheme="minorHAnsi" w:hAnsiTheme="minorHAnsi" w:cstheme="minorHAnsi"/>
        </w:rPr>
      </w:pPr>
      <w:r w:rsidRPr="003F364B">
        <w:rPr>
          <w:rStyle w:val="normaltextrun"/>
          <w:rFonts w:asciiTheme="minorHAnsi" w:hAnsiTheme="minorHAnsi" w:cstheme="minorHAnsi"/>
        </w:rPr>
        <w:t>All post holders are subject to a satisfactory enhanced</w:t>
      </w:r>
      <w:r w:rsidRPr="003F364B">
        <w:rPr>
          <w:rStyle w:val="apple-converted-space"/>
          <w:rFonts w:asciiTheme="minorHAnsi" w:hAnsiTheme="minorHAnsi" w:cstheme="minorHAnsi"/>
        </w:rPr>
        <w:t> </w:t>
      </w:r>
      <w:r w:rsidRPr="003F364B">
        <w:rPr>
          <w:rStyle w:val="normaltextrun"/>
          <w:rFonts w:asciiTheme="minorHAnsi" w:hAnsiTheme="minorHAnsi" w:cstheme="minorHAnsi"/>
        </w:rPr>
        <w:t>Disclosure Barring Service</w:t>
      </w:r>
      <w:r w:rsidRPr="003F364B">
        <w:rPr>
          <w:rStyle w:val="apple-converted-space"/>
          <w:rFonts w:asciiTheme="minorHAnsi" w:hAnsiTheme="minorHAnsi" w:cstheme="minorHAnsi"/>
        </w:rPr>
        <w:t> </w:t>
      </w:r>
      <w:r w:rsidRPr="003F364B">
        <w:rPr>
          <w:rStyle w:val="normaltextrun"/>
          <w:rFonts w:asciiTheme="minorHAnsi" w:hAnsiTheme="minorHAnsi" w:cstheme="minorHAnsi"/>
        </w:rPr>
        <w:t>disclosure. </w:t>
      </w:r>
      <w:r w:rsidRPr="003F364B">
        <w:rPr>
          <w:rStyle w:val="eop"/>
          <w:rFonts w:asciiTheme="minorHAnsi" w:eastAsiaTheme="minorEastAsia" w:hAnsiTheme="minorHAnsi" w:cstheme="minorHAnsi"/>
        </w:rPr>
        <w:t> </w:t>
      </w:r>
    </w:p>
    <w:p w14:paraId="5ECB6B0A" w14:textId="0A209300" w:rsidR="00AF4A61" w:rsidRPr="003F364B" w:rsidRDefault="00AF4A61" w:rsidP="00AF4A61">
      <w:pPr>
        <w:pStyle w:val="paragraph"/>
        <w:spacing w:before="0" w:beforeAutospacing="0" w:after="0" w:afterAutospacing="0"/>
        <w:jc w:val="both"/>
        <w:textAlignment w:val="baseline"/>
        <w:rPr>
          <w:rStyle w:val="eop"/>
          <w:rFonts w:asciiTheme="minorHAnsi" w:eastAsiaTheme="minorEastAsia" w:hAnsiTheme="minorHAnsi" w:cstheme="minorHAnsi"/>
        </w:rPr>
      </w:pPr>
      <w:r w:rsidRPr="003F364B">
        <w:rPr>
          <w:rStyle w:val="normaltextrun"/>
          <w:rFonts w:asciiTheme="minorHAnsi" w:hAnsiTheme="minorHAnsi" w:cstheme="minorHAnsi"/>
        </w:rPr>
        <w:t>Our policy and practice are in line with the Department for Education’s ‘Keeping Children Safe in</w:t>
      </w:r>
      <w:r w:rsidRPr="003F364B">
        <w:rPr>
          <w:rStyle w:val="apple-converted-space"/>
          <w:rFonts w:asciiTheme="minorHAnsi" w:hAnsiTheme="minorHAnsi" w:cstheme="minorHAnsi"/>
        </w:rPr>
        <w:t> </w:t>
      </w:r>
      <w:r w:rsidRPr="003F364B">
        <w:rPr>
          <w:rStyle w:val="normaltextrun"/>
          <w:rFonts w:asciiTheme="minorHAnsi" w:hAnsiTheme="minorHAnsi" w:cstheme="minorHAnsi"/>
        </w:rPr>
        <w:t>Education’</w:t>
      </w:r>
      <w:r w:rsidRPr="003F364B">
        <w:rPr>
          <w:rStyle w:val="apple-converted-space"/>
          <w:rFonts w:asciiTheme="minorHAnsi" w:hAnsiTheme="minorHAnsi" w:cstheme="minorHAnsi"/>
        </w:rPr>
        <w:t> </w:t>
      </w:r>
      <w:r w:rsidRPr="003F364B">
        <w:rPr>
          <w:rStyle w:val="normaltextrun"/>
          <w:rFonts w:asciiTheme="minorHAnsi" w:hAnsiTheme="minorHAnsi" w:cstheme="minorHAnsi"/>
        </w:rPr>
        <w:t>Guidance</w:t>
      </w:r>
      <w:r w:rsidRPr="003F364B">
        <w:rPr>
          <w:rStyle w:val="apple-converted-space"/>
          <w:rFonts w:asciiTheme="minorHAnsi" w:hAnsiTheme="minorHAnsi" w:cstheme="minorHAnsi"/>
        </w:rPr>
        <w:t> </w:t>
      </w:r>
      <w:r w:rsidRPr="003F364B">
        <w:rPr>
          <w:rStyle w:val="normaltextrun"/>
          <w:rFonts w:asciiTheme="minorHAnsi" w:hAnsiTheme="minorHAnsi" w:cstheme="minorHAnsi"/>
        </w:rPr>
        <w:t>202</w:t>
      </w:r>
      <w:r w:rsidR="00CE0F0F" w:rsidRPr="003F364B">
        <w:rPr>
          <w:rStyle w:val="normaltextrun"/>
          <w:rFonts w:asciiTheme="minorHAnsi" w:hAnsiTheme="minorHAnsi" w:cstheme="minorHAnsi"/>
        </w:rPr>
        <w:t>1</w:t>
      </w:r>
      <w:r w:rsidRPr="003F364B">
        <w:rPr>
          <w:rStyle w:val="normaltextrun"/>
          <w:rFonts w:asciiTheme="minorHAnsi" w:hAnsiTheme="minorHAnsi" w:cstheme="minorHAnsi"/>
        </w:rPr>
        <w:t>.</w:t>
      </w:r>
      <w:r w:rsidRPr="003F364B">
        <w:rPr>
          <w:rStyle w:val="eop"/>
          <w:rFonts w:asciiTheme="minorHAnsi" w:eastAsiaTheme="minorEastAsia" w:hAnsiTheme="minorHAnsi" w:cstheme="minorHAnsi"/>
        </w:rPr>
        <w:t> </w:t>
      </w:r>
    </w:p>
    <w:p w14:paraId="3CD63759" w14:textId="77777777" w:rsidR="00AF4A61" w:rsidRPr="00D35725" w:rsidRDefault="00AF4A61" w:rsidP="00AF4A61">
      <w:pPr>
        <w:pStyle w:val="paragraph"/>
        <w:spacing w:before="0" w:beforeAutospacing="0" w:after="0" w:afterAutospacing="0"/>
        <w:jc w:val="both"/>
        <w:textAlignment w:val="baseline"/>
        <w:rPr>
          <w:rFonts w:asciiTheme="minorHAnsi" w:hAnsiTheme="minorHAnsi" w:cstheme="minorHAnsi"/>
          <w:color w:val="1F497D" w:themeColor="text2"/>
        </w:rPr>
      </w:pPr>
    </w:p>
    <w:p w14:paraId="4ADF0484" w14:textId="77777777" w:rsidR="00AF4A61" w:rsidRPr="00D35725" w:rsidRDefault="00AF4A61" w:rsidP="00AF4A61">
      <w:pPr>
        <w:pStyle w:val="paragraph"/>
        <w:spacing w:before="0" w:beforeAutospacing="0" w:after="0" w:afterAutospacing="0"/>
        <w:jc w:val="both"/>
        <w:textAlignment w:val="baseline"/>
        <w:rPr>
          <w:rFonts w:asciiTheme="minorHAnsi" w:hAnsiTheme="minorHAnsi" w:cstheme="minorHAnsi"/>
          <w:color w:val="1F497D" w:themeColor="text2"/>
        </w:rPr>
      </w:pPr>
      <w:r w:rsidRPr="00D35725">
        <w:rPr>
          <w:rStyle w:val="eop"/>
          <w:rFonts w:asciiTheme="minorHAnsi" w:eastAsiaTheme="minorEastAsia" w:hAnsiTheme="minorHAnsi" w:cstheme="minorHAnsi"/>
          <w:color w:val="1F497D" w:themeColor="text2"/>
        </w:rPr>
        <w:t> </w:t>
      </w:r>
    </w:p>
    <w:p w14:paraId="2D5DC4F2" w14:textId="46F0EF52" w:rsidR="00B5489C" w:rsidRDefault="00B5489C" w:rsidP="00B5489C">
      <w:pPr>
        <w:pStyle w:val="paragraph"/>
        <w:spacing w:before="0" w:beforeAutospacing="0" w:after="0" w:afterAutospacing="0"/>
        <w:textAlignment w:val="baseline"/>
        <w:rPr>
          <w:rFonts w:ascii="Segoe UI" w:hAnsi="Segoe UI" w:cs="Segoe UI"/>
          <w:color w:val="000000"/>
          <w:sz w:val="18"/>
          <w:szCs w:val="18"/>
        </w:rPr>
      </w:pPr>
    </w:p>
    <w:p w14:paraId="0159513C" w14:textId="77777777" w:rsidR="00DC2E8B" w:rsidRPr="00DC2E8B" w:rsidRDefault="00DC2E8B" w:rsidP="00DC2E8B">
      <w:pPr>
        <w:widowControl w:val="0"/>
        <w:spacing w:after="120" w:line="285" w:lineRule="auto"/>
        <w:rPr>
          <w:rFonts w:eastAsia="Times New Roman" w:cs="Calibri"/>
          <w:color w:val="000000"/>
          <w:kern w:val="28"/>
          <w:sz w:val="20"/>
          <w:szCs w:val="20"/>
          <w:lang w:val="en-US" w:eastAsia="en-GB"/>
          <w14:cntxtAlts/>
        </w:rPr>
      </w:pPr>
      <w:r w:rsidRPr="00DC2E8B">
        <w:rPr>
          <w:rFonts w:eastAsia="Times New Roman" w:cs="Calibri"/>
          <w:color w:val="000000"/>
          <w:kern w:val="28"/>
          <w:sz w:val="20"/>
          <w:szCs w:val="20"/>
          <w:lang w:val="en-US" w:eastAsia="en-GB"/>
          <w14:cntxtAlts/>
        </w:rPr>
        <w:t> </w:t>
      </w:r>
    </w:p>
    <w:p w14:paraId="5A8E0BB0" w14:textId="1F5BE305" w:rsidR="00D35725" w:rsidRPr="00912FC2" w:rsidRDefault="00DC2E8B" w:rsidP="0002199C">
      <w:pPr>
        <w:spacing w:after="0" w:line="240" w:lineRule="auto"/>
        <w:jc w:val="center"/>
        <w:rPr>
          <w:rFonts w:eastAsia="Times New Roman" w:cs="Calibri"/>
          <w:color w:val="1F497D" w:themeColor="text2"/>
          <w:kern w:val="28"/>
          <w:sz w:val="32"/>
          <w:szCs w:val="32"/>
          <w:lang w:val="en-US" w:eastAsia="en-GB"/>
          <w14:cntxtAlts/>
        </w:rPr>
      </w:pPr>
      <w:r w:rsidRPr="00DC2E8B">
        <w:rPr>
          <w:rFonts w:eastAsia="Times New Roman" w:cs="Times New Roman"/>
          <w:b/>
          <w:sz w:val="24"/>
          <w:szCs w:val="24"/>
        </w:rPr>
        <w:br w:type="page"/>
      </w:r>
      <w:r w:rsidR="00D35725" w:rsidRPr="00912FC2">
        <w:rPr>
          <w:rFonts w:eastAsia="Times New Roman" w:cs="Arial"/>
          <w:b/>
          <w:bCs/>
          <w:color w:val="1F497D" w:themeColor="text2"/>
          <w:sz w:val="32"/>
          <w:szCs w:val="32"/>
          <w:lang w:eastAsia="en-GB"/>
        </w:rPr>
        <w:lastRenderedPageBreak/>
        <w:t>Welcome Letter</w:t>
      </w:r>
    </w:p>
    <w:p w14:paraId="1663552E" w14:textId="77777777" w:rsidR="00D35725" w:rsidRPr="00DC2E8B" w:rsidRDefault="00D35725" w:rsidP="00D35725">
      <w:pPr>
        <w:spacing w:after="0" w:line="240" w:lineRule="auto"/>
        <w:jc w:val="center"/>
        <w:rPr>
          <w:rFonts w:eastAsia="Times New Roman" w:cs="Times New Roman"/>
          <w:b/>
          <w:sz w:val="24"/>
          <w:szCs w:val="24"/>
        </w:rPr>
      </w:pPr>
    </w:p>
    <w:p w14:paraId="024B4238" w14:textId="77777777" w:rsidR="003F364B" w:rsidRDefault="003F364B" w:rsidP="00D35725">
      <w:pPr>
        <w:shd w:val="clear" w:color="auto" w:fill="FFFFFF"/>
        <w:tabs>
          <w:tab w:val="center" w:pos="4535"/>
        </w:tabs>
        <w:spacing w:before="240" w:after="240" w:line="240" w:lineRule="auto"/>
        <w:jc w:val="both"/>
        <w:rPr>
          <w:rFonts w:eastAsia="Times New Roman" w:cs="Arial"/>
          <w:lang w:eastAsia="en-GB"/>
        </w:rPr>
      </w:pPr>
    </w:p>
    <w:p w14:paraId="7BC77669" w14:textId="4FE794FB" w:rsidR="00D35725" w:rsidRPr="009B46BC" w:rsidRDefault="00D35725" w:rsidP="00D35725">
      <w:pPr>
        <w:shd w:val="clear" w:color="auto" w:fill="FFFFFF"/>
        <w:tabs>
          <w:tab w:val="center" w:pos="4535"/>
        </w:tabs>
        <w:spacing w:before="240" w:after="240" w:line="240" w:lineRule="auto"/>
        <w:jc w:val="both"/>
        <w:rPr>
          <w:rFonts w:eastAsia="Times New Roman" w:cs="Arial"/>
          <w:lang w:eastAsia="en-GB"/>
        </w:rPr>
      </w:pPr>
      <w:r w:rsidRPr="009B46BC">
        <w:rPr>
          <w:rFonts w:eastAsia="Times New Roman" w:cs="Arial"/>
          <w:lang w:eastAsia="en-GB"/>
        </w:rPr>
        <w:t>Dear Applicant</w:t>
      </w:r>
      <w:r w:rsidRPr="009B46BC">
        <w:rPr>
          <w:rFonts w:eastAsia="Times New Roman" w:cs="Arial"/>
          <w:lang w:eastAsia="en-GB"/>
        </w:rPr>
        <w:tab/>
      </w:r>
    </w:p>
    <w:p w14:paraId="2E169CE5" w14:textId="77777777" w:rsidR="00D35725" w:rsidRPr="009B46BC" w:rsidRDefault="00D35725" w:rsidP="00D35725">
      <w:pPr>
        <w:shd w:val="clear" w:color="auto" w:fill="FFFFFF"/>
        <w:spacing w:before="240" w:after="240" w:line="240" w:lineRule="auto"/>
        <w:jc w:val="both"/>
        <w:rPr>
          <w:rFonts w:eastAsia="Times New Roman" w:cs="Arial"/>
          <w:lang w:eastAsia="en-GB"/>
        </w:rPr>
      </w:pPr>
      <w:r w:rsidRPr="009B46BC">
        <w:rPr>
          <w:rFonts w:eastAsia="Times New Roman" w:cs="Arial"/>
          <w:lang w:eastAsia="en-GB"/>
        </w:rPr>
        <w:t>Thank you for your interest in our advertised post.</w:t>
      </w:r>
    </w:p>
    <w:p w14:paraId="348DD5AF" w14:textId="493E3FB5" w:rsidR="00D35725" w:rsidRPr="009B46BC" w:rsidRDefault="00D35725" w:rsidP="00D35725">
      <w:pPr>
        <w:shd w:val="clear" w:color="auto" w:fill="FFFFFF"/>
        <w:spacing w:before="240" w:after="240" w:line="240" w:lineRule="auto"/>
        <w:jc w:val="both"/>
        <w:rPr>
          <w:rFonts w:eastAsia="Times New Roman" w:cs="Arial"/>
          <w:lang w:eastAsia="en-GB"/>
        </w:rPr>
      </w:pPr>
      <w:r w:rsidRPr="009B46BC">
        <w:rPr>
          <w:rFonts w:eastAsia="Times New Roman" w:cs="Arial"/>
          <w:lang w:eastAsia="en-GB"/>
        </w:rPr>
        <w:t>We are seeking to appoint a</w:t>
      </w:r>
      <w:r w:rsidR="00EF12CA" w:rsidRPr="009B46BC">
        <w:rPr>
          <w:rFonts w:eastAsia="Times New Roman" w:cs="Arial"/>
          <w:lang w:eastAsia="en-GB"/>
        </w:rPr>
        <w:t>n experienced EYFS Teacher</w:t>
      </w:r>
      <w:r w:rsidRPr="009B46BC">
        <w:rPr>
          <w:rFonts w:eastAsia="Times New Roman" w:cs="Arial"/>
          <w:lang w:eastAsia="en-GB"/>
        </w:rPr>
        <w:t xml:space="preserve">. You will be part of a dedicated team of staff who are committed to making sure that children make good progress from their starting points. </w:t>
      </w:r>
      <w:r w:rsidR="00EF12CA" w:rsidRPr="009B46BC">
        <w:rPr>
          <w:rFonts w:eastAsia="Times New Roman" w:cs="Arial"/>
          <w:lang w:eastAsia="en-GB"/>
        </w:rPr>
        <w:t xml:space="preserve"> </w:t>
      </w:r>
      <w:r w:rsidRPr="009B46BC">
        <w:rPr>
          <w:rFonts w:eastAsia="Times New Roman" w:cs="Arial"/>
          <w:lang w:eastAsia="en-GB"/>
        </w:rPr>
        <w:t>I hope that, after reading the information we have given you, you will decide to apply for the post.</w:t>
      </w:r>
    </w:p>
    <w:p w14:paraId="3D40E3F7" w14:textId="77777777" w:rsidR="00CE0F0F" w:rsidRPr="009B46BC" w:rsidRDefault="00CE0F0F" w:rsidP="00CE0F0F">
      <w:pPr>
        <w:shd w:val="clear" w:color="auto" w:fill="FFFFFF"/>
        <w:spacing w:before="240" w:after="240" w:line="240" w:lineRule="auto"/>
        <w:jc w:val="both"/>
        <w:rPr>
          <w:rFonts w:eastAsia="Times New Roman" w:cs="Arial"/>
          <w:lang w:eastAsia="en-GB"/>
        </w:rPr>
      </w:pPr>
      <w:r w:rsidRPr="009B46BC">
        <w:rPr>
          <w:rFonts w:eastAsia="Times New Roman" w:cs="Arial"/>
          <w:lang w:eastAsia="en-GB"/>
        </w:rPr>
        <w:t>Lord Street is one of the founding members of the Pennine Trust.  It is situated in the heart of Colne and has a strong sense of community. The school’s family ethos provides a nurturing environment, enabling children of all abilities to flourish. Pupils are proud of their school, enjoy their experiences and their behaviour and attitude to learning are very positive. Staff are dedicated and positive. There is a strong sense of purpose and a commitment to the children, including a desire for continual improvement of provision.</w:t>
      </w:r>
    </w:p>
    <w:p w14:paraId="7D764535" w14:textId="77777777" w:rsidR="00CE0F0F" w:rsidRPr="009B46BC" w:rsidRDefault="00CE0F0F" w:rsidP="00CE0F0F">
      <w:pPr>
        <w:shd w:val="clear" w:color="auto" w:fill="FFFFFF"/>
        <w:spacing w:before="240" w:after="240" w:line="240" w:lineRule="auto"/>
        <w:jc w:val="both"/>
        <w:rPr>
          <w:rFonts w:eastAsia="Times New Roman" w:cs="Arial"/>
          <w:lang w:eastAsia="en-GB"/>
        </w:rPr>
      </w:pPr>
      <w:r w:rsidRPr="009B46BC">
        <w:rPr>
          <w:rFonts w:eastAsia="Times New Roman" w:cs="Arial"/>
          <w:lang w:eastAsia="en-GB"/>
        </w:rPr>
        <w:t>In the most recent Ofsted inspection (2014), Lord Street was graded good in all areas. Having become an academy in 2018, the new school is technically awaiting its first inspection.</w:t>
      </w:r>
    </w:p>
    <w:p w14:paraId="18C42499" w14:textId="4F2D1C5A" w:rsidR="003F364B" w:rsidRPr="009B46BC" w:rsidRDefault="003F364B" w:rsidP="003F364B">
      <w:pPr>
        <w:widowControl w:val="0"/>
        <w:spacing w:after="80" w:line="264" w:lineRule="auto"/>
        <w:jc w:val="both"/>
        <w:rPr>
          <w:rFonts w:eastAsia="Times New Roman" w:cs="Tahoma"/>
          <w:kern w:val="28"/>
          <w:lang w:val="en-US" w:eastAsia="en-GB"/>
          <w14:cntxtAlts/>
        </w:rPr>
      </w:pPr>
      <w:r w:rsidRPr="009B46BC">
        <w:rPr>
          <w:rFonts w:eastAsia="Times New Roman" w:cs="Tahoma"/>
          <w:kern w:val="28"/>
          <w:lang w:val="en-US" w:eastAsia="en-GB"/>
          <w14:cntxtAlts/>
        </w:rPr>
        <w:t xml:space="preserve">In making this appointment, we will have regard to the potential exhibited by candidates as well as to their experience.  We are looking for a colleague who will make a positive contribution to the dedicated and committed staff team we are proud of. We want to appoint a dynamic and innovative Teacher who will work alongside our dedicated team to deliver our vision.  </w:t>
      </w:r>
    </w:p>
    <w:p w14:paraId="10A58037" w14:textId="77777777" w:rsidR="003F364B" w:rsidRPr="009B46BC" w:rsidRDefault="003F364B" w:rsidP="003F364B">
      <w:pPr>
        <w:pStyle w:val="NoSpacing"/>
        <w:rPr>
          <w:lang w:val="en-US" w:eastAsia="en-GB"/>
        </w:rPr>
      </w:pPr>
    </w:p>
    <w:p w14:paraId="46D53318" w14:textId="032EF036" w:rsidR="00D35725" w:rsidRPr="009B46BC" w:rsidRDefault="00D35725" w:rsidP="003F364B">
      <w:pPr>
        <w:pStyle w:val="NoSpacing"/>
        <w:rPr>
          <w:lang w:val="en-US" w:eastAsia="en-GB"/>
        </w:rPr>
      </w:pPr>
      <w:r w:rsidRPr="009B46BC">
        <w:rPr>
          <w:lang w:val="en-US" w:eastAsia="en-GB"/>
        </w:rPr>
        <w:t>We look forward to receiving your application.</w:t>
      </w:r>
      <w:r w:rsidR="003F364B" w:rsidRPr="009B46BC">
        <w:rPr>
          <w:lang w:val="en-US" w:eastAsia="en-GB"/>
        </w:rPr>
        <w:t xml:space="preserve"> </w:t>
      </w:r>
    </w:p>
    <w:p w14:paraId="3AC1F639" w14:textId="77777777" w:rsidR="003F364B" w:rsidRPr="009B46BC" w:rsidRDefault="003F364B" w:rsidP="003F364B">
      <w:pPr>
        <w:pStyle w:val="NoSpacing"/>
        <w:rPr>
          <w:lang w:val="en-US" w:eastAsia="en-GB"/>
        </w:rPr>
      </w:pPr>
    </w:p>
    <w:p w14:paraId="7C16053E" w14:textId="77777777" w:rsidR="00D35725" w:rsidRPr="009B46BC" w:rsidRDefault="00D35725" w:rsidP="00D35725">
      <w:pPr>
        <w:widowControl w:val="0"/>
        <w:spacing w:after="80" w:line="264" w:lineRule="auto"/>
        <w:jc w:val="both"/>
        <w:rPr>
          <w:rFonts w:eastAsia="Times New Roman" w:cs="Tahoma"/>
          <w:kern w:val="28"/>
          <w:lang w:val="en-US" w:eastAsia="en-GB"/>
          <w14:cntxtAlts/>
        </w:rPr>
      </w:pPr>
      <w:r w:rsidRPr="009B46BC">
        <w:rPr>
          <w:rFonts w:eastAsia="Times New Roman" w:cs="Tahoma"/>
          <w:kern w:val="28"/>
          <w:lang w:val="en-US" w:eastAsia="en-GB"/>
          <w14:cntxtAlts/>
        </w:rPr>
        <w:t>Yours faithfully</w:t>
      </w:r>
    </w:p>
    <w:p w14:paraId="73D42072" w14:textId="77777777" w:rsidR="00D35725" w:rsidRPr="009B46BC" w:rsidRDefault="00D35725" w:rsidP="00D35725">
      <w:pPr>
        <w:widowControl w:val="0"/>
        <w:spacing w:after="80" w:line="264" w:lineRule="auto"/>
        <w:jc w:val="both"/>
        <w:rPr>
          <w:rFonts w:eastAsia="Times New Roman" w:cs="Tahoma"/>
          <w:kern w:val="28"/>
          <w:lang w:val="en-US" w:eastAsia="en-GB"/>
          <w14:cntxtAlts/>
        </w:rPr>
      </w:pPr>
      <w:r w:rsidRPr="009B46BC">
        <w:rPr>
          <w:rFonts w:eastAsia="Times New Roman" w:cs="Tahoma"/>
          <w:kern w:val="28"/>
          <w:lang w:val="en-US" w:eastAsia="en-GB"/>
          <w14:cntxtAlts/>
        </w:rPr>
        <w:t> </w:t>
      </w:r>
    </w:p>
    <w:p w14:paraId="2BED983F" w14:textId="77777777" w:rsidR="00D605D2" w:rsidRPr="009B46BC" w:rsidRDefault="00D605D2" w:rsidP="00D35725">
      <w:pPr>
        <w:widowControl w:val="0"/>
        <w:spacing w:after="80" w:line="264" w:lineRule="auto"/>
        <w:jc w:val="both"/>
        <w:rPr>
          <w:rFonts w:eastAsia="Times New Roman" w:cs="Tahoma"/>
          <w:kern w:val="28"/>
          <w:lang w:val="en-US" w:eastAsia="en-GB"/>
          <w14:cntxtAlts/>
        </w:rPr>
      </w:pPr>
    </w:p>
    <w:p w14:paraId="0C39FB4D" w14:textId="14D1AE6C" w:rsidR="003F364B" w:rsidRPr="009B46BC" w:rsidRDefault="009B46BC" w:rsidP="003F364B">
      <w:pPr>
        <w:pStyle w:val="NoSpacing"/>
        <w:rPr>
          <w:lang w:val="en-US" w:eastAsia="en-GB"/>
        </w:rPr>
      </w:pPr>
      <w:r>
        <w:rPr>
          <w:lang w:val="en-US" w:eastAsia="en-GB"/>
        </w:rPr>
        <w:t>Mrs H Walsh</w:t>
      </w:r>
    </w:p>
    <w:p w14:paraId="0DA086AA" w14:textId="635342E3" w:rsidR="00D35725" w:rsidRPr="00DC2E8B" w:rsidRDefault="00D35725" w:rsidP="003F364B">
      <w:pPr>
        <w:pStyle w:val="NoSpacing"/>
        <w:rPr>
          <w:rFonts w:cs="Tahoma"/>
          <w:lang w:val="en-US" w:eastAsia="en-GB"/>
        </w:rPr>
      </w:pPr>
      <w:r w:rsidRPr="009B46BC">
        <w:rPr>
          <w:rFonts w:cs="Tahoma"/>
          <w:lang w:val="en-US" w:eastAsia="en-GB"/>
        </w:rPr>
        <w:t>Headteacher</w:t>
      </w:r>
    </w:p>
    <w:p w14:paraId="625AD217" w14:textId="77777777" w:rsidR="00D35725" w:rsidRPr="00DC2E8B" w:rsidRDefault="00D35725" w:rsidP="00D35725">
      <w:pPr>
        <w:spacing w:after="0" w:line="240" w:lineRule="auto"/>
        <w:jc w:val="center"/>
        <w:rPr>
          <w:rFonts w:eastAsia="Times New Roman" w:cs="Times New Roman"/>
          <w:b/>
          <w:sz w:val="24"/>
          <w:szCs w:val="24"/>
        </w:rPr>
      </w:pPr>
    </w:p>
    <w:p w14:paraId="513AAE3F" w14:textId="77777777" w:rsidR="00D35725" w:rsidRDefault="00D35725">
      <w:pPr>
        <w:rPr>
          <w:rFonts w:eastAsia="Times New Roman" w:cs="Times New Roman"/>
          <w:b/>
          <w:sz w:val="24"/>
          <w:szCs w:val="24"/>
        </w:rPr>
      </w:pPr>
    </w:p>
    <w:p w14:paraId="533B8452" w14:textId="77777777" w:rsidR="003D45C4" w:rsidRDefault="003D45C4">
      <w:pPr>
        <w:rPr>
          <w:rFonts w:eastAsia="Times New Roman" w:cs="Times New Roman"/>
          <w:b/>
          <w:color w:val="1F497D" w:themeColor="text2"/>
          <w:sz w:val="32"/>
          <w:szCs w:val="32"/>
        </w:rPr>
      </w:pPr>
      <w:r>
        <w:rPr>
          <w:rFonts w:eastAsia="Times New Roman" w:cs="Times New Roman"/>
          <w:b/>
          <w:color w:val="1F497D" w:themeColor="text2"/>
          <w:sz w:val="32"/>
          <w:szCs w:val="32"/>
        </w:rPr>
        <w:br w:type="page"/>
      </w:r>
    </w:p>
    <w:p w14:paraId="2D502B09" w14:textId="77777777" w:rsidR="00DC2E8B" w:rsidRPr="00E13184" w:rsidRDefault="00DC2E8B" w:rsidP="00E13184">
      <w:pPr>
        <w:spacing w:after="0" w:line="240" w:lineRule="auto"/>
        <w:jc w:val="center"/>
        <w:rPr>
          <w:rFonts w:eastAsia="Times New Roman" w:cs="Times New Roman"/>
          <w:b/>
          <w:color w:val="1F497D" w:themeColor="text2"/>
          <w:sz w:val="24"/>
          <w:szCs w:val="24"/>
        </w:rPr>
      </w:pPr>
      <w:r w:rsidRPr="00E13184">
        <w:rPr>
          <w:rFonts w:eastAsia="Times New Roman" w:cs="Times New Roman"/>
          <w:b/>
          <w:color w:val="1F497D" w:themeColor="text2"/>
          <w:sz w:val="32"/>
          <w:szCs w:val="32"/>
        </w:rPr>
        <w:lastRenderedPageBreak/>
        <w:t>ADVERT</w:t>
      </w:r>
    </w:p>
    <w:p w14:paraId="778FCBA9" w14:textId="138AE8E9" w:rsidR="00DC2E8B" w:rsidRPr="00E13184" w:rsidRDefault="00DC2E8B" w:rsidP="00DC2E8B">
      <w:pPr>
        <w:keepNext/>
        <w:keepLines/>
        <w:shd w:val="clear" w:color="auto" w:fill="FFFFFF"/>
        <w:spacing w:before="360" w:after="0" w:line="240" w:lineRule="auto"/>
        <w:outlineLvl w:val="3"/>
        <w:rPr>
          <w:rFonts w:eastAsiaTheme="majorEastAsia" w:cs="Tahoma"/>
          <w:b/>
          <w:bCs/>
          <w:iCs/>
          <w:color w:val="1F497D" w:themeColor="text2"/>
          <w:kern w:val="28"/>
          <w:lang w:eastAsia="en-GB"/>
          <w14:cntxtAlts/>
        </w:rPr>
      </w:pPr>
      <w:r w:rsidRPr="00E13184">
        <w:rPr>
          <w:rFonts w:eastAsiaTheme="majorEastAsia" w:cs="Tahoma"/>
          <w:b/>
          <w:bCs/>
          <w:iCs/>
          <w:color w:val="1F497D" w:themeColor="text2"/>
          <w:kern w:val="28"/>
          <w:lang w:eastAsia="en-GB"/>
          <w14:cntxtAlts/>
        </w:rPr>
        <w:t>Class Teacher</w:t>
      </w:r>
    </w:p>
    <w:p w14:paraId="628518F7" w14:textId="77777777" w:rsidR="00DC2E8B" w:rsidRPr="00DC2E8B" w:rsidRDefault="00DC2E8B" w:rsidP="00DC2E8B">
      <w:pPr>
        <w:spacing w:after="0" w:line="240" w:lineRule="auto"/>
        <w:rPr>
          <w:rFonts w:eastAsia="Times New Roman" w:cs="Times New Roman"/>
          <w:lang w:eastAsia="en-GB"/>
        </w:rPr>
      </w:pPr>
    </w:p>
    <w:p w14:paraId="271B9E43" w14:textId="4F1CB8DA" w:rsidR="00DC2E8B" w:rsidRPr="00DC2E8B" w:rsidRDefault="00DC2E8B" w:rsidP="00DC2E8B">
      <w:pPr>
        <w:spacing w:after="0" w:line="240" w:lineRule="auto"/>
        <w:rPr>
          <w:rFonts w:eastAsia="Times New Roman" w:cs="Times New Roman"/>
          <w:lang w:eastAsia="en-GB"/>
        </w:rPr>
      </w:pPr>
      <w:r w:rsidRPr="00DC2E8B">
        <w:rPr>
          <w:rFonts w:eastAsia="Times New Roman" w:cs="Times New Roman"/>
          <w:b/>
          <w:lang w:eastAsia="en-GB"/>
        </w:rPr>
        <w:t>Role:</w:t>
      </w:r>
      <w:r w:rsidRPr="00DC2E8B">
        <w:rPr>
          <w:rFonts w:eastAsia="Times New Roman" w:cs="Times New Roman"/>
          <w:lang w:eastAsia="en-GB"/>
        </w:rPr>
        <w:t xml:space="preserve"> </w:t>
      </w:r>
      <w:r w:rsidR="00EF12CA">
        <w:rPr>
          <w:rFonts w:eastAsia="Times New Roman" w:cs="Times New Roman"/>
          <w:lang w:eastAsia="en-GB"/>
        </w:rPr>
        <w:t xml:space="preserve">EYFS </w:t>
      </w:r>
      <w:r w:rsidRPr="00DC2E8B">
        <w:rPr>
          <w:rFonts w:eastAsia="Times New Roman" w:cs="Times New Roman"/>
          <w:lang w:eastAsia="en-GB"/>
        </w:rPr>
        <w:t>Teacher</w:t>
      </w:r>
    </w:p>
    <w:p w14:paraId="699344B5" w14:textId="7B856946" w:rsidR="00DC2E8B" w:rsidRPr="00DC2E8B" w:rsidRDefault="00DC2E8B" w:rsidP="00DC2E8B">
      <w:pPr>
        <w:spacing w:after="0" w:line="240" w:lineRule="auto"/>
        <w:rPr>
          <w:rFonts w:eastAsia="Times New Roman" w:cs="Times New Roman"/>
          <w:lang w:eastAsia="en-GB"/>
        </w:rPr>
      </w:pPr>
      <w:r w:rsidRPr="00DC2E8B">
        <w:rPr>
          <w:rFonts w:eastAsia="Times New Roman" w:cs="Times New Roman"/>
          <w:b/>
          <w:lang w:eastAsia="en-GB"/>
        </w:rPr>
        <w:t>From:</w:t>
      </w:r>
      <w:r w:rsidR="009B46BC">
        <w:rPr>
          <w:rFonts w:eastAsia="Times New Roman" w:cs="Times New Roman"/>
          <w:lang w:eastAsia="en-GB"/>
        </w:rPr>
        <w:t xml:space="preserve"> 21</w:t>
      </w:r>
      <w:r w:rsidR="009B46BC" w:rsidRPr="009B46BC">
        <w:rPr>
          <w:rFonts w:eastAsia="Times New Roman" w:cs="Times New Roman"/>
          <w:vertAlign w:val="superscript"/>
          <w:lang w:eastAsia="en-GB"/>
        </w:rPr>
        <w:t>st</w:t>
      </w:r>
      <w:r w:rsidR="009B46BC">
        <w:rPr>
          <w:rFonts w:eastAsia="Times New Roman" w:cs="Times New Roman"/>
          <w:lang w:eastAsia="en-GB"/>
        </w:rPr>
        <w:t xml:space="preserve"> February</w:t>
      </w:r>
      <w:r w:rsidRPr="00DC2E8B">
        <w:rPr>
          <w:rFonts w:eastAsia="Times New Roman" w:cs="Times New Roman"/>
          <w:lang w:eastAsia="en-GB"/>
        </w:rPr>
        <w:t xml:space="preserve"> 202</w:t>
      </w:r>
      <w:r w:rsidR="00EF12CA">
        <w:rPr>
          <w:rFonts w:eastAsia="Times New Roman" w:cs="Times New Roman"/>
          <w:lang w:eastAsia="en-GB"/>
        </w:rPr>
        <w:t>2</w:t>
      </w:r>
      <w:r w:rsidRPr="00DC2E8B">
        <w:rPr>
          <w:rFonts w:eastAsia="Times New Roman" w:cs="Times New Roman"/>
          <w:lang w:eastAsia="en-GB"/>
        </w:rPr>
        <w:t xml:space="preserve"> </w:t>
      </w:r>
    </w:p>
    <w:p w14:paraId="51BFC1D3" w14:textId="3B96844C" w:rsidR="00DC2E8B" w:rsidRDefault="00DC2E8B" w:rsidP="00DC2E8B">
      <w:pPr>
        <w:spacing w:after="0" w:line="240" w:lineRule="auto"/>
        <w:rPr>
          <w:rFonts w:eastAsia="Times New Roman" w:cs="Times New Roman"/>
          <w:lang w:eastAsia="en-GB"/>
        </w:rPr>
      </w:pPr>
      <w:r w:rsidRPr="00DC2E8B">
        <w:rPr>
          <w:rFonts w:eastAsia="Times New Roman" w:cs="Times New Roman"/>
          <w:b/>
          <w:lang w:eastAsia="en-GB"/>
        </w:rPr>
        <w:t>Pay Range</w:t>
      </w:r>
      <w:r w:rsidRPr="00DC2E8B">
        <w:rPr>
          <w:rFonts w:eastAsia="Times New Roman" w:cs="Times New Roman"/>
          <w:lang w:eastAsia="en-GB"/>
        </w:rPr>
        <w:t xml:space="preserve">: </w:t>
      </w:r>
      <w:r w:rsidR="00985C3E">
        <w:rPr>
          <w:rFonts w:eastAsia="Times New Roman" w:cs="Times New Roman"/>
          <w:lang w:eastAsia="en-GB"/>
        </w:rPr>
        <w:t>MPR</w:t>
      </w:r>
    </w:p>
    <w:p w14:paraId="185E2E28" w14:textId="6165400B" w:rsidR="00985C3E" w:rsidRPr="004702AE" w:rsidRDefault="00985C3E" w:rsidP="00DC2E8B">
      <w:pPr>
        <w:spacing w:after="0" w:line="240" w:lineRule="auto"/>
        <w:rPr>
          <w:rFonts w:eastAsia="Times New Roman" w:cs="Times New Roman"/>
          <w:lang w:eastAsia="en-GB"/>
        </w:rPr>
      </w:pPr>
      <w:r w:rsidRPr="00985C3E">
        <w:rPr>
          <w:rFonts w:eastAsia="Times New Roman" w:cs="Times New Roman"/>
          <w:b/>
          <w:lang w:eastAsia="en-GB"/>
        </w:rPr>
        <w:t>Term:</w:t>
      </w:r>
      <w:r>
        <w:rPr>
          <w:rFonts w:eastAsia="Times New Roman" w:cs="Times New Roman"/>
          <w:lang w:eastAsia="en-GB"/>
        </w:rPr>
        <w:t xml:space="preserve"> Permanent</w:t>
      </w:r>
    </w:p>
    <w:p w14:paraId="447B8EF9" w14:textId="77777777" w:rsidR="00DC2E8B" w:rsidRPr="00DC2E8B" w:rsidRDefault="00DC2E8B" w:rsidP="00DC2E8B">
      <w:pPr>
        <w:spacing w:after="0" w:line="240" w:lineRule="auto"/>
        <w:rPr>
          <w:rFonts w:eastAsia="Times New Roman" w:cs="Times New Roman"/>
          <w:lang w:eastAsia="en-GB"/>
        </w:rPr>
      </w:pPr>
    </w:p>
    <w:p w14:paraId="5328BFB2" w14:textId="5212A57C" w:rsidR="00DC2E8B" w:rsidRPr="00DC2E8B" w:rsidRDefault="00DC2E8B" w:rsidP="00DC2E8B">
      <w:pPr>
        <w:widowControl w:val="0"/>
        <w:spacing w:after="120" w:line="285" w:lineRule="auto"/>
        <w:jc w:val="both"/>
        <w:rPr>
          <w:rFonts w:eastAsia="Times New Roman" w:cs="Tahoma"/>
          <w:kern w:val="28"/>
          <w:lang w:eastAsia="en-GB"/>
          <w14:cntxtAlts/>
        </w:rPr>
      </w:pPr>
      <w:r w:rsidRPr="00DC2E8B">
        <w:rPr>
          <w:rFonts w:eastAsia="Times New Roman" w:cs="Tahoma"/>
          <w:kern w:val="28"/>
          <w:lang w:eastAsia="en-GB"/>
          <w14:cntxtAlts/>
        </w:rPr>
        <w:t xml:space="preserve">We are seeking to appoint a candidate who has experience in teaching in </w:t>
      </w:r>
      <w:r w:rsidR="00EF12CA">
        <w:rPr>
          <w:rFonts w:eastAsia="Times New Roman" w:cs="Tahoma"/>
          <w:kern w:val="28"/>
          <w:lang w:eastAsia="en-GB"/>
          <w14:cntxtAlts/>
        </w:rPr>
        <w:t>EYFS</w:t>
      </w:r>
      <w:r w:rsidRPr="00DC2E8B">
        <w:rPr>
          <w:rFonts w:eastAsia="Times New Roman" w:cs="Tahoma"/>
          <w:kern w:val="28"/>
          <w:lang w:eastAsia="en-GB"/>
          <w14:cntxtAlts/>
        </w:rPr>
        <w:t xml:space="preserve"> </w:t>
      </w:r>
      <w:r w:rsidR="00D35725">
        <w:rPr>
          <w:rFonts w:eastAsia="Times New Roman" w:cs="Tahoma"/>
          <w:kern w:val="28"/>
          <w:lang w:eastAsia="en-GB"/>
          <w14:cntxtAlts/>
        </w:rPr>
        <w:t>or</w:t>
      </w:r>
      <w:r w:rsidRPr="00DC2E8B">
        <w:rPr>
          <w:rFonts w:eastAsia="Times New Roman" w:cs="Tahoma"/>
          <w:kern w:val="28"/>
          <w:lang w:eastAsia="en-GB"/>
          <w14:cntxtAlts/>
        </w:rPr>
        <w:t xml:space="preserve"> who </w:t>
      </w:r>
      <w:r w:rsidR="00D35725">
        <w:rPr>
          <w:rFonts w:eastAsia="Times New Roman" w:cs="Tahoma"/>
          <w:kern w:val="28"/>
          <w:lang w:eastAsia="en-GB"/>
          <w14:cntxtAlts/>
        </w:rPr>
        <w:t>is an NQT</w:t>
      </w:r>
      <w:r w:rsidRPr="00DC2E8B">
        <w:rPr>
          <w:rFonts w:eastAsia="Times New Roman" w:cs="Tahoma"/>
          <w:kern w:val="28"/>
          <w:lang w:eastAsia="en-GB"/>
          <w14:cntxtAlts/>
        </w:rPr>
        <w:t xml:space="preserve">. The successful candidate will play a key role in the </w:t>
      </w:r>
      <w:r w:rsidR="00EF12CA">
        <w:rPr>
          <w:rFonts w:eastAsia="Times New Roman" w:cs="Tahoma"/>
          <w:kern w:val="28"/>
          <w:lang w:eastAsia="en-GB"/>
          <w14:cntxtAlts/>
        </w:rPr>
        <w:t xml:space="preserve">EYFS </w:t>
      </w:r>
      <w:r w:rsidRPr="00DC2E8B">
        <w:rPr>
          <w:rFonts w:eastAsia="Times New Roman" w:cs="Tahoma"/>
          <w:kern w:val="28"/>
          <w:lang w:eastAsia="en-GB"/>
          <w14:cntxtAlts/>
        </w:rPr>
        <w:t>team in ensuring that all our children make good progress from their starting points and that outcomes are comparable to national expectations.</w:t>
      </w:r>
    </w:p>
    <w:p w14:paraId="5D4EF650" w14:textId="77777777" w:rsidR="00DC2E8B" w:rsidRPr="00D35725" w:rsidRDefault="00DC2E8B" w:rsidP="00DC2E8B">
      <w:pPr>
        <w:widowControl w:val="0"/>
        <w:spacing w:after="120" w:line="285" w:lineRule="auto"/>
        <w:rPr>
          <w:rFonts w:eastAsia="Times New Roman" w:cs="Tahoma"/>
          <w:b/>
          <w:bCs/>
          <w:color w:val="1F497D" w:themeColor="text2"/>
          <w:kern w:val="28"/>
          <w:lang w:eastAsia="en-GB"/>
          <w14:cntxtAlts/>
        </w:rPr>
      </w:pPr>
      <w:r w:rsidRPr="00D35725">
        <w:rPr>
          <w:rFonts w:eastAsia="Times New Roman" w:cs="Tahoma"/>
          <w:b/>
          <w:bCs/>
          <w:color w:val="1F497D" w:themeColor="text2"/>
          <w:kern w:val="28"/>
          <w:lang w:eastAsia="en-GB"/>
          <w14:cntxtAlts/>
        </w:rPr>
        <w:t>We are a school committed to:</w:t>
      </w:r>
    </w:p>
    <w:p w14:paraId="394C556C"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Providing all children with a creative and stimulating learning experience.</w:t>
      </w:r>
    </w:p>
    <w:p w14:paraId="4075DB76"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Providing a challenging curriculum and supporting children to exceed their expectations.</w:t>
      </w:r>
    </w:p>
    <w:p w14:paraId="047125CC" w14:textId="77777777" w:rsidR="00DC2E8B" w:rsidRDefault="00DC2E8B" w:rsidP="00DC2E8B">
      <w:pPr>
        <w:widowControl w:val="0"/>
        <w:numPr>
          <w:ilvl w:val="0"/>
          <w:numId w:val="35"/>
        </w:numPr>
        <w:spacing w:after="120" w:line="285" w:lineRule="auto"/>
        <w:contextualSpacing/>
        <w:rPr>
          <w:rFonts w:eastAsia="Times New Roman" w:cs="Tahoma"/>
          <w:kern w:val="28"/>
          <w:lang w:eastAsia="en-GB"/>
          <w14:cntxtAlts/>
        </w:rPr>
      </w:pPr>
      <w:r w:rsidRPr="00DC2E8B">
        <w:rPr>
          <w:rFonts w:eastAsia="Times New Roman" w:cs="Tahoma"/>
          <w:kern w:val="28"/>
          <w:lang w:eastAsia="en-GB"/>
          <w14:cntxtAlts/>
        </w:rPr>
        <w:t>Developing the whole child in a caring and happy environment.</w:t>
      </w:r>
    </w:p>
    <w:p w14:paraId="03C3B41E" w14:textId="77777777" w:rsidR="00D35725" w:rsidRPr="00DC2E8B" w:rsidRDefault="00D35725" w:rsidP="00D35725">
      <w:pPr>
        <w:widowControl w:val="0"/>
        <w:spacing w:after="120" w:line="285" w:lineRule="auto"/>
        <w:contextualSpacing/>
        <w:rPr>
          <w:rFonts w:eastAsia="Times New Roman" w:cs="Tahoma"/>
          <w:kern w:val="28"/>
          <w:lang w:eastAsia="en-GB"/>
          <w14:cntxtAlts/>
        </w:rPr>
      </w:pPr>
    </w:p>
    <w:p w14:paraId="05E18E70" w14:textId="77777777" w:rsidR="00DC2E8B" w:rsidRPr="00D35725" w:rsidRDefault="00DC2E8B" w:rsidP="00DC2E8B">
      <w:pPr>
        <w:widowControl w:val="0"/>
        <w:spacing w:after="120" w:line="285" w:lineRule="auto"/>
        <w:rPr>
          <w:rFonts w:eastAsia="Times New Roman" w:cs="Tahoma"/>
          <w:b/>
          <w:bCs/>
          <w:color w:val="1F497D" w:themeColor="text2"/>
          <w:kern w:val="28"/>
          <w:lang w:eastAsia="en-GB"/>
          <w14:cntxtAlts/>
        </w:rPr>
      </w:pPr>
      <w:r w:rsidRPr="00D35725">
        <w:rPr>
          <w:rFonts w:eastAsia="Times New Roman" w:cs="Tahoma"/>
          <w:b/>
          <w:bCs/>
          <w:color w:val="1F497D" w:themeColor="text2"/>
          <w:kern w:val="28"/>
          <w:lang w:eastAsia="en-GB"/>
          <w14:cntxtAlts/>
        </w:rPr>
        <w:t>Lord Street Primary School will provide:</w:t>
      </w:r>
    </w:p>
    <w:p w14:paraId="39220042"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 xml:space="preserve">A good school that provides all children with a creative and stimulating learning experience.  </w:t>
      </w:r>
    </w:p>
    <w:p w14:paraId="6870A5D6"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An ambitious, happy and vibrant place to work with a family of supportive colleagues who are committed to promoting a warm and friendly atmosphere.</w:t>
      </w:r>
    </w:p>
    <w:p w14:paraId="4496F5FB"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A supportive working culture that focuses on high expectations and the challenging and stretching of all children’s learning.</w:t>
      </w:r>
    </w:p>
    <w:p w14:paraId="6E6785F5"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A supportive senior leadership team that believes in distributive leadership.</w:t>
      </w:r>
    </w:p>
    <w:p w14:paraId="148AF7CD"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An active school community with supportive parents.</w:t>
      </w:r>
    </w:p>
    <w:p w14:paraId="32512740" w14:textId="77777777" w:rsid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Excellent professional development opportunities.</w:t>
      </w:r>
    </w:p>
    <w:p w14:paraId="6E5B896E" w14:textId="77777777" w:rsidR="00D35725" w:rsidRPr="00DC2E8B" w:rsidRDefault="00D35725" w:rsidP="00D35725">
      <w:pPr>
        <w:widowControl w:val="0"/>
        <w:spacing w:after="0" w:line="285" w:lineRule="auto"/>
        <w:contextualSpacing/>
        <w:rPr>
          <w:rFonts w:eastAsia="Times New Roman" w:cs="Tahoma"/>
          <w:kern w:val="28"/>
          <w:lang w:eastAsia="en-GB"/>
          <w14:cntxtAlts/>
        </w:rPr>
      </w:pPr>
    </w:p>
    <w:p w14:paraId="48B4303B" w14:textId="77777777" w:rsidR="00DC2E8B" w:rsidRPr="00D35725" w:rsidRDefault="00DC2E8B" w:rsidP="00DC2E8B">
      <w:pPr>
        <w:widowControl w:val="0"/>
        <w:spacing w:after="120" w:line="285" w:lineRule="auto"/>
        <w:rPr>
          <w:rFonts w:eastAsia="Times New Roman" w:cs="Tahoma"/>
          <w:b/>
          <w:bCs/>
          <w:color w:val="1F497D" w:themeColor="text2"/>
          <w:kern w:val="28"/>
          <w:lang w:eastAsia="en-GB"/>
          <w14:cntxtAlts/>
        </w:rPr>
      </w:pPr>
      <w:r w:rsidRPr="00D35725">
        <w:rPr>
          <w:rFonts w:eastAsia="Times New Roman" w:cs="Tahoma"/>
          <w:b/>
          <w:bCs/>
          <w:color w:val="1F497D" w:themeColor="text2"/>
          <w:kern w:val="28"/>
          <w:lang w:eastAsia="en-GB"/>
          <w14:cntxtAlts/>
        </w:rPr>
        <w:t>We are seeking to appoint a teacher who:</w:t>
      </w:r>
    </w:p>
    <w:p w14:paraId="43AB173B"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 xml:space="preserve">Is a qualified, talented and enthusiastic teacher with the opportunity to work within </w:t>
      </w:r>
      <w:r w:rsidR="00D35725">
        <w:rPr>
          <w:rFonts w:eastAsia="Times New Roman" w:cs="Tahoma"/>
          <w:kern w:val="28"/>
          <w:lang w:eastAsia="en-GB"/>
          <w14:cntxtAlts/>
        </w:rPr>
        <w:t>a highly committed</w:t>
      </w:r>
      <w:r w:rsidRPr="00DC2E8B">
        <w:rPr>
          <w:rFonts w:eastAsia="Times New Roman" w:cs="Tahoma"/>
          <w:kern w:val="28"/>
          <w:lang w:eastAsia="en-GB"/>
          <w14:cntxtAlts/>
        </w:rPr>
        <w:t xml:space="preserve"> teaching team.</w:t>
      </w:r>
    </w:p>
    <w:p w14:paraId="15A71D6F"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 xml:space="preserve">Has a high standard of professionalism with a determination to make an impact in our </w:t>
      </w:r>
      <w:proofErr w:type="gramStart"/>
      <w:r w:rsidRPr="00DC2E8B">
        <w:rPr>
          <w:rFonts w:eastAsia="Times New Roman" w:cs="Tahoma"/>
          <w:kern w:val="28"/>
          <w:lang w:eastAsia="en-GB"/>
          <w14:cntxtAlts/>
        </w:rPr>
        <w:t>school.</w:t>
      </w:r>
      <w:proofErr w:type="gramEnd"/>
    </w:p>
    <w:p w14:paraId="4720ED7C"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Is an exceptional, creative classroom teacher.</w:t>
      </w:r>
    </w:p>
    <w:p w14:paraId="554396CC"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 xml:space="preserve">Has the ability to inspire, motivate and support our children. </w:t>
      </w:r>
    </w:p>
    <w:p w14:paraId="1CFCE767"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 xml:space="preserve">Is committed to the highest standards of learning, teaching, planning with knowledge of the National Curriculum and will support the delivery of our Discovery Curriculum. </w:t>
      </w:r>
    </w:p>
    <w:p w14:paraId="2D462559" w14:textId="77777777" w:rsidR="00DC2E8B" w:rsidRPr="00DC2E8B" w:rsidRDefault="00DC2E8B" w:rsidP="00DC2E8B">
      <w:pPr>
        <w:widowControl w:val="0"/>
        <w:numPr>
          <w:ilvl w:val="0"/>
          <w:numId w:val="35"/>
        </w:numPr>
        <w:spacing w:after="0" w:line="285" w:lineRule="auto"/>
        <w:contextualSpacing/>
        <w:rPr>
          <w:rFonts w:eastAsia="Times New Roman" w:cs="Tahoma"/>
          <w:kern w:val="28"/>
          <w:lang w:eastAsia="en-GB"/>
          <w14:cntxtAlts/>
        </w:rPr>
      </w:pPr>
      <w:r w:rsidRPr="00DC2E8B">
        <w:rPr>
          <w:rFonts w:eastAsia="Times New Roman" w:cs="Tahoma"/>
          <w:kern w:val="28"/>
          <w:lang w:eastAsia="en-GB"/>
          <w14:cntxtAlts/>
        </w:rPr>
        <w:t>Has a genuine love of working with children and is committed to the development of the whole child within an inclusive learning environment.</w:t>
      </w:r>
    </w:p>
    <w:p w14:paraId="77139362" w14:textId="77777777" w:rsidR="00DC2E8B" w:rsidRPr="00DC2E8B" w:rsidRDefault="00DC2E8B" w:rsidP="00DC2E8B">
      <w:pPr>
        <w:widowControl w:val="0"/>
        <w:spacing w:after="120" w:line="285" w:lineRule="auto"/>
        <w:rPr>
          <w:rFonts w:eastAsia="Times New Roman" w:cs="Calibri"/>
          <w:kern w:val="28"/>
          <w:lang w:val="en-US" w:eastAsia="en-GB"/>
          <w14:cntxtAlts/>
        </w:rPr>
      </w:pPr>
    </w:p>
    <w:p w14:paraId="4509FE74" w14:textId="77777777" w:rsidR="00DC2E8B" w:rsidRPr="00DC2E8B" w:rsidRDefault="00DC2E8B" w:rsidP="00DC2E8B">
      <w:pPr>
        <w:widowControl w:val="0"/>
        <w:spacing w:after="120" w:line="285" w:lineRule="auto"/>
        <w:rPr>
          <w:rFonts w:eastAsia="Times New Roman" w:cs="Calibri"/>
          <w:kern w:val="28"/>
          <w:lang w:val="en-US" w:eastAsia="en-GB"/>
          <w14:cntxtAlts/>
        </w:rPr>
      </w:pPr>
    </w:p>
    <w:p w14:paraId="2B7378B1" w14:textId="77777777" w:rsidR="00DC2E8B" w:rsidRPr="00DC2E8B" w:rsidRDefault="00DC2E8B" w:rsidP="00DC2E8B">
      <w:pPr>
        <w:spacing w:after="0" w:line="240" w:lineRule="auto"/>
        <w:rPr>
          <w:rFonts w:eastAsia="Times New Roman" w:cs="Arial"/>
          <w:b/>
          <w:bCs/>
          <w:color w:val="800000"/>
          <w:lang w:eastAsia="en-GB"/>
        </w:rPr>
      </w:pPr>
    </w:p>
    <w:p w14:paraId="07E9DBE5" w14:textId="77777777" w:rsidR="00DC2E8B" w:rsidRPr="00DC2E8B" w:rsidRDefault="00DC2E8B" w:rsidP="003D45C4">
      <w:pPr>
        <w:spacing w:after="0" w:line="240" w:lineRule="auto"/>
        <w:rPr>
          <w:rFonts w:eastAsia="Times New Roman" w:cs="Times New Roman"/>
          <w:b/>
          <w:sz w:val="24"/>
          <w:szCs w:val="24"/>
        </w:rPr>
      </w:pPr>
    </w:p>
    <w:p w14:paraId="31A59F82" w14:textId="77777777" w:rsidR="00DC2E8B" w:rsidRPr="0002199C" w:rsidRDefault="00DC2E8B" w:rsidP="003D45C4">
      <w:pPr>
        <w:keepNext/>
        <w:spacing w:after="0" w:line="240" w:lineRule="auto"/>
        <w:contextualSpacing/>
        <w:jc w:val="center"/>
        <w:outlineLvl w:val="0"/>
        <w:rPr>
          <w:rFonts w:eastAsia="Times New Roman" w:cstheme="minorHAnsi"/>
          <w:b/>
          <w:bCs/>
          <w:color w:val="1F497D" w:themeColor="text2"/>
          <w:sz w:val="32"/>
          <w:szCs w:val="32"/>
        </w:rPr>
      </w:pPr>
      <w:r w:rsidRPr="0002199C">
        <w:rPr>
          <w:rFonts w:eastAsia="Times New Roman" w:cstheme="minorHAnsi"/>
          <w:b/>
          <w:bCs/>
          <w:color w:val="1F497D" w:themeColor="text2"/>
          <w:kern w:val="28"/>
          <w:sz w:val="32"/>
          <w:szCs w:val="32"/>
          <w:lang w:eastAsia="en-GB"/>
          <w14:cntxtAlts/>
        </w:rPr>
        <w:t>JOB DESCRIPTION</w:t>
      </w:r>
    </w:p>
    <w:p w14:paraId="39E5045C" w14:textId="1A9912A7" w:rsidR="00DC2E8B" w:rsidRPr="00D605D2" w:rsidRDefault="003F364B" w:rsidP="00DC2E8B">
      <w:pPr>
        <w:keepNext/>
        <w:spacing w:after="0" w:line="240" w:lineRule="auto"/>
        <w:contextualSpacing/>
        <w:outlineLvl w:val="0"/>
        <w:rPr>
          <w:rFonts w:eastAsia="Times New Roman" w:cstheme="minorHAnsi"/>
          <w:b/>
          <w:bCs/>
          <w:sz w:val="24"/>
          <w:szCs w:val="24"/>
        </w:rPr>
      </w:pPr>
      <w:r>
        <w:rPr>
          <w:rFonts w:eastAsia="Times New Roman" w:cstheme="minorHAnsi"/>
          <w:b/>
          <w:bCs/>
          <w:sz w:val="24"/>
          <w:szCs w:val="24"/>
        </w:rPr>
        <w:t>Class</w:t>
      </w:r>
      <w:r w:rsidR="00DC2E8B" w:rsidRPr="00D605D2">
        <w:rPr>
          <w:rFonts w:eastAsia="Times New Roman" w:cstheme="minorHAnsi"/>
          <w:b/>
          <w:bCs/>
          <w:sz w:val="24"/>
          <w:szCs w:val="24"/>
        </w:rPr>
        <w:t xml:space="preserve"> Teacher </w:t>
      </w:r>
    </w:p>
    <w:p w14:paraId="21E517DD" w14:textId="77777777" w:rsidR="00DC2E8B" w:rsidRPr="00DC2E8B" w:rsidRDefault="00DC2E8B" w:rsidP="00DC2E8B">
      <w:pPr>
        <w:spacing w:after="0" w:line="240" w:lineRule="auto"/>
        <w:contextualSpacing/>
        <w:rPr>
          <w:rFonts w:eastAsia="Times New Roman" w:cstheme="minorHAnsi"/>
          <w:b/>
          <w:bCs/>
        </w:rPr>
      </w:pPr>
    </w:p>
    <w:p w14:paraId="6CD135FA" w14:textId="77777777" w:rsidR="00DC2E8B" w:rsidRPr="00912FC2" w:rsidRDefault="00DC2E8B" w:rsidP="00DC2E8B">
      <w:pPr>
        <w:spacing w:after="0" w:line="240" w:lineRule="auto"/>
        <w:contextualSpacing/>
        <w:rPr>
          <w:rFonts w:eastAsia="Times New Roman" w:cstheme="minorHAnsi"/>
          <w:b/>
          <w:bCs/>
          <w:color w:val="1F497D" w:themeColor="text2"/>
        </w:rPr>
      </w:pPr>
      <w:r w:rsidRPr="00912FC2">
        <w:rPr>
          <w:rFonts w:eastAsia="Times New Roman" w:cstheme="minorHAnsi"/>
          <w:b/>
          <w:bCs/>
          <w:color w:val="1F497D" w:themeColor="text2"/>
        </w:rPr>
        <w:t>Reports To</w:t>
      </w:r>
    </w:p>
    <w:p w14:paraId="3110969B" w14:textId="77EAC49D" w:rsidR="00DC2E8B" w:rsidRPr="00DC2E8B" w:rsidRDefault="003F364B" w:rsidP="00DC2E8B">
      <w:pPr>
        <w:spacing w:after="0" w:line="240" w:lineRule="auto"/>
        <w:contextualSpacing/>
        <w:rPr>
          <w:rFonts w:eastAsia="Times New Roman" w:cstheme="minorHAnsi"/>
          <w:bCs/>
        </w:rPr>
      </w:pPr>
      <w:r>
        <w:rPr>
          <w:rFonts w:eastAsia="Times New Roman" w:cstheme="minorHAnsi"/>
          <w:bCs/>
        </w:rPr>
        <w:t>Headteacher through Assistant Headteacher</w:t>
      </w:r>
    </w:p>
    <w:p w14:paraId="646E899B" w14:textId="77777777" w:rsidR="00DC2E8B" w:rsidRPr="00DC2E8B" w:rsidRDefault="00DC2E8B" w:rsidP="00DC2E8B">
      <w:pPr>
        <w:spacing w:after="0" w:line="240" w:lineRule="auto"/>
        <w:contextualSpacing/>
        <w:rPr>
          <w:rFonts w:eastAsia="Times New Roman" w:cstheme="minorHAnsi"/>
          <w:bCs/>
        </w:rPr>
      </w:pPr>
    </w:p>
    <w:p w14:paraId="7FA1DC37" w14:textId="77777777" w:rsidR="00DC2E8B" w:rsidRPr="00912FC2" w:rsidRDefault="00DC2E8B" w:rsidP="00DC2E8B">
      <w:pPr>
        <w:spacing w:after="0" w:line="240" w:lineRule="auto"/>
        <w:contextualSpacing/>
        <w:rPr>
          <w:rFonts w:eastAsia="Times New Roman" w:cstheme="minorHAnsi"/>
          <w:b/>
          <w:bCs/>
          <w:color w:val="1F497D" w:themeColor="text2"/>
        </w:rPr>
      </w:pPr>
      <w:r w:rsidRPr="00912FC2">
        <w:rPr>
          <w:rFonts w:eastAsia="Times New Roman" w:cstheme="minorHAnsi"/>
          <w:b/>
          <w:bCs/>
          <w:color w:val="1F497D" w:themeColor="text2"/>
        </w:rPr>
        <w:t>Responsible For</w:t>
      </w:r>
    </w:p>
    <w:p w14:paraId="7F8A332C" w14:textId="77777777" w:rsidR="00DC2E8B" w:rsidRPr="00DC2E8B" w:rsidRDefault="00DC2E8B" w:rsidP="00DC2E8B">
      <w:pPr>
        <w:spacing w:after="0" w:line="240" w:lineRule="auto"/>
        <w:contextualSpacing/>
        <w:rPr>
          <w:rFonts w:eastAsia="Times New Roman" w:cstheme="minorHAnsi"/>
          <w:bCs/>
        </w:rPr>
      </w:pPr>
      <w:r w:rsidRPr="00DC2E8B">
        <w:rPr>
          <w:rFonts w:eastAsia="Times New Roman" w:cstheme="minorHAnsi"/>
          <w:bCs/>
        </w:rPr>
        <w:t>All TAs working in the class</w:t>
      </w:r>
    </w:p>
    <w:p w14:paraId="73DA0F4D" w14:textId="77777777" w:rsidR="00DC2E8B" w:rsidRPr="00DC2E8B" w:rsidRDefault="00DC2E8B" w:rsidP="00DC2E8B">
      <w:pPr>
        <w:spacing w:after="0" w:line="240" w:lineRule="auto"/>
        <w:contextualSpacing/>
        <w:rPr>
          <w:rFonts w:eastAsia="Times New Roman" w:cstheme="minorHAnsi"/>
          <w:bCs/>
        </w:rPr>
      </w:pPr>
    </w:p>
    <w:p w14:paraId="0F89E19B" w14:textId="77777777" w:rsidR="00DC2E8B" w:rsidRPr="00912FC2" w:rsidRDefault="00DC2E8B" w:rsidP="00DC2E8B">
      <w:pPr>
        <w:spacing w:after="0" w:line="240" w:lineRule="auto"/>
        <w:contextualSpacing/>
        <w:rPr>
          <w:rFonts w:eastAsia="Times New Roman" w:cstheme="minorHAnsi"/>
          <w:b/>
          <w:bCs/>
          <w:color w:val="1F497D" w:themeColor="text2"/>
        </w:rPr>
      </w:pPr>
      <w:r w:rsidRPr="00912FC2">
        <w:rPr>
          <w:rFonts w:eastAsia="Times New Roman" w:cstheme="minorHAnsi"/>
          <w:b/>
          <w:bCs/>
          <w:color w:val="1F497D" w:themeColor="text2"/>
        </w:rPr>
        <w:t>Job purpose</w:t>
      </w:r>
    </w:p>
    <w:p w14:paraId="29743650" w14:textId="40C54FD9" w:rsidR="00DC2E8B" w:rsidRPr="00EF12CA" w:rsidRDefault="00EF12CA" w:rsidP="00DC2E8B">
      <w:pPr>
        <w:spacing w:after="0" w:line="240" w:lineRule="auto"/>
        <w:contextualSpacing/>
        <w:jc w:val="both"/>
        <w:rPr>
          <w:rFonts w:eastAsia="Times New Roman" w:cstheme="minorHAnsi"/>
          <w:bCs/>
        </w:rPr>
      </w:pPr>
      <w:r w:rsidRPr="00EF12CA">
        <w:rPr>
          <w:rFonts w:eastAsia="Times New Roman" w:cstheme="minorHAnsi"/>
          <w:bCs/>
        </w:rPr>
        <w:t>Plan and provide effective care, teaching and learning for children from birth to age five, that enables them to progress and prepares them fo</w:t>
      </w:r>
      <w:bookmarkStart w:id="0" w:name="_GoBack"/>
      <w:bookmarkEnd w:id="0"/>
      <w:r w:rsidRPr="00EF12CA">
        <w:rPr>
          <w:rFonts w:eastAsia="Times New Roman" w:cstheme="minorHAnsi"/>
          <w:bCs/>
        </w:rPr>
        <w:t>r school.</w:t>
      </w:r>
    </w:p>
    <w:p w14:paraId="67BB946D" w14:textId="77777777" w:rsidR="00EF12CA" w:rsidRPr="00DC2E8B" w:rsidRDefault="00EF12CA" w:rsidP="00DC2E8B">
      <w:pPr>
        <w:spacing w:after="0" w:line="240" w:lineRule="auto"/>
        <w:contextualSpacing/>
        <w:jc w:val="both"/>
        <w:rPr>
          <w:rFonts w:eastAsia="Times New Roman" w:cstheme="minorHAnsi"/>
          <w:b/>
          <w:bCs/>
        </w:rPr>
      </w:pPr>
    </w:p>
    <w:p w14:paraId="6A5474C0" w14:textId="77777777" w:rsidR="00DC2E8B" w:rsidRPr="00912FC2" w:rsidRDefault="00DC2E8B" w:rsidP="00DC2E8B">
      <w:pPr>
        <w:spacing w:after="0" w:line="240" w:lineRule="auto"/>
        <w:contextualSpacing/>
        <w:rPr>
          <w:rFonts w:eastAsia="Times New Roman" w:cstheme="minorHAnsi"/>
          <w:b/>
          <w:bCs/>
          <w:color w:val="1F497D" w:themeColor="text2"/>
        </w:rPr>
      </w:pPr>
      <w:r w:rsidRPr="00912FC2">
        <w:rPr>
          <w:rFonts w:eastAsia="Times New Roman" w:cstheme="minorHAnsi"/>
          <w:b/>
          <w:bCs/>
          <w:color w:val="1F497D" w:themeColor="text2"/>
        </w:rPr>
        <w:t>Salary Point/scale</w:t>
      </w:r>
    </w:p>
    <w:p w14:paraId="450FD3D9" w14:textId="464C2870" w:rsidR="00DC2E8B" w:rsidRDefault="00985C3E" w:rsidP="00DC2E8B">
      <w:pPr>
        <w:numPr>
          <w:ilvl w:val="0"/>
          <w:numId w:val="27"/>
        </w:numPr>
        <w:spacing w:after="0" w:line="240" w:lineRule="auto"/>
        <w:contextualSpacing/>
        <w:rPr>
          <w:rFonts w:eastAsia="Times New Roman" w:cstheme="minorHAnsi"/>
          <w:bCs/>
        </w:rPr>
      </w:pPr>
      <w:r>
        <w:rPr>
          <w:rFonts w:eastAsia="Times New Roman" w:cstheme="minorHAnsi"/>
          <w:bCs/>
        </w:rPr>
        <w:t>MPS</w:t>
      </w:r>
    </w:p>
    <w:p w14:paraId="2E0D4292" w14:textId="77777777" w:rsidR="00EF12CA" w:rsidRPr="00973652" w:rsidRDefault="00EF12CA" w:rsidP="00EF12CA">
      <w:pPr>
        <w:spacing w:after="0" w:line="240" w:lineRule="auto"/>
        <w:ind w:left="720"/>
        <w:contextualSpacing/>
        <w:rPr>
          <w:rFonts w:eastAsia="Times New Roman" w:cstheme="minorHAnsi"/>
          <w:bCs/>
        </w:rPr>
      </w:pPr>
    </w:p>
    <w:p w14:paraId="5E9B4D0C" w14:textId="77777777" w:rsidR="00DC2E8B" w:rsidRPr="00912FC2" w:rsidRDefault="00DC2E8B" w:rsidP="00DC2E8B">
      <w:pPr>
        <w:widowControl w:val="0"/>
        <w:spacing w:after="0" w:line="240" w:lineRule="auto"/>
        <w:contextualSpacing/>
        <w:outlineLvl w:val="0"/>
        <w:rPr>
          <w:rFonts w:eastAsia="Times New Roman" w:cstheme="minorHAnsi"/>
          <w:b/>
          <w:bCs/>
          <w:color w:val="1F497D" w:themeColor="text2"/>
          <w:kern w:val="28"/>
          <w:lang w:eastAsia="en-GB"/>
          <w14:cntxtAlts/>
        </w:rPr>
      </w:pPr>
      <w:r w:rsidRPr="00912FC2">
        <w:rPr>
          <w:rFonts w:eastAsia="Times New Roman" w:cstheme="minorHAnsi"/>
          <w:b/>
          <w:bCs/>
          <w:color w:val="1F497D" w:themeColor="text2"/>
          <w:kern w:val="28"/>
          <w:lang w:eastAsia="en-GB"/>
          <w14:cntxtAlts/>
        </w:rPr>
        <w:t>Duties and Responsibilities</w:t>
      </w:r>
    </w:p>
    <w:p w14:paraId="06E7A280" w14:textId="77777777" w:rsidR="00DC2E8B" w:rsidRPr="00912FC2" w:rsidRDefault="00DC2E8B" w:rsidP="00DC2E8B">
      <w:pPr>
        <w:widowControl w:val="0"/>
        <w:spacing w:after="120" w:line="240" w:lineRule="auto"/>
        <w:contextualSpacing/>
        <w:rPr>
          <w:rFonts w:eastAsia="Times New Roman" w:cstheme="minorHAnsi"/>
          <w:b/>
          <w:bCs/>
          <w:color w:val="1F497D" w:themeColor="text2"/>
          <w:kern w:val="28"/>
          <w:lang w:eastAsia="en-GB"/>
          <w14:cntxtAlts/>
        </w:rPr>
      </w:pPr>
    </w:p>
    <w:p w14:paraId="7F51B381" w14:textId="2DEA4C1F" w:rsidR="00DC2E8B" w:rsidRPr="00912FC2" w:rsidRDefault="00EF12CA" w:rsidP="00DC2E8B">
      <w:pPr>
        <w:widowControl w:val="0"/>
        <w:spacing w:after="120" w:line="240" w:lineRule="auto"/>
        <w:contextualSpacing/>
        <w:rPr>
          <w:rFonts w:eastAsia="Times New Roman" w:cstheme="minorHAnsi"/>
          <w:b/>
          <w:bCs/>
          <w:color w:val="1F497D" w:themeColor="text2"/>
          <w:kern w:val="28"/>
          <w:lang w:eastAsia="en-GB"/>
          <w14:cntxtAlts/>
        </w:rPr>
      </w:pPr>
      <w:r>
        <w:rPr>
          <w:rFonts w:eastAsia="Times New Roman" w:cstheme="minorHAnsi"/>
          <w:b/>
          <w:bCs/>
          <w:color w:val="1F497D" w:themeColor="text2"/>
          <w:kern w:val="28"/>
          <w:lang w:eastAsia="en-GB"/>
          <w14:cntxtAlts/>
        </w:rPr>
        <w:t>General Duties</w:t>
      </w:r>
    </w:p>
    <w:p w14:paraId="35823DA2" w14:textId="7B2D177C" w:rsidR="00EF12CA" w:rsidRDefault="00EF12CA" w:rsidP="00DC2E8B">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Plan and provide effective care, teaching and learning for children from birth to age five, that enables them to progress and prepares them for school.</w:t>
      </w:r>
    </w:p>
    <w:p w14:paraId="53D06524"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Support and promote children’s early education and development in the EYFS.</w:t>
      </w:r>
    </w:p>
    <w:p w14:paraId="7CC505F1"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Make accurate and productive use of assessment for children in the EYFS.</w:t>
      </w:r>
    </w:p>
    <w:p w14:paraId="0BEAF619" w14:textId="22CA6620"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 xml:space="preserve">Work in partnership with </w:t>
      </w:r>
      <w:proofErr w:type="spellStart"/>
      <w:r>
        <w:rPr>
          <w:rFonts w:eastAsia="Times New Roman" w:cstheme="minorHAnsi"/>
          <w:kern w:val="28"/>
          <w:lang w:eastAsia="en-GB"/>
          <w14:cntxtAlts/>
        </w:rPr>
        <w:t>with</w:t>
      </w:r>
      <w:proofErr w:type="spellEnd"/>
      <w:r w:rsidRPr="00EF12CA">
        <w:rPr>
          <w:rFonts w:eastAsia="Times New Roman" w:cstheme="minorHAnsi"/>
          <w:kern w:val="28"/>
          <w:lang w:eastAsia="en-GB"/>
          <w14:cntxtAlts/>
        </w:rPr>
        <w:t xml:space="preserve"> other staff members, parents and other professionals to support the development of children within the EYFS.</w:t>
      </w:r>
    </w:p>
    <w:p w14:paraId="49BC8CF3" w14:textId="61783060" w:rsidR="00EF12CA" w:rsidRDefault="00EF12CA" w:rsidP="00EF12CA">
      <w:pPr>
        <w:widowControl w:val="0"/>
        <w:spacing w:after="120" w:line="240" w:lineRule="auto"/>
        <w:contextualSpacing/>
        <w:jc w:val="both"/>
        <w:rPr>
          <w:rFonts w:eastAsia="Times New Roman" w:cstheme="minorHAnsi"/>
          <w:kern w:val="28"/>
          <w:lang w:eastAsia="en-GB"/>
          <w14:cntxtAlts/>
        </w:rPr>
      </w:pPr>
    </w:p>
    <w:p w14:paraId="5AE4B481" w14:textId="4CD29F8D" w:rsidR="00EF12CA" w:rsidRPr="00EF12CA" w:rsidRDefault="00EF12CA" w:rsidP="00EF12CA">
      <w:pPr>
        <w:widowControl w:val="0"/>
        <w:spacing w:after="120" w:line="240" w:lineRule="auto"/>
        <w:contextualSpacing/>
        <w:jc w:val="both"/>
        <w:rPr>
          <w:rFonts w:eastAsia="Times New Roman" w:cstheme="minorHAnsi"/>
          <w:b/>
          <w:color w:val="365F91" w:themeColor="accent1" w:themeShade="BF"/>
          <w:kern w:val="28"/>
          <w:lang w:eastAsia="en-GB"/>
          <w14:cntxtAlts/>
        </w:rPr>
      </w:pPr>
      <w:r w:rsidRPr="00EF12CA">
        <w:rPr>
          <w:rFonts w:eastAsia="Times New Roman" w:cstheme="minorHAnsi"/>
          <w:b/>
          <w:color w:val="365F91" w:themeColor="accent1" w:themeShade="BF"/>
          <w:kern w:val="28"/>
          <w:lang w:eastAsia="en-GB"/>
          <w14:cntxtAlts/>
        </w:rPr>
        <w:t>Promoting children’s early education and development</w:t>
      </w:r>
    </w:p>
    <w:p w14:paraId="40BE44E0"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Use the expected patterns of children’s development from birth to five years old to promote children’s early education and development.</w:t>
      </w:r>
    </w:p>
    <w:p w14:paraId="5E650D62"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Plan a range of activities for children according to their different stages of development and individual circumstances.</w:t>
      </w:r>
    </w:p>
    <w:p w14:paraId="620F3BCC" w14:textId="764AB060"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Apply a range of underpinning theories and philosophical approaches to how children learn and develop, to influence your practice.</w:t>
      </w:r>
    </w:p>
    <w:p w14:paraId="2A5D3BDA" w14:textId="1D674E51"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Understand the significance of attachment and ensure this is thoroughly promoted throughout your practice.</w:t>
      </w:r>
    </w:p>
    <w:p w14:paraId="4E73FC35"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Promote diversity, equality and inclusion, fully reflecting cultural differences and family circumstances in your practice.</w:t>
      </w:r>
    </w:p>
    <w:p w14:paraId="1F344269" w14:textId="4D39A121"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Use your knowledge of the early education curriculum, systematic synthetic phonics and other teaching strategies to teach reading, early literacy and maths.</w:t>
      </w:r>
    </w:p>
    <w:p w14:paraId="36E748FA" w14:textId="77777777" w:rsidR="00EF12CA" w:rsidRDefault="00EF12CA" w:rsidP="00EF12CA">
      <w:pPr>
        <w:widowControl w:val="0"/>
        <w:spacing w:after="120" w:line="240" w:lineRule="auto"/>
        <w:ind w:left="360"/>
        <w:contextualSpacing/>
        <w:jc w:val="both"/>
        <w:rPr>
          <w:rFonts w:eastAsia="Times New Roman" w:cstheme="minorHAnsi"/>
          <w:kern w:val="28"/>
          <w:lang w:eastAsia="en-GB"/>
          <w14:cntxtAlts/>
        </w:rPr>
      </w:pPr>
    </w:p>
    <w:p w14:paraId="357E2B60" w14:textId="121F1371" w:rsidR="00EF12CA" w:rsidRPr="00EF12CA" w:rsidRDefault="00EF12CA" w:rsidP="00EF12CA">
      <w:pPr>
        <w:widowControl w:val="0"/>
        <w:spacing w:after="120" w:line="240" w:lineRule="auto"/>
        <w:contextualSpacing/>
        <w:jc w:val="both"/>
        <w:rPr>
          <w:rFonts w:eastAsia="Times New Roman" w:cstheme="minorHAnsi"/>
          <w:b/>
          <w:color w:val="365F91" w:themeColor="accent1" w:themeShade="BF"/>
          <w:kern w:val="28"/>
          <w:lang w:eastAsia="en-GB"/>
          <w14:cntxtAlts/>
        </w:rPr>
      </w:pPr>
      <w:r w:rsidRPr="00EF12CA">
        <w:rPr>
          <w:rFonts w:eastAsia="Times New Roman" w:cstheme="minorHAnsi"/>
          <w:b/>
          <w:color w:val="365F91" w:themeColor="accent1" w:themeShade="BF"/>
          <w:kern w:val="28"/>
          <w:lang w:eastAsia="en-GB"/>
          <w14:cntxtAlts/>
        </w:rPr>
        <w:t>Providing effective care, teaching and learning</w:t>
      </w:r>
    </w:p>
    <w:p w14:paraId="07564BCF"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Plan and lead activities, purposeful play opportunities and educational programmes which include the learning and development areas of the early education curriculum.</w:t>
      </w:r>
    </w:p>
    <w:p w14:paraId="14A6F222"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Provide valuable learning experiences, environments and opportunities that are appropriate to the age, stage and needs of individual and groups of children.</w:t>
      </w:r>
    </w:p>
    <w:p w14:paraId="63A3C316"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Encourage children’s participation in activities, managing a balance between adult-led and child-initiated tasks.</w:t>
      </w:r>
    </w:p>
    <w:p w14:paraId="1C8020CD"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Engage in effective strategies to develop and extend children’s learning and thinking, including sustained and shared thinking.</w:t>
      </w:r>
    </w:p>
    <w:p w14:paraId="7A770AF9"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lastRenderedPageBreak/>
        <w:t xml:space="preserve">Support and promote children’s speech, language and communication development. </w:t>
      </w:r>
    </w:p>
    <w:p w14:paraId="43ECDCA1"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 xml:space="preserve">Support children’s group learning and socialisation. </w:t>
      </w:r>
    </w:p>
    <w:p w14:paraId="70D8F529"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Model and promote positive behaviours expected of children, and support children to manage their own behaviour in relation to others.</w:t>
      </w:r>
    </w:p>
    <w:p w14:paraId="4E421C95"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Understand when a child needs additional support and provide activities that meet these additional needs.</w:t>
      </w:r>
    </w:p>
    <w:p w14:paraId="7335BE83" w14:textId="594F4F2D"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Liaise closely with parents and other professionals to support children with additional needs.</w:t>
      </w:r>
    </w:p>
    <w:p w14:paraId="2FE2E542" w14:textId="76300EDD" w:rsidR="00EF12CA" w:rsidRPr="00EF12CA" w:rsidRDefault="00EF12CA" w:rsidP="00EF12CA">
      <w:pPr>
        <w:widowControl w:val="0"/>
        <w:spacing w:after="120" w:line="240" w:lineRule="auto"/>
        <w:contextualSpacing/>
        <w:jc w:val="both"/>
        <w:rPr>
          <w:rFonts w:eastAsia="Times New Roman" w:cstheme="minorHAnsi"/>
          <w:b/>
          <w:color w:val="365F91" w:themeColor="accent1" w:themeShade="BF"/>
          <w:kern w:val="28"/>
          <w:lang w:eastAsia="en-GB"/>
          <w14:cntxtAlts/>
        </w:rPr>
      </w:pPr>
      <w:r w:rsidRPr="00EF12CA">
        <w:rPr>
          <w:rFonts w:eastAsia="Times New Roman" w:cstheme="minorHAnsi"/>
          <w:b/>
          <w:color w:val="365F91" w:themeColor="accent1" w:themeShade="BF"/>
          <w:kern w:val="28"/>
          <w:lang w:eastAsia="en-GB"/>
          <w14:cntxtAlts/>
        </w:rPr>
        <w:t>Making accurate and productive use of assessment</w:t>
      </w:r>
    </w:p>
    <w:p w14:paraId="4493D75B"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Apply a range of assessment techniques to assess children using the early education curriculum framework.</w:t>
      </w:r>
    </w:p>
    <w:p w14:paraId="76B9A036" w14:textId="2FC3CD8C"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 xml:space="preserve">Carry out and record observational assessment accurately, reporting findings to </w:t>
      </w:r>
      <w:r>
        <w:rPr>
          <w:rFonts w:eastAsia="Times New Roman" w:cstheme="minorHAnsi"/>
          <w:kern w:val="28"/>
          <w:lang w:eastAsia="en-GB"/>
          <w14:cntxtAlts/>
        </w:rPr>
        <w:t>senior leaders</w:t>
      </w:r>
      <w:r w:rsidRPr="00EF12CA">
        <w:rPr>
          <w:rFonts w:eastAsia="Times New Roman" w:cstheme="minorHAnsi"/>
          <w:kern w:val="28"/>
          <w:lang w:eastAsia="en-GB"/>
          <w14:cntxtAlts/>
        </w:rPr>
        <w:t>.</w:t>
      </w:r>
    </w:p>
    <w:p w14:paraId="4A4435DF"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Identify the needs, interests and stages of development of individual children.</w:t>
      </w:r>
    </w:p>
    <w:p w14:paraId="35D38866" w14:textId="77777777" w:rsidR="00EF12CA" w:rsidRP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Use formative and summative assessment to track children’s progress to plan next steps and shape learning opportunities.</w:t>
      </w:r>
    </w:p>
    <w:p w14:paraId="49631D38" w14:textId="73F739C1" w:rsidR="00EF12CA" w:rsidRDefault="00EF12CA" w:rsidP="00EF12CA">
      <w:pPr>
        <w:widowControl w:val="0"/>
        <w:numPr>
          <w:ilvl w:val="0"/>
          <w:numId w:val="26"/>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 xml:space="preserve">Discuss children’s progress to plan next stages in their learning with </w:t>
      </w:r>
      <w:r>
        <w:rPr>
          <w:rFonts w:eastAsia="Times New Roman" w:cstheme="minorHAnsi"/>
          <w:kern w:val="28"/>
          <w:lang w:eastAsia="en-GB"/>
          <w14:cntxtAlts/>
        </w:rPr>
        <w:t>the SLT lead</w:t>
      </w:r>
      <w:r w:rsidRPr="00EF12CA">
        <w:rPr>
          <w:rFonts w:eastAsia="Times New Roman" w:cstheme="minorHAnsi"/>
          <w:kern w:val="28"/>
          <w:lang w:eastAsia="en-GB"/>
          <w14:cntxtAlts/>
        </w:rPr>
        <w:t>, parents and any other relevant professionals.</w:t>
      </w:r>
    </w:p>
    <w:p w14:paraId="07346802" w14:textId="4C6CA816" w:rsidR="00EF12CA" w:rsidRDefault="00EF12CA" w:rsidP="00EF12CA">
      <w:pPr>
        <w:widowControl w:val="0"/>
        <w:spacing w:after="120" w:line="240" w:lineRule="auto"/>
        <w:contextualSpacing/>
        <w:jc w:val="both"/>
        <w:rPr>
          <w:rFonts w:eastAsia="Times New Roman" w:cstheme="minorHAnsi"/>
          <w:kern w:val="28"/>
          <w:lang w:eastAsia="en-GB"/>
          <w14:cntxtAlts/>
        </w:rPr>
      </w:pPr>
    </w:p>
    <w:p w14:paraId="7F7925E3" w14:textId="7B8228CF" w:rsidR="00EF12CA" w:rsidRPr="00EF12CA" w:rsidRDefault="00EF12CA" w:rsidP="00EF12CA">
      <w:pPr>
        <w:widowControl w:val="0"/>
        <w:spacing w:after="120" w:line="240" w:lineRule="auto"/>
        <w:contextualSpacing/>
        <w:jc w:val="both"/>
        <w:rPr>
          <w:rFonts w:eastAsia="Times New Roman" w:cstheme="minorHAnsi"/>
          <w:b/>
          <w:color w:val="365F91" w:themeColor="accent1" w:themeShade="BF"/>
          <w:kern w:val="28"/>
          <w:lang w:eastAsia="en-GB"/>
          <w14:cntxtAlts/>
        </w:rPr>
      </w:pPr>
      <w:r w:rsidRPr="00EF12CA">
        <w:rPr>
          <w:rFonts w:eastAsia="Times New Roman" w:cstheme="minorHAnsi"/>
          <w:b/>
          <w:color w:val="365F91" w:themeColor="accent1" w:themeShade="BF"/>
          <w:kern w:val="28"/>
          <w:lang w:eastAsia="en-GB"/>
          <w14:cntxtAlts/>
        </w:rPr>
        <w:t>Promoting the health, safety and welfare of children</w:t>
      </w:r>
    </w:p>
    <w:p w14:paraId="4C5C393A"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Act in accordance with legal requirements and guidance on health and safety, security, confidentiality of information, safeguarding and promoting the welfare of children at all times.</w:t>
      </w:r>
    </w:p>
    <w:p w14:paraId="090C441C"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Plan and carry out physical care routines suitable to the age, stage and needs of the child.</w:t>
      </w:r>
    </w:p>
    <w:p w14:paraId="369D9813"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Promote health and wellbeing throughout your practice and any activities at all times.</w:t>
      </w:r>
    </w:p>
    <w:p w14:paraId="56DFE9B1"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Act in accordance with relevant policies and procedures to respond to accidents and emergency situations.</w:t>
      </w:r>
    </w:p>
    <w:p w14:paraId="67150E81"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Act in accordance with relevant policies and procedures to prevent and control infection, e.g. hand-washing, food hygiene, cleaning spillages and disposing of waste.</w:t>
      </w:r>
    </w:p>
    <w:p w14:paraId="2DDA5796" w14:textId="77777777"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Carry out risk assessment and risk management in line with policies and procedures.</w:t>
      </w:r>
    </w:p>
    <w:p w14:paraId="2C5EDE79" w14:textId="01C2C284" w:rsidR="00EF12CA" w:rsidRP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 xml:space="preserve">Identify and report any safeguarding concerns to the </w:t>
      </w:r>
      <w:r>
        <w:rPr>
          <w:rFonts w:eastAsia="Times New Roman" w:cstheme="minorHAnsi"/>
          <w:kern w:val="28"/>
          <w:lang w:eastAsia="en-GB"/>
          <w14:cntxtAlts/>
        </w:rPr>
        <w:t>SLT</w:t>
      </w:r>
      <w:r w:rsidRPr="00EF12CA">
        <w:rPr>
          <w:rFonts w:eastAsia="Times New Roman" w:cstheme="minorHAnsi"/>
          <w:kern w:val="28"/>
          <w:lang w:eastAsia="en-GB"/>
          <w14:cntxtAlts/>
        </w:rPr>
        <w:t xml:space="preserve"> lead and understand personal responsibilities in accordance with the Child Protection and Safeguarding Policy.</w:t>
      </w:r>
    </w:p>
    <w:p w14:paraId="384C3C1C" w14:textId="10982637" w:rsidR="00EF12CA" w:rsidRDefault="00EF12CA" w:rsidP="00EF12CA">
      <w:pPr>
        <w:widowControl w:val="0"/>
        <w:numPr>
          <w:ilvl w:val="0"/>
          <w:numId w:val="30"/>
        </w:numPr>
        <w:spacing w:after="120" w:line="240" w:lineRule="auto"/>
        <w:contextualSpacing/>
        <w:jc w:val="both"/>
        <w:rPr>
          <w:rFonts w:eastAsia="Times New Roman" w:cstheme="minorHAnsi"/>
          <w:kern w:val="28"/>
          <w:lang w:eastAsia="en-GB"/>
          <w14:cntxtAlts/>
        </w:rPr>
      </w:pPr>
      <w:r w:rsidRPr="00EF12CA">
        <w:rPr>
          <w:rFonts w:eastAsia="Times New Roman" w:cstheme="minorHAnsi"/>
          <w:kern w:val="28"/>
          <w:lang w:eastAsia="en-GB"/>
          <w14:cntxtAlts/>
        </w:rPr>
        <w:t>Maintain accurate and coherent records and reports and share information, only when appropriate, to ensure all children’s needs are met, e.g. in relation to medical or dietary information.</w:t>
      </w:r>
    </w:p>
    <w:p w14:paraId="134F4B7A" w14:textId="77777777" w:rsidR="00DC2E8B" w:rsidRPr="00DC2E8B" w:rsidRDefault="00DC2E8B" w:rsidP="00DC2E8B">
      <w:pPr>
        <w:spacing w:after="0" w:line="240" w:lineRule="auto"/>
        <w:contextualSpacing/>
        <w:jc w:val="both"/>
        <w:rPr>
          <w:rFonts w:eastAsia="Times New Roman" w:cstheme="minorHAnsi"/>
        </w:rPr>
      </w:pPr>
    </w:p>
    <w:p w14:paraId="640F480E" w14:textId="6114B483" w:rsidR="00DC2E8B" w:rsidRPr="00EF12CA" w:rsidRDefault="00EF12CA" w:rsidP="00DC2E8B">
      <w:pPr>
        <w:spacing w:after="0" w:line="240" w:lineRule="auto"/>
        <w:contextualSpacing/>
        <w:jc w:val="both"/>
        <w:rPr>
          <w:rFonts w:eastAsia="Times New Roman" w:cstheme="minorHAnsi"/>
          <w:b/>
          <w:color w:val="365F91" w:themeColor="accent1" w:themeShade="BF"/>
        </w:rPr>
      </w:pPr>
      <w:r w:rsidRPr="00EF12CA">
        <w:rPr>
          <w:rFonts w:eastAsia="Times New Roman" w:cstheme="minorHAnsi"/>
          <w:b/>
          <w:color w:val="365F91" w:themeColor="accent1" w:themeShade="BF"/>
        </w:rPr>
        <w:t>Communication and self-development</w:t>
      </w:r>
    </w:p>
    <w:p w14:paraId="6FAD9802" w14:textId="77777777" w:rsidR="00EF12CA" w:rsidRPr="00EF12CA" w:rsidRDefault="00EF12CA" w:rsidP="00EF12CA">
      <w:pPr>
        <w:numPr>
          <w:ilvl w:val="0"/>
          <w:numId w:val="31"/>
        </w:numPr>
        <w:spacing w:after="0" w:line="240" w:lineRule="auto"/>
        <w:contextualSpacing/>
        <w:jc w:val="both"/>
        <w:rPr>
          <w:rFonts w:eastAsia="Times New Roman" w:cstheme="minorHAnsi"/>
        </w:rPr>
      </w:pPr>
      <w:r w:rsidRPr="00EF12CA">
        <w:rPr>
          <w:rFonts w:eastAsia="Times New Roman" w:cstheme="minorHAnsi"/>
        </w:rPr>
        <w:t>Work cooperatively with colleagues and other professionals to meet the needs of all children and enable them to progress.</w:t>
      </w:r>
    </w:p>
    <w:p w14:paraId="71AD8A52" w14:textId="77777777" w:rsidR="00EF12CA" w:rsidRPr="00EF12CA" w:rsidRDefault="00EF12CA" w:rsidP="00EF12CA">
      <w:pPr>
        <w:numPr>
          <w:ilvl w:val="0"/>
          <w:numId w:val="31"/>
        </w:numPr>
        <w:spacing w:after="0" w:line="240" w:lineRule="auto"/>
        <w:contextualSpacing/>
        <w:jc w:val="both"/>
        <w:rPr>
          <w:rFonts w:eastAsia="Times New Roman" w:cstheme="minorHAnsi"/>
        </w:rPr>
      </w:pPr>
      <w:r w:rsidRPr="00EF12CA">
        <w:rPr>
          <w:rFonts w:eastAsia="Times New Roman" w:cstheme="minorHAnsi"/>
        </w:rPr>
        <w:t>Liaise closely with parents to help them promote their child’s health, wellbeing, learning and development.</w:t>
      </w:r>
    </w:p>
    <w:p w14:paraId="186DB853" w14:textId="099849D1" w:rsidR="00EF12CA" w:rsidRDefault="00EF12CA" w:rsidP="00EF12CA">
      <w:pPr>
        <w:numPr>
          <w:ilvl w:val="0"/>
          <w:numId w:val="31"/>
        </w:numPr>
        <w:spacing w:after="0" w:line="240" w:lineRule="auto"/>
        <w:contextualSpacing/>
        <w:jc w:val="both"/>
        <w:rPr>
          <w:rFonts w:eastAsia="Times New Roman" w:cstheme="minorHAnsi"/>
        </w:rPr>
      </w:pPr>
      <w:r w:rsidRPr="00EF12CA">
        <w:rPr>
          <w:rFonts w:eastAsia="Times New Roman" w:cstheme="minorHAnsi"/>
        </w:rPr>
        <w:t>Engage in relevant CPD opportunities to improve own skills, practice and subject knowledge.</w:t>
      </w:r>
    </w:p>
    <w:p w14:paraId="32549C9C" w14:textId="7308E3A9" w:rsidR="00EF12CA" w:rsidRDefault="00EF12CA" w:rsidP="00EF12CA">
      <w:pPr>
        <w:spacing w:after="0" w:line="240" w:lineRule="auto"/>
        <w:contextualSpacing/>
        <w:jc w:val="both"/>
        <w:rPr>
          <w:rFonts w:eastAsia="Times New Roman" w:cstheme="minorHAnsi"/>
        </w:rPr>
      </w:pPr>
    </w:p>
    <w:p w14:paraId="19D35F84" w14:textId="044F16B2" w:rsidR="00DC2E8B" w:rsidRDefault="00DC2E8B" w:rsidP="00DC2E8B">
      <w:pPr>
        <w:spacing w:after="0" w:line="240" w:lineRule="auto"/>
        <w:contextualSpacing/>
        <w:rPr>
          <w:rFonts w:eastAsia="Times New Roman" w:cstheme="minorHAnsi"/>
          <w:bCs/>
        </w:rPr>
      </w:pPr>
    </w:p>
    <w:p w14:paraId="69265EF6" w14:textId="0015FB55" w:rsidR="00EF12CA" w:rsidRDefault="00EF12CA" w:rsidP="00DC2E8B">
      <w:pPr>
        <w:spacing w:after="0" w:line="240" w:lineRule="auto"/>
        <w:contextualSpacing/>
        <w:rPr>
          <w:rFonts w:eastAsia="Times New Roman" w:cstheme="minorHAnsi"/>
          <w:bCs/>
        </w:rPr>
      </w:pPr>
    </w:p>
    <w:p w14:paraId="665797EF" w14:textId="496CA489" w:rsidR="00EF12CA" w:rsidRDefault="00EF12CA" w:rsidP="00DC2E8B">
      <w:pPr>
        <w:spacing w:after="0" w:line="240" w:lineRule="auto"/>
        <w:contextualSpacing/>
        <w:rPr>
          <w:rFonts w:eastAsia="Times New Roman" w:cstheme="minorHAnsi"/>
          <w:bCs/>
        </w:rPr>
      </w:pPr>
    </w:p>
    <w:p w14:paraId="67F0F4C8" w14:textId="21EB94C5" w:rsidR="00EF12CA" w:rsidRDefault="00EF12CA" w:rsidP="00DC2E8B">
      <w:pPr>
        <w:spacing w:after="0" w:line="240" w:lineRule="auto"/>
        <w:contextualSpacing/>
        <w:rPr>
          <w:rFonts w:eastAsia="Times New Roman" w:cstheme="minorHAnsi"/>
          <w:bCs/>
        </w:rPr>
      </w:pPr>
    </w:p>
    <w:p w14:paraId="65B7038F" w14:textId="3910756B" w:rsidR="00EF12CA" w:rsidRDefault="00EF12CA" w:rsidP="00DC2E8B">
      <w:pPr>
        <w:spacing w:after="0" w:line="240" w:lineRule="auto"/>
        <w:contextualSpacing/>
        <w:rPr>
          <w:rFonts w:eastAsia="Times New Roman" w:cstheme="minorHAnsi"/>
          <w:bCs/>
        </w:rPr>
      </w:pPr>
    </w:p>
    <w:p w14:paraId="47755600" w14:textId="7B710674" w:rsidR="00EF12CA" w:rsidRDefault="00EF12CA" w:rsidP="00DC2E8B">
      <w:pPr>
        <w:spacing w:after="0" w:line="240" w:lineRule="auto"/>
        <w:contextualSpacing/>
        <w:rPr>
          <w:rFonts w:eastAsia="Times New Roman" w:cstheme="minorHAnsi"/>
          <w:bCs/>
        </w:rPr>
      </w:pPr>
    </w:p>
    <w:p w14:paraId="3A1182C8" w14:textId="4CD30933" w:rsidR="00EF12CA" w:rsidRDefault="00EF12CA" w:rsidP="00DC2E8B">
      <w:pPr>
        <w:spacing w:after="0" w:line="240" w:lineRule="auto"/>
        <w:contextualSpacing/>
        <w:rPr>
          <w:rFonts w:eastAsia="Times New Roman" w:cstheme="minorHAnsi"/>
          <w:bCs/>
        </w:rPr>
      </w:pPr>
    </w:p>
    <w:p w14:paraId="5714BB7F" w14:textId="5169EC66" w:rsidR="00EF12CA" w:rsidRDefault="00EF12CA" w:rsidP="00DC2E8B">
      <w:pPr>
        <w:spacing w:after="0" w:line="240" w:lineRule="auto"/>
        <w:contextualSpacing/>
        <w:rPr>
          <w:rFonts w:eastAsia="Times New Roman" w:cstheme="minorHAnsi"/>
          <w:bCs/>
        </w:rPr>
      </w:pPr>
    </w:p>
    <w:p w14:paraId="679EE928" w14:textId="77777777" w:rsidR="00EF12CA" w:rsidRPr="00DC2E8B" w:rsidRDefault="00EF12CA" w:rsidP="00DC2E8B">
      <w:pPr>
        <w:spacing w:after="0" w:line="240" w:lineRule="auto"/>
        <w:contextualSpacing/>
        <w:rPr>
          <w:rFonts w:eastAsia="Times New Roman" w:cstheme="minorHAnsi"/>
          <w:bCs/>
        </w:rPr>
      </w:pPr>
    </w:p>
    <w:p w14:paraId="5D03FF2D" w14:textId="77777777" w:rsidR="00DC2E8B" w:rsidRPr="00DC2E8B" w:rsidRDefault="00DC2E8B" w:rsidP="00DC2E8B">
      <w:pPr>
        <w:spacing w:after="0" w:line="240" w:lineRule="auto"/>
        <w:rPr>
          <w:rFonts w:eastAsia="Times New Roman" w:cs="Times New Roman"/>
          <w:b/>
          <w:sz w:val="24"/>
          <w:szCs w:val="24"/>
        </w:rPr>
      </w:pPr>
    </w:p>
    <w:tbl>
      <w:tblPr>
        <w:tblW w:w="10260" w:type="dxa"/>
        <w:tblInd w:w="-635" w:type="dxa"/>
        <w:tblLayout w:type="fixed"/>
        <w:tblLook w:val="0000" w:firstRow="0" w:lastRow="0" w:firstColumn="0" w:lastColumn="0" w:noHBand="0" w:noVBand="0"/>
      </w:tblPr>
      <w:tblGrid>
        <w:gridCol w:w="1702"/>
        <w:gridCol w:w="6441"/>
        <w:gridCol w:w="2117"/>
      </w:tblGrid>
      <w:tr w:rsidR="00DC2E8B" w:rsidRPr="00DC2E8B" w14:paraId="43AC45DA" w14:textId="77777777" w:rsidTr="00DC2E8B">
        <w:tc>
          <w:tcPr>
            <w:tcW w:w="8143" w:type="dxa"/>
            <w:gridSpan w:val="2"/>
            <w:tcBorders>
              <w:top w:val="single" w:sz="4" w:space="0" w:color="auto"/>
              <w:left w:val="single" w:sz="4" w:space="0" w:color="auto"/>
              <w:bottom w:val="single" w:sz="4" w:space="0" w:color="auto"/>
              <w:right w:val="single" w:sz="4" w:space="0" w:color="auto"/>
            </w:tcBorders>
            <w:vAlign w:val="center"/>
          </w:tcPr>
          <w:p w14:paraId="7D615256" w14:textId="1E4A3DAF" w:rsidR="00DC2E8B" w:rsidRPr="003D45C4" w:rsidRDefault="00DC2E8B" w:rsidP="00DC2E8B">
            <w:pPr>
              <w:spacing w:before="80" w:after="80" w:line="240" w:lineRule="auto"/>
              <w:rPr>
                <w:rFonts w:eastAsia="Times New Roman" w:cstheme="minorHAnsi"/>
                <w:b/>
                <w:i/>
              </w:rPr>
            </w:pPr>
            <w:r w:rsidRPr="003D45C4">
              <w:rPr>
                <w:rFonts w:eastAsia="Times New Roman" w:cstheme="minorHAnsi"/>
                <w:b/>
                <w:i/>
              </w:rPr>
              <w:lastRenderedPageBreak/>
              <w:t xml:space="preserve">Job title: </w:t>
            </w:r>
            <w:r w:rsidR="0060091F">
              <w:rPr>
                <w:rFonts w:eastAsia="Times New Roman" w:cstheme="minorHAnsi"/>
                <w:i/>
              </w:rPr>
              <w:t xml:space="preserve">Class </w:t>
            </w:r>
            <w:r w:rsidRPr="003D45C4">
              <w:rPr>
                <w:rFonts w:eastAsia="Times New Roman" w:cstheme="minorHAnsi"/>
                <w:i/>
              </w:rPr>
              <w:t>Teacher</w:t>
            </w:r>
            <w:r w:rsidR="004702AE">
              <w:rPr>
                <w:rFonts w:eastAsia="Times New Roman" w:cstheme="minorHAnsi"/>
                <w:i/>
              </w:rPr>
              <w:t xml:space="preserve"> </w:t>
            </w:r>
          </w:p>
        </w:tc>
        <w:tc>
          <w:tcPr>
            <w:tcW w:w="2117" w:type="dxa"/>
            <w:tcBorders>
              <w:top w:val="single" w:sz="4" w:space="0" w:color="auto"/>
              <w:left w:val="single" w:sz="4" w:space="0" w:color="auto"/>
              <w:bottom w:val="single" w:sz="4" w:space="0" w:color="auto"/>
              <w:right w:val="single" w:sz="4" w:space="0" w:color="auto"/>
            </w:tcBorders>
            <w:vAlign w:val="center"/>
          </w:tcPr>
          <w:p w14:paraId="19A0AA26" w14:textId="77777777" w:rsidR="00DC2E8B" w:rsidRPr="00DC2E8B" w:rsidRDefault="00DC2E8B" w:rsidP="00DC2E8B">
            <w:pPr>
              <w:spacing w:before="80" w:after="80" w:line="240" w:lineRule="auto"/>
              <w:rPr>
                <w:rFonts w:eastAsia="Times New Roman" w:cstheme="minorHAnsi"/>
                <w:b/>
              </w:rPr>
            </w:pPr>
            <w:r w:rsidRPr="00DC2E8B">
              <w:rPr>
                <w:rFonts w:eastAsia="Times New Roman" w:cstheme="minorHAnsi"/>
                <w:b/>
              </w:rPr>
              <w:t xml:space="preserve">Grade: </w:t>
            </w:r>
            <w:r w:rsidRPr="00DC2E8B">
              <w:rPr>
                <w:rFonts w:eastAsia="Times New Roman" w:cstheme="minorHAnsi"/>
              </w:rPr>
              <w:t>Main/Upper Pay Scale</w:t>
            </w:r>
          </w:p>
        </w:tc>
      </w:tr>
      <w:tr w:rsidR="00DC2E8B" w:rsidRPr="00DC2E8B" w14:paraId="4E7FD47D" w14:textId="77777777" w:rsidTr="00DC2E8B">
        <w:trPr>
          <w:trHeight w:val="818"/>
        </w:trPr>
        <w:tc>
          <w:tcPr>
            <w:tcW w:w="8143"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3009210" w14:textId="77777777" w:rsidR="00DC2E8B" w:rsidRPr="003D45C4" w:rsidRDefault="00DC2E8B" w:rsidP="00DC2E8B">
            <w:pPr>
              <w:spacing w:after="0" w:line="240" w:lineRule="auto"/>
              <w:rPr>
                <w:rFonts w:eastAsia="Times New Roman" w:cstheme="minorHAnsi"/>
                <w:b/>
                <w:i/>
                <w:color w:val="FFFFFF" w:themeColor="background1"/>
              </w:rPr>
            </w:pPr>
            <w:r w:rsidRPr="003D45C4">
              <w:rPr>
                <w:rFonts w:eastAsia="Times New Roman" w:cstheme="minorHAnsi"/>
                <w:b/>
                <w:i/>
                <w:color w:val="FFFFFF" w:themeColor="background1"/>
              </w:rPr>
              <w:t>Requirements</w:t>
            </w:r>
          </w:p>
          <w:p w14:paraId="07F04FCD" w14:textId="77777777" w:rsidR="00DC2E8B" w:rsidRPr="003D45C4" w:rsidRDefault="00DC2E8B" w:rsidP="00DC2E8B">
            <w:pPr>
              <w:spacing w:after="0" w:line="240" w:lineRule="auto"/>
              <w:rPr>
                <w:rFonts w:eastAsia="Times New Roman" w:cstheme="minorHAnsi"/>
                <w:b/>
                <w:i/>
                <w:color w:val="FFFFFF" w:themeColor="background1"/>
              </w:rPr>
            </w:pPr>
            <w:r w:rsidRPr="003D45C4">
              <w:rPr>
                <w:rFonts w:eastAsia="Times New Roman" w:cstheme="minorHAnsi"/>
                <w:b/>
                <w:i/>
                <w:color w:val="FFFFFF" w:themeColor="background1"/>
              </w:rPr>
              <w:t>(based on the job description)</w:t>
            </w:r>
          </w:p>
        </w:tc>
        <w:tc>
          <w:tcPr>
            <w:tcW w:w="21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93212BD" w14:textId="77777777" w:rsidR="00DC2E8B" w:rsidRPr="00DC2E8B" w:rsidRDefault="00DC2E8B" w:rsidP="00DC2E8B">
            <w:pPr>
              <w:spacing w:after="0" w:line="240" w:lineRule="auto"/>
              <w:jc w:val="center"/>
              <w:rPr>
                <w:rFonts w:eastAsia="Times New Roman" w:cstheme="minorHAnsi"/>
                <w:b/>
                <w:color w:val="FFFFFF" w:themeColor="background1"/>
              </w:rPr>
            </w:pPr>
            <w:r w:rsidRPr="00DC2E8B">
              <w:rPr>
                <w:rFonts w:eastAsia="Times New Roman" w:cstheme="minorHAnsi"/>
                <w:b/>
                <w:color w:val="FFFFFF" w:themeColor="background1"/>
              </w:rPr>
              <w:t>Essential (E) /</w:t>
            </w:r>
          </w:p>
          <w:p w14:paraId="01059709" w14:textId="77777777" w:rsidR="00DC2E8B" w:rsidRPr="00DC2E8B" w:rsidRDefault="00DC2E8B" w:rsidP="00DC2E8B">
            <w:pPr>
              <w:spacing w:after="0" w:line="240" w:lineRule="auto"/>
              <w:jc w:val="center"/>
              <w:rPr>
                <w:rFonts w:eastAsia="Times New Roman" w:cstheme="minorHAnsi"/>
                <w:b/>
                <w:color w:val="FFFFFF" w:themeColor="background1"/>
              </w:rPr>
            </w:pPr>
            <w:r w:rsidRPr="00DC2E8B">
              <w:rPr>
                <w:rFonts w:eastAsia="Times New Roman" w:cstheme="minorHAnsi"/>
                <w:b/>
                <w:color w:val="FFFFFF" w:themeColor="background1"/>
              </w:rPr>
              <w:t>Desirable (D)</w:t>
            </w:r>
          </w:p>
        </w:tc>
      </w:tr>
      <w:tr w:rsidR="00DC2E8B" w:rsidRPr="00DC2E8B" w14:paraId="7442426E" w14:textId="77777777" w:rsidTr="00DC2E8B">
        <w:trPr>
          <w:trHeight w:val="470"/>
        </w:trPr>
        <w:tc>
          <w:tcPr>
            <w:tcW w:w="8143"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9079D4D" w14:textId="77777777" w:rsidR="00DC2E8B" w:rsidRPr="003D45C4" w:rsidRDefault="00DC2E8B" w:rsidP="00DC2E8B">
            <w:pPr>
              <w:spacing w:before="60" w:after="60" w:line="240" w:lineRule="auto"/>
              <w:rPr>
                <w:rFonts w:eastAsia="Times New Roman" w:cstheme="minorHAnsi"/>
                <w:b/>
                <w:i/>
              </w:rPr>
            </w:pPr>
            <w:r w:rsidRPr="003D45C4">
              <w:rPr>
                <w:rFonts w:eastAsia="Times New Roman" w:cstheme="minorHAnsi"/>
                <w:b/>
                <w:i/>
                <w:color w:val="FFFFFF" w:themeColor="background1"/>
              </w:rPr>
              <w:t>Qualifications</w:t>
            </w:r>
          </w:p>
        </w:tc>
        <w:tc>
          <w:tcPr>
            <w:tcW w:w="21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42A4267" w14:textId="77777777" w:rsidR="00DC2E8B" w:rsidRPr="00DC2E8B" w:rsidRDefault="00DC2E8B" w:rsidP="00DC2E8B">
            <w:pPr>
              <w:spacing w:before="60" w:after="60" w:line="240" w:lineRule="auto"/>
              <w:jc w:val="center"/>
              <w:rPr>
                <w:rFonts w:eastAsia="Times New Roman" w:cstheme="minorHAnsi"/>
              </w:rPr>
            </w:pPr>
          </w:p>
        </w:tc>
      </w:tr>
      <w:tr w:rsidR="00DC2E8B" w:rsidRPr="00DC2E8B" w14:paraId="43258988" w14:textId="77777777" w:rsidTr="00DC2E8B">
        <w:tc>
          <w:tcPr>
            <w:tcW w:w="8143" w:type="dxa"/>
            <w:gridSpan w:val="2"/>
            <w:tcBorders>
              <w:top w:val="single" w:sz="4" w:space="0" w:color="auto"/>
              <w:left w:val="single" w:sz="4" w:space="0" w:color="auto"/>
              <w:bottom w:val="single" w:sz="4" w:space="0" w:color="auto"/>
              <w:right w:val="single" w:sz="4" w:space="0" w:color="auto"/>
            </w:tcBorders>
            <w:vAlign w:val="center"/>
          </w:tcPr>
          <w:p w14:paraId="2CFB6E13"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Qualified teacher status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A88F9"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22F7CF5D" w14:textId="77777777" w:rsidTr="00DC2E8B">
        <w:trPr>
          <w:trHeight w:val="12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1219EE6A"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 xml:space="preserve">Degree </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C2158"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125C3F99" w14:textId="77777777" w:rsidTr="00DC2E8B">
        <w:tc>
          <w:tcPr>
            <w:tcW w:w="8143"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7DAE493" w14:textId="77777777" w:rsidR="00DC2E8B" w:rsidRPr="003D45C4" w:rsidRDefault="00DC2E8B" w:rsidP="00DC2E8B">
            <w:pPr>
              <w:spacing w:before="60" w:after="60" w:line="240" w:lineRule="auto"/>
              <w:rPr>
                <w:rFonts w:eastAsia="Times New Roman" w:cstheme="minorHAnsi"/>
                <w:b/>
                <w:i/>
              </w:rPr>
            </w:pPr>
            <w:r w:rsidRPr="003D45C4">
              <w:rPr>
                <w:rFonts w:eastAsia="Times New Roman" w:cstheme="minorHAnsi"/>
                <w:b/>
                <w:i/>
                <w:color w:val="FFFFFF" w:themeColor="background1"/>
              </w:rPr>
              <w:t>Experience</w:t>
            </w:r>
          </w:p>
        </w:tc>
        <w:tc>
          <w:tcPr>
            <w:tcW w:w="21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37FA150" w14:textId="77777777" w:rsidR="00DC2E8B" w:rsidRPr="00DC2E8B" w:rsidRDefault="00DC2E8B" w:rsidP="00DC2E8B">
            <w:pPr>
              <w:spacing w:before="60" w:after="60" w:line="240" w:lineRule="auto"/>
              <w:jc w:val="center"/>
              <w:rPr>
                <w:rFonts w:eastAsia="Times New Roman" w:cstheme="minorHAnsi"/>
              </w:rPr>
            </w:pPr>
          </w:p>
        </w:tc>
      </w:tr>
      <w:tr w:rsidR="00DC2E8B" w:rsidRPr="00DC2E8B" w14:paraId="51237050" w14:textId="77777777" w:rsidTr="00DC2E8B">
        <w:trPr>
          <w:trHeight w:val="27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780099A2" w14:textId="461973D5" w:rsidR="00DC2E8B" w:rsidRPr="003D45C4" w:rsidRDefault="00DC2E8B" w:rsidP="00DC2E8B">
            <w:pPr>
              <w:spacing w:after="0" w:line="240" w:lineRule="auto"/>
              <w:rPr>
                <w:rFonts w:eastAsia="Times New Roman" w:cstheme="minorHAnsi"/>
                <w:i/>
              </w:rPr>
            </w:pPr>
            <w:r w:rsidRPr="003D45C4">
              <w:rPr>
                <w:rFonts w:eastAsia="Times New Roman" w:cstheme="minorHAnsi"/>
                <w:i/>
              </w:rPr>
              <w:t xml:space="preserve">Successful experience of teaching within </w:t>
            </w:r>
            <w:r w:rsidR="00EF12CA">
              <w:rPr>
                <w:rFonts w:eastAsia="Times New Roman" w:cstheme="minorHAnsi"/>
                <w:i/>
              </w:rPr>
              <w:t>EYFS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2DFE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61A7205A" w14:textId="77777777" w:rsidTr="00DC2E8B">
        <w:trPr>
          <w:trHeight w:val="135"/>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7988208" w14:textId="5D908F29" w:rsidR="00DC2E8B" w:rsidRPr="003D45C4" w:rsidRDefault="00DC2E8B" w:rsidP="00DC2E8B">
            <w:pPr>
              <w:spacing w:after="0" w:line="240" w:lineRule="auto"/>
              <w:rPr>
                <w:rFonts w:eastAsia="Times New Roman" w:cstheme="minorHAnsi"/>
                <w:i/>
              </w:rPr>
            </w:pPr>
            <w:r w:rsidRPr="003D45C4">
              <w:rPr>
                <w:rFonts w:eastAsia="Times New Roman" w:cstheme="minorHAnsi"/>
                <w:i/>
              </w:rPr>
              <w:t xml:space="preserve">Experience of delivering </w:t>
            </w:r>
            <w:r w:rsidRPr="003D45C4">
              <w:rPr>
                <w:rFonts w:eastAsia="Times New Roman" w:cstheme="minorHAnsi"/>
                <w:i/>
                <w:noProof/>
              </w:rPr>
              <w:t>high</w:t>
            </w:r>
            <w:r w:rsidRPr="003D45C4">
              <w:rPr>
                <w:rFonts w:eastAsia="Times New Roman" w:cstheme="minorHAnsi"/>
                <w:i/>
              </w:rPr>
              <w:t xml:space="preserve"> quality, well planned </w:t>
            </w:r>
            <w:r w:rsidR="00EF12CA">
              <w:rPr>
                <w:rFonts w:eastAsia="Times New Roman" w:cstheme="minorHAnsi"/>
                <w:i/>
              </w:rPr>
              <w:t>EYFS</w:t>
            </w:r>
            <w:r w:rsidRPr="003D45C4">
              <w:rPr>
                <w:rFonts w:eastAsia="Times New Roman" w:cstheme="minorHAnsi"/>
                <w:i/>
              </w:rPr>
              <w:t xml:space="preserve"> curriculum</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1460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6EAD7FF0" w14:textId="77777777" w:rsidTr="00DC2E8B">
        <w:trPr>
          <w:trHeight w:val="135"/>
        </w:trPr>
        <w:tc>
          <w:tcPr>
            <w:tcW w:w="8143" w:type="dxa"/>
            <w:gridSpan w:val="2"/>
            <w:tcBorders>
              <w:top w:val="single" w:sz="4" w:space="0" w:color="auto"/>
              <w:left w:val="single" w:sz="4" w:space="0" w:color="auto"/>
              <w:bottom w:val="single" w:sz="4" w:space="0" w:color="auto"/>
              <w:right w:val="single" w:sz="4" w:space="0" w:color="auto"/>
            </w:tcBorders>
            <w:vAlign w:val="center"/>
          </w:tcPr>
          <w:p w14:paraId="6390F8EE" w14:textId="6277865A" w:rsidR="00DC2E8B" w:rsidRPr="003D45C4" w:rsidRDefault="00DC2E8B" w:rsidP="00DC2E8B">
            <w:pPr>
              <w:spacing w:after="0" w:line="240" w:lineRule="auto"/>
              <w:rPr>
                <w:rFonts w:eastAsia="Times New Roman" w:cstheme="minorHAnsi"/>
                <w:i/>
              </w:rPr>
            </w:pPr>
            <w:r w:rsidRPr="003D45C4">
              <w:rPr>
                <w:rFonts w:eastAsia="Times New Roman" w:cstheme="minorHAnsi"/>
                <w:i/>
              </w:rPr>
              <w:t xml:space="preserve">A proven track record of outstanding teaching and learning in </w:t>
            </w:r>
            <w:r w:rsidR="00EF12CA">
              <w:rPr>
                <w:rFonts w:eastAsia="Times New Roman" w:cstheme="minorHAnsi"/>
                <w:i/>
              </w:rPr>
              <w:t>EYFS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B34D"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D</w:t>
            </w:r>
          </w:p>
        </w:tc>
      </w:tr>
      <w:tr w:rsidR="00DC2E8B" w:rsidRPr="00DC2E8B" w14:paraId="66832AD7" w14:textId="77777777" w:rsidTr="00DC2E8B">
        <w:tc>
          <w:tcPr>
            <w:tcW w:w="8143"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121AC5" w14:textId="77777777" w:rsidR="00DC2E8B" w:rsidRPr="003D45C4" w:rsidRDefault="00DC2E8B" w:rsidP="00DC2E8B">
            <w:pPr>
              <w:spacing w:before="60" w:after="60" w:line="240" w:lineRule="auto"/>
              <w:rPr>
                <w:rFonts w:eastAsia="Times New Roman" w:cstheme="minorHAnsi"/>
                <w:b/>
                <w:i/>
              </w:rPr>
            </w:pPr>
            <w:r w:rsidRPr="003D45C4">
              <w:rPr>
                <w:rFonts w:eastAsia="Times New Roman" w:cstheme="minorHAnsi"/>
                <w:b/>
                <w:i/>
                <w:color w:val="FFFFFF" w:themeColor="background1"/>
              </w:rPr>
              <w:t>Knowledge &amp; Understanding</w:t>
            </w:r>
          </w:p>
        </w:tc>
        <w:tc>
          <w:tcPr>
            <w:tcW w:w="21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E999F5A" w14:textId="77777777" w:rsidR="00DC2E8B" w:rsidRPr="00DC2E8B" w:rsidRDefault="00DC2E8B" w:rsidP="00DC2E8B">
            <w:pPr>
              <w:spacing w:before="60" w:after="60" w:line="240" w:lineRule="auto"/>
              <w:jc w:val="center"/>
              <w:rPr>
                <w:rFonts w:eastAsia="Times New Roman" w:cstheme="minorHAnsi"/>
              </w:rPr>
            </w:pPr>
          </w:p>
        </w:tc>
      </w:tr>
      <w:tr w:rsidR="00DC2E8B" w:rsidRPr="00DC2E8B" w14:paraId="1103F5E6"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10F70B7" w14:textId="1121CDA2"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bCs/>
                <w:i/>
              </w:rPr>
              <w:t xml:space="preserve">Thorough knowledge of the </w:t>
            </w:r>
            <w:r w:rsidR="00EF12CA">
              <w:rPr>
                <w:rFonts w:eastAsia="Times New Roman" w:cstheme="minorHAnsi"/>
                <w:i/>
              </w:rPr>
              <w:t>EYFS curriculum</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0AEC"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4412C01E"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FFD3D30"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Thorough knowledge of the Core and Foundation subjects of National Curriculum</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142F7"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5FFD71FC"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1E611631"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 xml:space="preserve">Good understanding of current theory and practice to achieve high standards in learning and teaching within </w:t>
            </w:r>
            <w:r w:rsidRPr="003D45C4">
              <w:rPr>
                <w:rFonts w:eastAsia="Times New Roman" w:cstheme="minorHAnsi"/>
                <w:i/>
              </w:rPr>
              <w:t xml:space="preserve">Key Stage </w:t>
            </w:r>
            <w:r w:rsidR="0060091F">
              <w:rPr>
                <w:rFonts w:eastAsia="Times New Roman" w:cstheme="minorHAnsi"/>
                <w:i/>
              </w:rPr>
              <w:t>Two</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D20BC"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4B50F174" w14:textId="77777777" w:rsidTr="00DC2E8B">
        <w:trPr>
          <w:trHeight w:val="240"/>
        </w:trPr>
        <w:tc>
          <w:tcPr>
            <w:tcW w:w="102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90AB866" w14:textId="77777777" w:rsidR="00DC2E8B" w:rsidRPr="003D45C4" w:rsidRDefault="00DC2E8B" w:rsidP="00DC2E8B">
            <w:pPr>
              <w:spacing w:after="0" w:line="240" w:lineRule="auto"/>
              <w:rPr>
                <w:rFonts w:eastAsia="Times New Roman" w:cstheme="minorHAnsi"/>
                <w:b/>
                <w:bCs/>
                <w:i/>
              </w:rPr>
            </w:pPr>
            <w:r w:rsidRPr="003D45C4">
              <w:rPr>
                <w:rFonts w:eastAsia="Times New Roman" w:cstheme="minorHAnsi"/>
                <w:b/>
                <w:bCs/>
                <w:i/>
                <w:color w:val="FFFFFF" w:themeColor="background1"/>
              </w:rPr>
              <w:t>Skills &amp; Abilities</w:t>
            </w:r>
          </w:p>
        </w:tc>
      </w:tr>
      <w:tr w:rsidR="00DC2E8B" w:rsidRPr="00DC2E8B" w14:paraId="79F49099"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7B4BC528"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Experience of using data to identify underachievement and inform classroom practice</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77D74"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16AA1518"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365C2608"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Ability to analyse and use data to inform planning and match work to pupils’ needs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BE2D7"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5C5F997B"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15F7FC08"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Evidence of effective use of assessment to raise standards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8F3A"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2F2703C5"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A8FF5B9"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Ability to analyse and use data to inform planning and match work to pupils’ needs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A594"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4B54DCD7"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06C870B7"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Ability to plan,</w:t>
            </w:r>
            <w:r w:rsidRPr="003D45C4">
              <w:rPr>
                <w:rFonts w:eastAsia="Times New Roman" w:cstheme="minorHAnsi"/>
                <w:bCs/>
                <w:i/>
              </w:rPr>
              <w:t xml:space="preserve"> monitor, evaluate and review for pupils’ progress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8CF48"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403A1666" w14:textId="77777777" w:rsidTr="00DC2E8B">
        <w:trPr>
          <w:trHeight w:val="24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11A8FC39"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 xml:space="preserve">Ability to </w:t>
            </w:r>
            <w:r w:rsidRPr="003D45C4">
              <w:rPr>
                <w:rFonts w:eastAsia="Times New Roman" w:cstheme="minorHAnsi"/>
                <w:bCs/>
                <w:i/>
              </w:rPr>
              <w:t>work collaboratively and effectively in a team with staff, governors and parents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0E19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5C98C332" w14:textId="77777777" w:rsidTr="00DC2E8B">
        <w:tc>
          <w:tcPr>
            <w:tcW w:w="8143" w:type="dxa"/>
            <w:gridSpan w:val="2"/>
            <w:tcBorders>
              <w:top w:val="single" w:sz="4" w:space="0" w:color="auto"/>
              <w:left w:val="single" w:sz="4" w:space="0" w:color="auto"/>
              <w:bottom w:val="single" w:sz="4" w:space="0" w:color="auto"/>
              <w:right w:val="single" w:sz="4" w:space="0" w:color="auto"/>
            </w:tcBorders>
            <w:vAlign w:val="center"/>
          </w:tcPr>
          <w:p w14:paraId="0F7A0CAB"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 xml:space="preserve">Ability to provide a stimulating, </w:t>
            </w:r>
            <w:r w:rsidRPr="003D45C4">
              <w:rPr>
                <w:rFonts w:eastAsia="Times New Roman" w:cstheme="minorHAnsi"/>
                <w:i/>
                <w:noProof/>
              </w:rPr>
              <w:t>well-organised</w:t>
            </w:r>
            <w:r w:rsidRPr="003D45C4">
              <w:rPr>
                <w:rFonts w:eastAsia="Times New Roman" w:cstheme="minorHAnsi"/>
                <w:i/>
              </w:rPr>
              <w:t xml:space="preserve"> learning environment </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4A5C8"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06600459" w14:textId="77777777" w:rsidTr="00DC2E8B">
        <w:tc>
          <w:tcPr>
            <w:tcW w:w="8143" w:type="dxa"/>
            <w:gridSpan w:val="2"/>
            <w:tcBorders>
              <w:top w:val="single" w:sz="4" w:space="0" w:color="auto"/>
              <w:left w:val="single" w:sz="4" w:space="0" w:color="auto"/>
              <w:bottom w:val="single" w:sz="4" w:space="0" w:color="auto"/>
              <w:right w:val="single" w:sz="4" w:space="0" w:color="auto"/>
            </w:tcBorders>
            <w:vAlign w:val="center"/>
          </w:tcPr>
          <w:p w14:paraId="6B853153"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 xml:space="preserve">Excellent classroom skills and the ability to use a range of positive behaviour strategies to effectively promote outstanding behaviour for learning </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22706"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1FD00920" w14:textId="77777777" w:rsidTr="00DC2E8B">
        <w:trPr>
          <w:trHeight w:val="890"/>
        </w:trPr>
        <w:tc>
          <w:tcPr>
            <w:tcW w:w="8143" w:type="dxa"/>
            <w:gridSpan w:val="2"/>
            <w:tcBorders>
              <w:top w:val="single" w:sz="4" w:space="0" w:color="auto"/>
              <w:left w:val="single" w:sz="4" w:space="0" w:color="auto"/>
              <w:bottom w:val="single" w:sz="4" w:space="0" w:color="auto"/>
              <w:right w:val="single" w:sz="4" w:space="0" w:color="auto"/>
            </w:tcBorders>
            <w:vAlign w:val="center"/>
          </w:tcPr>
          <w:p w14:paraId="2C9384DA"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 xml:space="preserve">Willingness to participate in school activities including extracurricular activities and </w:t>
            </w:r>
            <w:r w:rsidRPr="003D45C4">
              <w:rPr>
                <w:rFonts w:eastAsia="Times New Roman" w:cstheme="minorHAnsi"/>
                <w:i/>
                <w:noProof/>
              </w:rPr>
              <w:t>school-related</w:t>
            </w:r>
            <w:r w:rsidRPr="003D45C4">
              <w:rPr>
                <w:rFonts w:eastAsia="Times New Roman" w:cstheme="minorHAnsi"/>
                <w:i/>
              </w:rPr>
              <w:t xml:space="preserve"> community events </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C73B7"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198A02D9"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0AFADBB5" w14:textId="77777777" w:rsidR="00DC2E8B" w:rsidRPr="003D45C4" w:rsidRDefault="00DC2E8B" w:rsidP="00DC2E8B">
            <w:pPr>
              <w:tabs>
                <w:tab w:val="center" w:pos="4513"/>
                <w:tab w:val="right" w:pos="9026"/>
              </w:tabs>
              <w:spacing w:after="0" w:line="240" w:lineRule="auto"/>
              <w:rPr>
                <w:rFonts w:eastAsia="Times New Roman" w:cstheme="minorHAnsi"/>
                <w:i/>
              </w:rPr>
            </w:pPr>
            <w:r w:rsidRPr="003D45C4">
              <w:rPr>
                <w:rFonts w:eastAsia="Times New Roman" w:cstheme="minorHAnsi"/>
                <w:i/>
              </w:rPr>
              <w:t>Curriculum strengths which can be brought to the school</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B6261"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2906EC9B"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E9C0FFA"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Cs/>
                <w:i/>
              </w:rPr>
              <w:t>High level of written and oral communication skills and a high level of mathematical skills</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DDF29"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388ECB18"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09AFBF71" w14:textId="77777777" w:rsidR="00DC2E8B" w:rsidRPr="003D45C4" w:rsidRDefault="00DC2E8B" w:rsidP="00DC2E8B">
            <w:pPr>
              <w:spacing w:after="0" w:line="240" w:lineRule="auto"/>
              <w:rPr>
                <w:rFonts w:eastAsia="Times New Roman" w:cstheme="minorHAnsi"/>
                <w:bCs/>
                <w:i/>
              </w:rPr>
            </w:pPr>
            <w:r w:rsidRPr="003D45C4">
              <w:rPr>
                <w:rFonts w:eastAsia="Times New Roman" w:cstheme="minorHAnsi"/>
                <w:bCs/>
                <w:i/>
              </w:rPr>
              <w:t>Listen to, reflect upon and act positively on feedback</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01051"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00BB480D"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9121F20" w14:textId="77777777" w:rsidR="00DC2E8B" w:rsidRPr="003D45C4" w:rsidRDefault="00DC2E8B" w:rsidP="00DC2E8B">
            <w:pPr>
              <w:spacing w:after="0" w:line="240" w:lineRule="auto"/>
              <w:rPr>
                <w:rFonts w:eastAsia="Times New Roman" w:cstheme="minorHAnsi"/>
                <w:bCs/>
                <w:i/>
              </w:rPr>
            </w:pPr>
            <w:r w:rsidRPr="003D45C4">
              <w:rPr>
                <w:rFonts w:eastAsia="Times New Roman" w:cstheme="minorHAnsi"/>
                <w:i/>
              </w:rPr>
              <w:t xml:space="preserve">Curriculum strengths which can be brought to the school which support the School Improvement Plan priorities </w:t>
            </w:r>
          </w:p>
        </w:tc>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0EC7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D</w:t>
            </w:r>
          </w:p>
        </w:tc>
      </w:tr>
      <w:tr w:rsidR="00DC2E8B" w:rsidRPr="00DC2E8B" w14:paraId="3A8FDC84"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10D15CE" w14:textId="77777777" w:rsidR="00DC2E8B" w:rsidRPr="003D45C4" w:rsidRDefault="00DC2E8B" w:rsidP="00DC2E8B">
            <w:pPr>
              <w:tabs>
                <w:tab w:val="center" w:pos="4513"/>
                <w:tab w:val="right" w:pos="9026"/>
              </w:tabs>
              <w:spacing w:after="0" w:line="240" w:lineRule="auto"/>
              <w:rPr>
                <w:rFonts w:eastAsia="Times New Roman" w:cstheme="minorHAnsi"/>
                <w:b/>
                <w:i/>
                <w:color w:val="FFFFFF" w:themeColor="background1"/>
              </w:rPr>
            </w:pPr>
            <w:r w:rsidRPr="003D45C4">
              <w:rPr>
                <w:rFonts w:eastAsia="Times New Roman" w:cstheme="minorHAnsi"/>
                <w:b/>
                <w:i/>
                <w:color w:val="FFFFFF" w:themeColor="background1"/>
              </w:rPr>
              <w:t xml:space="preserve">Personal Qualities </w:t>
            </w:r>
          </w:p>
        </w:tc>
        <w:tc>
          <w:tcPr>
            <w:tcW w:w="21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E0A41ED" w14:textId="77777777" w:rsidR="00DC2E8B" w:rsidRPr="00DC2E8B" w:rsidRDefault="00DC2E8B" w:rsidP="00DC2E8B">
            <w:pPr>
              <w:spacing w:after="0" w:line="240" w:lineRule="auto"/>
              <w:jc w:val="center"/>
              <w:rPr>
                <w:rFonts w:eastAsia="Times New Roman" w:cstheme="minorHAnsi"/>
                <w:b/>
                <w:bCs/>
              </w:rPr>
            </w:pPr>
          </w:p>
        </w:tc>
      </w:tr>
      <w:tr w:rsidR="00DC2E8B" w:rsidRPr="00DC2E8B" w14:paraId="4FD16FF7"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3C0B8F5E"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Dedicated to promoting Lord Street Primary School’s strong educational philosophy and values</w:t>
            </w:r>
          </w:p>
        </w:tc>
        <w:tc>
          <w:tcPr>
            <w:tcW w:w="2117" w:type="dxa"/>
            <w:tcBorders>
              <w:top w:val="single" w:sz="4" w:space="0" w:color="auto"/>
              <w:left w:val="single" w:sz="4" w:space="0" w:color="auto"/>
              <w:bottom w:val="single" w:sz="4" w:space="0" w:color="auto"/>
              <w:right w:val="single" w:sz="4" w:space="0" w:color="auto"/>
            </w:tcBorders>
            <w:vAlign w:val="center"/>
          </w:tcPr>
          <w:p w14:paraId="2287D3B4" w14:textId="77777777" w:rsidR="00DC2E8B" w:rsidRPr="00DC2E8B" w:rsidRDefault="00DC2E8B" w:rsidP="00DC2E8B">
            <w:pPr>
              <w:keepNext/>
              <w:keepLines/>
              <w:spacing w:before="240" w:after="0" w:line="240" w:lineRule="auto"/>
              <w:jc w:val="center"/>
              <w:outlineLvl w:val="0"/>
              <w:rPr>
                <w:rFonts w:eastAsiaTheme="majorEastAsia" w:cstheme="minorHAnsi"/>
                <w:b/>
                <w:color w:val="365F91" w:themeColor="accent1" w:themeShade="BF"/>
              </w:rPr>
            </w:pPr>
            <w:r w:rsidRPr="00DC2E8B">
              <w:rPr>
                <w:rFonts w:eastAsiaTheme="majorEastAsia" w:cstheme="minorHAnsi"/>
                <w:b/>
                <w:color w:val="365F91" w:themeColor="accent1" w:themeShade="BF"/>
              </w:rPr>
              <w:t>E</w:t>
            </w:r>
          </w:p>
        </w:tc>
      </w:tr>
      <w:tr w:rsidR="00DC2E8B" w:rsidRPr="00DC2E8B" w14:paraId="4B8CCAF9"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30C12CD3"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Be a positive role model at all times, a highly respected representative of Lord Street Primary School</w:t>
            </w:r>
          </w:p>
        </w:tc>
        <w:tc>
          <w:tcPr>
            <w:tcW w:w="2117" w:type="dxa"/>
            <w:tcBorders>
              <w:top w:val="single" w:sz="4" w:space="0" w:color="auto"/>
              <w:left w:val="single" w:sz="4" w:space="0" w:color="auto"/>
              <w:bottom w:val="single" w:sz="4" w:space="0" w:color="auto"/>
              <w:right w:val="single" w:sz="4" w:space="0" w:color="auto"/>
            </w:tcBorders>
            <w:vAlign w:val="center"/>
          </w:tcPr>
          <w:p w14:paraId="7DE1692C"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3F6A7CE3"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73539463"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Ability to prioritise time using effective organisational skills</w:t>
            </w:r>
          </w:p>
        </w:tc>
        <w:tc>
          <w:tcPr>
            <w:tcW w:w="2117" w:type="dxa"/>
            <w:tcBorders>
              <w:top w:val="single" w:sz="4" w:space="0" w:color="auto"/>
              <w:left w:val="single" w:sz="4" w:space="0" w:color="auto"/>
              <w:bottom w:val="single" w:sz="4" w:space="0" w:color="auto"/>
              <w:right w:val="single" w:sz="4" w:space="0" w:color="auto"/>
            </w:tcBorders>
            <w:vAlign w:val="center"/>
          </w:tcPr>
          <w:p w14:paraId="6870835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362181BE"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7345EEB9"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Ability and willingness to work effectively as part of a team, learning with and from colleagues</w:t>
            </w:r>
          </w:p>
        </w:tc>
        <w:tc>
          <w:tcPr>
            <w:tcW w:w="2117" w:type="dxa"/>
            <w:tcBorders>
              <w:top w:val="single" w:sz="4" w:space="0" w:color="auto"/>
              <w:left w:val="single" w:sz="4" w:space="0" w:color="auto"/>
              <w:bottom w:val="single" w:sz="4" w:space="0" w:color="auto"/>
              <w:right w:val="single" w:sz="4" w:space="0" w:color="auto"/>
            </w:tcBorders>
            <w:vAlign w:val="center"/>
          </w:tcPr>
          <w:p w14:paraId="5CE41C60"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2F08E2E6"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3E7B1AF5"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Adaptability to changing circumstances and forward thinking with new ideas</w:t>
            </w:r>
          </w:p>
        </w:tc>
        <w:tc>
          <w:tcPr>
            <w:tcW w:w="2117" w:type="dxa"/>
            <w:tcBorders>
              <w:top w:val="single" w:sz="4" w:space="0" w:color="auto"/>
              <w:left w:val="single" w:sz="4" w:space="0" w:color="auto"/>
              <w:bottom w:val="single" w:sz="4" w:space="0" w:color="auto"/>
              <w:right w:val="single" w:sz="4" w:space="0" w:color="auto"/>
            </w:tcBorders>
            <w:vAlign w:val="center"/>
          </w:tcPr>
          <w:p w14:paraId="13C6070B"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6A50A5B5" w14:textId="77777777" w:rsidTr="00DC2E8B">
        <w:trPr>
          <w:trHeight w:val="251"/>
        </w:trPr>
        <w:tc>
          <w:tcPr>
            <w:tcW w:w="8143" w:type="dxa"/>
            <w:gridSpan w:val="2"/>
            <w:tcBorders>
              <w:top w:val="single" w:sz="4" w:space="0" w:color="auto"/>
              <w:left w:val="single" w:sz="4" w:space="0" w:color="auto"/>
              <w:bottom w:val="single" w:sz="4" w:space="0" w:color="auto"/>
              <w:right w:val="single" w:sz="4" w:space="0" w:color="auto"/>
            </w:tcBorders>
            <w:vAlign w:val="center"/>
          </w:tcPr>
          <w:p w14:paraId="02F56A59"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t xml:space="preserve">To be calm, creative and enthusiastic to make every day for our pupils engaging and exciting </w:t>
            </w:r>
          </w:p>
        </w:tc>
        <w:tc>
          <w:tcPr>
            <w:tcW w:w="2117" w:type="dxa"/>
            <w:tcBorders>
              <w:top w:val="single" w:sz="4" w:space="0" w:color="auto"/>
              <w:left w:val="single" w:sz="4" w:space="0" w:color="auto"/>
              <w:bottom w:val="single" w:sz="4" w:space="0" w:color="auto"/>
              <w:right w:val="single" w:sz="4" w:space="0" w:color="auto"/>
            </w:tcBorders>
            <w:vAlign w:val="center"/>
          </w:tcPr>
          <w:p w14:paraId="1BFD952D"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41EDE141" w14:textId="77777777" w:rsidTr="00DC2E8B">
        <w:trPr>
          <w:trHeight w:val="503"/>
        </w:trPr>
        <w:tc>
          <w:tcPr>
            <w:tcW w:w="8143" w:type="dxa"/>
            <w:gridSpan w:val="2"/>
            <w:tcBorders>
              <w:top w:val="single" w:sz="4" w:space="0" w:color="auto"/>
              <w:left w:val="single" w:sz="4" w:space="0" w:color="auto"/>
              <w:bottom w:val="single" w:sz="4" w:space="0" w:color="auto"/>
              <w:right w:val="single" w:sz="4" w:space="0" w:color="auto"/>
            </w:tcBorders>
            <w:vAlign w:val="center"/>
          </w:tcPr>
          <w:p w14:paraId="32F1F0BD"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i/>
              </w:rPr>
              <w:lastRenderedPageBreak/>
              <w:t>Demonstrate resilience and a determination for sustained hard work with energy and vigour</w:t>
            </w:r>
          </w:p>
        </w:tc>
        <w:tc>
          <w:tcPr>
            <w:tcW w:w="2117" w:type="dxa"/>
            <w:tcBorders>
              <w:top w:val="single" w:sz="4" w:space="0" w:color="auto"/>
              <w:left w:val="single" w:sz="4" w:space="0" w:color="auto"/>
              <w:bottom w:val="single" w:sz="4" w:space="0" w:color="auto"/>
              <w:right w:val="single" w:sz="4" w:space="0" w:color="auto"/>
            </w:tcBorders>
            <w:vAlign w:val="center"/>
          </w:tcPr>
          <w:p w14:paraId="06AD504A" w14:textId="77777777" w:rsidR="00DC2E8B" w:rsidRPr="00DC2E8B" w:rsidRDefault="00DC2E8B" w:rsidP="00DC2E8B">
            <w:pPr>
              <w:spacing w:after="0" w:line="240" w:lineRule="auto"/>
              <w:jc w:val="center"/>
              <w:rPr>
                <w:rFonts w:eastAsia="Times New Roman" w:cstheme="minorHAnsi"/>
                <w:b/>
                <w:bCs/>
              </w:rPr>
            </w:pPr>
            <w:r w:rsidRPr="00DC2E8B">
              <w:rPr>
                <w:rFonts w:eastAsia="Times New Roman" w:cstheme="minorHAnsi"/>
                <w:b/>
                <w:bCs/>
              </w:rPr>
              <w:t>E</w:t>
            </w:r>
          </w:p>
        </w:tc>
      </w:tr>
      <w:tr w:rsidR="00DC2E8B" w:rsidRPr="00DC2E8B" w14:paraId="5877AC4C" w14:textId="77777777" w:rsidTr="00DC2E8B">
        <w:trPr>
          <w:trHeight w:val="1365"/>
        </w:trPr>
        <w:tc>
          <w:tcPr>
            <w:tcW w:w="8143" w:type="dxa"/>
            <w:gridSpan w:val="2"/>
            <w:tcBorders>
              <w:top w:val="single" w:sz="4" w:space="0" w:color="auto"/>
              <w:left w:val="single" w:sz="4" w:space="0" w:color="auto"/>
              <w:bottom w:val="single" w:sz="4" w:space="0" w:color="auto"/>
              <w:right w:val="single" w:sz="4" w:space="0" w:color="auto"/>
            </w:tcBorders>
            <w:vAlign w:val="center"/>
          </w:tcPr>
          <w:p w14:paraId="5DE74132" w14:textId="77777777" w:rsidR="00DC2E8B" w:rsidRPr="003D45C4" w:rsidRDefault="00DC2E8B" w:rsidP="00DC2E8B">
            <w:pPr>
              <w:numPr>
                <w:ilvl w:val="0"/>
                <w:numId w:val="32"/>
              </w:numPr>
              <w:spacing w:after="0" w:line="240" w:lineRule="auto"/>
              <w:rPr>
                <w:rFonts w:eastAsia="Times New Roman" w:cstheme="minorHAnsi"/>
                <w:i/>
              </w:rPr>
            </w:pPr>
            <w:r w:rsidRPr="003D45C4">
              <w:rPr>
                <w:rFonts w:eastAsia="Times New Roman" w:cstheme="minorHAnsi"/>
                <w:i/>
              </w:rPr>
              <w:t xml:space="preserve">Commitment to safeguarding and protecting the welfare of children and young people </w:t>
            </w:r>
          </w:p>
          <w:p w14:paraId="0BBCF90D" w14:textId="77777777" w:rsidR="00DC2E8B" w:rsidRPr="003D45C4" w:rsidRDefault="00DC2E8B" w:rsidP="00DC2E8B">
            <w:pPr>
              <w:spacing w:after="0" w:line="240" w:lineRule="auto"/>
              <w:ind w:left="340"/>
              <w:rPr>
                <w:rFonts w:eastAsia="Times New Roman" w:cstheme="minorHAnsi"/>
                <w:i/>
              </w:rPr>
            </w:pPr>
          </w:p>
          <w:p w14:paraId="6BAB320D" w14:textId="77777777" w:rsidR="00DC2E8B" w:rsidRPr="003D45C4" w:rsidRDefault="00DC2E8B" w:rsidP="00DC2E8B">
            <w:pPr>
              <w:numPr>
                <w:ilvl w:val="0"/>
                <w:numId w:val="32"/>
              </w:numPr>
              <w:spacing w:after="0" w:line="240" w:lineRule="auto"/>
              <w:rPr>
                <w:rFonts w:eastAsia="Times New Roman" w:cstheme="minorHAnsi"/>
                <w:i/>
              </w:rPr>
            </w:pPr>
            <w:r w:rsidRPr="003D45C4">
              <w:rPr>
                <w:rFonts w:eastAsia="Times New Roman" w:cstheme="minorHAnsi"/>
                <w:i/>
              </w:rPr>
              <w:t>Commitment to equality and diversity</w:t>
            </w:r>
          </w:p>
          <w:p w14:paraId="21ABFDC2" w14:textId="77777777" w:rsidR="00DC2E8B" w:rsidRPr="003D45C4" w:rsidRDefault="00DC2E8B" w:rsidP="00DC2E8B">
            <w:pPr>
              <w:spacing w:after="0" w:line="240" w:lineRule="auto"/>
              <w:rPr>
                <w:rFonts w:eastAsia="Times New Roman" w:cstheme="minorHAnsi"/>
                <w:i/>
              </w:rPr>
            </w:pPr>
          </w:p>
          <w:p w14:paraId="5E32B7A4" w14:textId="77777777" w:rsidR="00DC2E8B" w:rsidRPr="003D45C4" w:rsidRDefault="00DC2E8B" w:rsidP="00DC2E8B">
            <w:pPr>
              <w:numPr>
                <w:ilvl w:val="0"/>
                <w:numId w:val="32"/>
              </w:numPr>
              <w:spacing w:after="0" w:line="240" w:lineRule="auto"/>
              <w:rPr>
                <w:rFonts w:eastAsia="Times New Roman" w:cstheme="minorHAnsi"/>
                <w:i/>
              </w:rPr>
            </w:pPr>
            <w:r w:rsidRPr="003D45C4">
              <w:rPr>
                <w:rFonts w:eastAsia="Times New Roman" w:cstheme="minorHAnsi"/>
                <w:i/>
              </w:rPr>
              <w:t>Commitment to health and safety</w:t>
            </w:r>
          </w:p>
          <w:p w14:paraId="5ABC094F" w14:textId="77777777" w:rsidR="00DC2E8B" w:rsidRPr="003D45C4" w:rsidRDefault="00DC2E8B" w:rsidP="00DC2E8B">
            <w:pPr>
              <w:spacing w:after="0" w:line="240" w:lineRule="auto"/>
              <w:rPr>
                <w:rFonts w:eastAsia="Times New Roman" w:cstheme="minorHAnsi"/>
                <w:i/>
              </w:rPr>
            </w:pPr>
          </w:p>
          <w:p w14:paraId="7ABE09C4" w14:textId="77777777" w:rsidR="00DC2E8B" w:rsidRPr="003D45C4" w:rsidRDefault="00DC2E8B" w:rsidP="00DC2E8B">
            <w:pPr>
              <w:numPr>
                <w:ilvl w:val="0"/>
                <w:numId w:val="32"/>
              </w:numPr>
              <w:spacing w:after="0" w:line="240" w:lineRule="auto"/>
              <w:rPr>
                <w:rFonts w:eastAsia="Times New Roman" w:cstheme="minorHAnsi"/>
                <w:i/>
              </w:rPr>
            </w:pPr>
            <w:r w:rsidRPr="003D45C4">
              <w:rPr>
                <w:rFonts w:eastAsia="Times New Roman" w:cstheme="minorHAnsi"/>
                <w:i/>
              </w:rPr>
              <w:t>Commitment to attendance at work</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7899DE2" w14:textId="77777777" w:rsidR="00DC2E8B" w:rsidRPr="00DC2E8B" w:rsidRDefault="00DC2E8B" w:rsidP="00DC2E8B">
            <w:pPr>
              <w:spacing w:after="0" w:line="240" w:lineRule="auto"/>
              <w:jc w:val="center"/>
              <w:rPr>
                <w:rFonts w:eastAsia="Times New Roman" w:cstheme="minorHAnsi"/>
                <w:b/>
              </w:rPr>
            </w:pPr>
            <w:r w:rsidRPr="00DC2E8B">
              <w:rPr>
                <w:rFonts w:eastAsia="Times New Roman" w:cstheme="minorHAnsi"/>
                <w:b/>
              </w:rPr>
              <w:t>E</w:t>
            </w:r>
          </w:p>
          <w:p w14:paraId="257AE6B5" w14:textId="77777777" w:rsidR="00DC2E8B" w:rsidRPr="00DC2E8B" w:rsidRDefault="00DC2E8B" w:rsidP="00DC2E8B">
            <w:pPr>
              <w:spacing w:after="0" w:line="240" w:lineRule="auto"/>
              <w:jc w:val="center"/>
              <w:rPr>
                <w:rFonts w:eastAsia="Times New Roman" w:cstheme="minorHAnsi"/>
                <w:b/>
              </w:rPr>
            </w:pPr>
          </w:p>
          <w:p w14:paraId="76F16E0A" w14:textId="77777777" w:rsidR="00DC2E8B" w:rsidRPr="00DC2E8B" w:rsidRDefault="00DC2E8B" w:rsidP="00DC2E8B">
            <w:pPr>
              <w:spacing w:after="0" w:line="240" w:lineRule="auto"/>
              <w:jc w:val="center"/>
              <w:rPr>
                <w:rFonts w:eastAsia="Times New Roman" w:cstheme="minorHAnsi"/>
                <w:b/>
              </w:rPr>
            </w:pPr>
            <w:r w:rsidRPr="00DC2E8B">
              <w:rPr>
                <w:rFonts w:eastAsia="Times New Roman" w:cstheme="minorHAnsi"/>
                <w:b/>
              </w:rPr>
              <w:t>E</w:t>
            </w:r>
          </w:p>
          <w:p w14:paraId="27176FFE" w14:textId="77777777" w:rsidR="00DC2E8B" w:rsidRPr="00DC2E8B" w:rsidRDefault="00DC2E8B" w:rsidP="00DC2E8B">
            <w:pPr>
              <w:spacing w:after="0" w:line="240" w:lineRule="auto"/>
              <w:jc w:val="center"/>
              <w:rPr>
                <w:rFonts w:eastAsia="Times New Roman" w:cstheme="minorHAnsi"/>
                <w:b/>
              </w:rPr>
            </w:pPr>
            <w:r w:rsidRPr="00DC2E8B">
              <w:rPr>
                <w:rFonts w:eastAsia="Times New Roman" w:cstheme="minorHAnsi"/>
                <w:b/>
              </w:rPr>
              <w:t>E</w:t>
            </w:r>
          </w:p>
          <w:p w14:paraId="49302E93" w14:textId="77777777" w:rsidR="00DC2E8B" w:rsidRPr="00DC2E8B" w:rsidRDefault="00DC2E8B" w:rsidP="00DC2E8B">
            <w:pPr>
              <w:spacing w:after="0" w:line="240" w:lineRule="auto"/>
              <w:jc w:val="center"/>
              <w:rPr>
                <w:rFonts w:eastAsia="Times New Roman" w:cstheme="minorHAnsi"/>
              </w:rPr>
            </w:pPr>
            <w:r w:rsidRPr="00DC2E8B">
              <w:rPr>
                <w:rFonts w:eastAsia="Times New Roman" w:cstheme="minorHAnsi"/>
                <w:b/>
              </w:rPr>
              <w:t>E</w:t>
            </w:r>
          </w:p>
        </w:tc>
      </w:tr>
      <w:tr w:rsidR="00DC2E8B" w:rsidRPr="00DC2E8B" w14:paraId="151D3802" w14:textId="77777777" w:rsidTr="00DC2E8B">
        <w:trPr>
          <w:trHeight w:val="846"/>
        </w:trPr>
        <w:tc>
          <w:tcPr>
            <w:tcW w:w="8143" w:type="dxa"/>
            <w:gridSpan w:val="2"/>
            <w:tcBorders>
              <w:top w:val="single" w:sz="4" w:space="0" w:color="auto"/>
              <w:left w:val="single" w:sz="4" w:space="0" w:color="auto"/>
              <w:bottom w:val="single" w:sz="4" w:space="0" w:color="auto"/>
              <w:right w:val="single" w:sz="4" w:space="0" w:color="auto"/>
            </w:tcBorders>
            <w:vAlign w:val="center"/>
          </w:tcPr>
          <w:p w14:paraId="0219B2DC" w14:textId="77777777" w:rsidR="00DC2E8B" w:rsidRPr="003D45C4" w:rsidRDefault="00DC2E8B" w:rsidP="00DC2E8B">
            <w:pPr>
              <w:spacing w:after="0" w:line="240" w:lineRule="auto"/>
              <w:rPr>
                <w:rFonts w:eastAsia="Times New Roman" w:cstheme="minorHAnsi"/>
                <w:b/>
                <w:i/>
              </w:rPr>
            </w:pPr>
            <w:r w:rsidRPr="003D45C4">
              <w:rPr>
                <w:rFonts w:eastAsia="Times New Roman" w:cstheme="minorHAnsi"/>
                <w:i/>
                <w:noProof/>
              </w:rPr>
              <w:t>A positive</w:t>
            </w:r>
            <w:r w:rsidRPr="003D45C4">
              <w:rPr>
                <w:rFonts w:eastAsia="Times New Roman" w:cstheme="minorHAnsi"/>
                <w:i/>
              </w:rPr>
              <w:t xml:space="preserve"> recommendation from all referees, including </w:t>
            </w:r>
            <w:r w:rsidRPr="003D45C4">
              <w:rPr>
                <w:rFonts w:eastAsia="Times New Roman" w:cstheme="minorHAnsi"/>
                <w:i/>
                <w:noProof/>
              </w:rPr>
              <w:t>current</w:t>
            </w:r>
            <w:r w:rsidRPr="003D45C4">
              <w:rPr>
                <w:rFonts w:eastAsia="Times New Roman" w:cstheme="minorHAnsi"/>
                <w:i/>
              </w:rPr>
              <w:t xml:space="preserve"> employer.</w:t>
            </w:r>
            <w:r w:rsidRPr="003D45C4">
              <w:rPr>
                <w:rFonts w:eastAsia="Times New Roman" w:cstheme="minorHAnsi"/>
                <w:b/>
                <w:i/>
              </w:rPr>
              <w:t xml:space="preserve"> </w:t>
            </w:r>
          </w:p>
          <w:p w14:paraId="2EEF4DD5" w14:textId="77777777" w:rsidR="00DC2E8B" w:rsidRPr="003D45C4" w:rsidRDefault="00DC2E8B" w:rsidP="00DC2E8B">
            <w:pPr>
              <w:spacing w:after="0" w:line="240" w:lineRule="auto"/>
              <w:rPr>
                <w:rFonts w:eastAsia="Times New Roman" w:cstheme="minorHAnsi"/>
                <w:i/>
              </w:rPr>
            </w:pPr>
            <w:r w:rsidRPr="003D45C4">
              <w:rPr>
                <w:rFonts w:eastAsia="Times New Roman" w:cstheme="minorHAnsi"/>
                <w:b/>
                <w:i/>
              </w:rPr>
              <w:t>Note:</w:t>
            </w:r>
            <w:r w:rsidRPr="003D45C4">
              <w:rPr>
                <w:rFonts w:eastAsia="Times New Roman" w:cstheme="minorHAnsi"/>
                <w:b/>
                <w:i/>
              </w:rPr>
              <w:tab/>
              <w:t>We will always consider your references before confirming a job offer in writing</w:t>
            </w:r>
            <w:r w:rsidRPr="003D45C4">
              <w:rPr>
                <w:rFonts w:eastAsia="Times New Roman" w:cstheme="minorHAnsi"/>
                <w:i/>
              </w:rPr>
              <w:t>.</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D89A8CB" w14:textId="77777777" w:rsidR="00DC2E8B" w:rsidRPr="00DC2E8B" w:rsidRDefault="00DC2E8B" w:rsidP="00DC2E8B">
            <w:pPr>
              <w:spacing w:after="0" w:line="240" w:lineRule="auto"/>
              <w:jc w:val="center"/>
              <w:rPr>
                <w:rFonts w:eastAsia="Times New Roman" w:cstheme="minorHAnsi"/>
                <w:b/>
              </w:rPr>
            </w:pPr>
            <w:r w:rsidRPr="00DC2E8B">
              <w:rPr>
                <w:rFonts w:eastAsia="Times New Roman" w:cstheme="minorHAnsi"/>
                <w:b/>
              </w:rPr>
              <w:t>E</w:t>
            </w:r>
          </w:p>
        </w:tc>
      </w:tr>
      <w:tr w:rsidR="00DC2E8B" w:rsidRPr="00DC2E8B" w14:paraId="6924B522" w14:textId="77777777" w:rsidTr="00DC2E8B">
        <w:trPr>
          <w:trHeight w:val="268"/>
        </w:trPr>
        <w:tc>
          <w:tcPr>
            <w:tcW w:w="170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CFA6A6A" w14:textId="77777777" w:rsidR="00DC2E8B" w:rsidRPr="003D45C4" w:rsidRDefault="00DC2E8B" w:rsidP="00DC2E8B">
            <w:pPr>
              <w:spacing w:before="80" w:after="80" w:line="240" w:lineRule="auto"/>
              <w:rPr>
                <w:rFonts w:eastAsia="Times New Roman" w:cstheme="minorHAnsi"/>
                <w:b/>
                <w:i/>
              </w:rPr>
            </w:pPr>
            <w:r w:rsidRPr="003D45C4">
              <w:rPr>
                <w:rFonts w:eastAsia="Times New Roman" w:cstheme="minorHAnsi"/>
                <w:b/>
                <w:i/>
                <w:color w:val="FFFFFF" w:themeColor="background1"/>
              </w:rPr>
              <w:t>Prepared by:</w:t>
            </w:r>
          </w:p>
        </w:tc>
        <w:tc>
          <w:tcPr>
            <w:tcW w:w="8558" w:type="dxa"/>
            <w:gridSpan w:val="2"/>
            <w:tcBorders>
              <w:top w:val="single" w:sz="4" w:space="0" w:color="auto"/>
              <w:left w:val="single" w:sz="4" w:space="0" w:color="auto"/>
              <w:bottom w:val="single" w:sz="4" w:space="0" w:color="auto"/>
              <w:right w:val="single" w:sz="4" w:space="0" w:color="auto"/>
            </w:tcBorders>
            <w:vAlign w:val="center"/>
          </w:tcPr>
          <w:p w14:paraId="4DD11523" w14:textId="77777777" w:rsidR="00DC2E8B" w:rsidRPr="003D45C4" w:rsidRDefault="00DC2E8B" w:rsidP="00DC2E8B">
            <w:pPr>
              <w:tabs>
                <w:tab w:val="left" w:pos="3198"/>
              </w:tabs>
              <w:spacing w:before="80" w:after="80" w:line="240" w:lineRule="auto"/>
              <w:rPr>
                <w:rFonts w:eastAsia="Times New Roman" w:cstheme="minorHAnsi"/>
                <w:i/>
              </w:rPr>
            </w:pPr>
            <w:r w:rsidRPr="003D45C4">
              <w:rPr>
                <w:rFonts w:eastAsia="Times New Roman" w:cstheme="minorHAnsi"/>
                <w:i/>
              </w:rPr>
              <w:t>Lord Street Primary School</w:t>
            </w:r>
            <w:r w:rsidRPr="003D45C4">
              <w:rPr>
                <w:rFonts w:eastAsia="Times New Roman" w:cstheme="minorHAnsi"/>
                <w:i/>
              </w:rPr>
              <w:tab/>
            </w:r>
          </w:p>
        </w:tc>
      </w:tr>
    </w:tbl>
    <w:p w14:paraId="4045B5E3" w14:textId="77777777" w:rsidR="00DC2E8B" w:rsidRPr="00DC2E8B" w:rsidRDefault="00DC2E8B" w:rsidP="00DC2E8B">
      <w:pPr>
        <w:spacing w:after="0" w:line="240" w:lineRule="auto"/>
        <w:rPr>
          <w:rFonts w:eastAsia="Times New Roman" w:cs="Times New Roman"/>
          <w:b/>
          <w:sz w:val="24"/>
          <w:szCs w:val="24"/>
        </w:rPr>
      </w:pPr>
    </w:p>
    <w:p w14:paraId="0C6B1918" w14:textId="280E3369" w:rsidR="00AF4A61" w:rsidRPr="0002199C" w:rsidRDefault="003F364B" w:rsidP="003F364B">
      <w:pPr>
        <w:pStyle w:val="paragraph"/>
        <w:spacing w:before="0" w:beforeAutospacing="0" w:after="0" w:afterAutospacing="0"/>
        <w:textAlignment w:val="baseline"/>
        <w:rPr>
          <w:rFonts w:asciiTheme="minorHAnsi" w:hAnsiTheme="minorHAnsi" w:cstheme="minorHAnsi"/>
          <w:color w:val="1F497D" w:themeColor="text2"/>
          <w:sz w:val="28"/>
          <w:szCs w:val="28"/>
        </w:rPr>
      </w:pPr>
      <w:r>
        <w:rPr>
          <w:rStyle w:val="normaltextrun"/>
          <w:rFonts w:asciiTheme="minorHAnsi" w:hAnsiTheme="minorHAnsi" w:cstheme="minorHAnsi"/>
          <w:b/>
          <w:bCs/>
          <w:color w:val="1F497D" w:themeColor="text2"/>
          <w:sz w:val="28"/>
          <w:szCs w:val="28"/>
        </w:rPr>
        <w:t xml:space="preserve">Staff </w:t>
      </w:r>
      <w:r w:rsidR="00AF4A61" w:rsidRPr="0002199C">
        <w:rPr>
          <w:rStyle w:val="normaltextrun"/>
          <w:rFonts w:asciiTheme="minorHAnsi" w:hAnsiTheme="minorHAnsi" w:cstheme="minorHAnsi"/>
          <w:b/>
          <w:bCs/>
          <w:color w:val="1F497D" w:themeColor="text2"/>
          <w:sz w:val="28"/>
          <w:szCs w:val="28"/>
        </w:rPr>
        <w:t>Attendance Policy Statement</w:t>
      </w:r>
      <w:r w:rsidR="00AF4A61" w:rsidRPr="0002199C">
        <w:rPr>
          <w:rStyle w:val="eop"/>
          <w:rFonts w:asciiTheme="minorHAnsi" w:eastAsiaTheme="minorEastAsia" w:hAnsiTheme="minorHAnsi" w:cstheme="minorHAnsi"/>
          <w:color w:val="1F497D" w:themeColor="text2"/>
          <w:sz w:val="28"/>
          <w:szCs w:val="28"/>
        </w:rPr>
        <w:t> </w:t>
      </w:r>
    </w:p>
    <w:p w14:paraId="03AE580F" w14:textId="77777777" w:rsidR="00AF4A61" w:rsidRPr="0002199C" w:rsidRDefault="00AF4A61" w:rsidP="003F364B">
      <w:pPr>
        <w:pStyle w:val="paragraph"/>
        <w:spacing w:before="0" w:beforeAutospacing="0" w:after="0" w:afterAutospacing="0"/>
        <w:textAlignment w:val="baseline"/>
        <w:rPr>
          <w:rFonts w:asciiTheme="minorHAnsi" w:hAnsiTheme="minorHAnsi" w:cstheme="minorHAnsi"/>
          <w:color w:val="1F497D" w:themeColor="text2"/>
        </w:rPr>
      </w:pPr>
      <w:r w:rsidRPr="0002199C">
        <w:rPr>
          <w:rStyle w:val="eop"/>
          <w:rFonts w:asciiTheme="minorHAnsi" w:eastAsiaTheme="minorEastAsia" w:hAnsiTheme="minorHAnsi" w:cstheme="minorHAnsi"/>
          <w:color w:val="1F497D" w:themeColor="text2"/>
        </w:rPr>
        <w:t> </w:t>
      </w:r>
    </w:p>
    <w:p w14:paraId="5274DC9D" w14:textId="77777777" w:rsidR="00AF4A61" w:rsidRPr="003F364B" w:rsidRDefault="00AF4A61" w:rsidP="003F364B">
      <w:pPr>
        <w:pStyle w:val="paragraph"/>
        <w:spacing w:before="0" w:beforeAutospacing="0" w:after="0" w:afterAutospacing="0"/>
        <w:textAlignment w:val="baseline"/>
        <w:rPr>
          <w:rFonts w:asciiTheme="minorHAnsi" w:hAnsiTheme="minorHAnsi" w:cstheme="minorHAnsi"/>
        </w:rPr>
      </w:pPr>
      <w:r w:rsidRPr="003F364B">
        <w:rPr>
          <w:rStyle w:val="normaltextrun"/>
          <w:rFonts w:asciiTheme="minorHAnsi" w:hAnsiTheme="minorHAnsi" w:cstheme="minorHAnsi"/>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 </w:t>
      </w:r>
      <w:r w:rsidRPr="003F364B">
        <w:rPr>
          <w:rStyle w:val="eop"/>
          <w:rFonts w:asciiTheme="minorHAnsi" w:eastAsiaTheme="minorEastAsia" w:hAnsiTheme="minorHAnsi" w:cstheme="minorHAnsi"/>
        </w:rPr>
        <w:t> </w:t>
      </w:r>
    </w:p>
    <w:p w14:paraId="68405078" w14:textId="77777777" w:rsidR="00AF4A61" w:rsidRPr="003F364B" w:rsidRDefault="00AF4A61" w:rsidP="003F364B">
      <w:pPr>
        <w:pStyle w:val="paragraph"/>
        <w:spacing w:before="0" w:beforeAutospacing="0" w:after="0" w:afterAutospacing="0"/>
        <w:textAlignment w:val="baseline"/>
        <w:rPr>
          <w:rFonts w:asciiTheme="minorHAnsi" w:hAnsiTheme="minorHAnsi" w:cstheme="minorHAnsi"/>
        </w:rPr>
      </w:pPr>
      <w:r w:rsidRPr="003F364B">
        <w:rPr>
          <w:rStyle w:val="eop"/>
          <w:rFonts w:asciiTheme="minorHAnsi" w:eastAsiaTheme="minorEastAsia" w:hAnsiTheme="minorHAnsi" w:cstheme="minorHAnsi"/>
        </w:rPr>
        <w:t> </w:t>
      </w:r>
    </w:p>
    <w:p w14:paraId="065BF8D8" w14:textId="77777777" w:rsidR="00AF4A61" w:rsidRPr="003F364B" w:rsidRDefault="00AF4A61" w:rsidP="003F364B">
      <w:pPr>
        <w:pStyle w:val="paragraph"/>
        <w:spacing w:before="0" w:beforeAutospacing="0" w:after="0" w:afterAutospacing="0"/>
        <w:textAlignment w:val="baseline"/>
        <w:rPr>
          <w:rFonts w:asciiTheme="minorHAnsi" w:hAnsiTheme="minorHAnsi" w:cstheme="minorHAnsi"/>
        </w:rPr>
      </w:pPr>
      <w:r w:rsidRPr="003F364B">
        <w:rPr>
          <w:rStyle w:val="normaltextrun"/>
          <w:rFonts w:asciiTheme="minorHAnsi" w:hAnsiTheme="minorHAnsi" w:cstheme="minorHAnsi"/>
        </w:rPr>
        <w:t>Whilst supporting employees during periods of sickness, the School Management Team monitors levels of sickness absence in school regularly and</w:t>
      </w:r>
      <w:r w:rsidRPr="003F364B">
        <w:rPr>
          <w:rStyle w:val="apple-converted-space"/>
          <w:rFonts w:asciiTheme="minorHAnsi" w:hAnsiTheme="minorHAnsi" w:cstheme="minorHAnsi"/>
        </w:rPr>
        <w:t> </w:t>
      </w:r>
      <w:r w:rsidRPr="003F364B">
        <w:rPr>
          <w:rStyle w:val="normaltextrun"/>
          <w:rFonts w:asciiTheme="minorHAnsi" w:hAnsiTheme="minorHAnsi" w:cstheme="minorHAnsi"/>
        </w:rPr>
        <w:t>takes action</w:t>
      </w:r>
      <w:r w:rsidRPr="003F364B">
        <w:rPr>
          <w:rStyle w:val="apple-converted-space"/>
          <w:rFonts w:asciiTheme="minorHAnsi" w:hAnsiTheme="minorHAnsi" w:cstheme="minorHAnsi"/>
        </w:rPr>
        <w:t> </w:t>
      </w:r>
      <w:r w:rsidRPr="003F364B">
        <w:rPr>
          <w:rStyle w:val="normaltextrun"/>
          <w:rFonts w:asciiTheme="minorHAnsi" w:hAnsiTheme="minorHAnsi" w:cstheme="minorHAnsi"/>
        </w:rPr>
        <w:t>in accordance with the Guidelines adopted by the school to deal with unacceptable levels and frequency of sickness. </w:t>
      </w:r>
      <w:r w:rsidRPr="003F364B">
        <w:rPr>
          <w:rStyle w:val="eop"/>
          <w:rFonts w:asciiTheme="minorHAnsi" w:eastAsiaTheme="minorEastAsia" w:hAnsiTheme="minorHAnsi" w:cstheme="minorHAnsi"/>
        </w:rPr>
        <w:t> </w:t>
      </w:r>
    </w:p>
    <w:p w14:paraId="11662381" w14:textId="77777777" w:rsidR="00AF4A61" w:rsidRPr="003F364B" w:rsidRDefault="00AF4A61" w:rsidP="003F364B">
      <w:pPr>
        <w:pStyle w:val="paragraph"/>
        <w:spacing w:before="0" w:beforeAutospacing="0" w:after="0" w:afterAutospacing="0"/>
        <w:textAlignment w:val="baseline"/>
        <w:rPr>
          <w:rFonts w:asciiTheme="minorHAnsi" w:hAnsiTheme="minorHAnsi" w:cstheme="minorHAnsi"/>
        </w:rPr>
      </w:pPr>
      <w:r w:rsidRPr="003F364B">
        <w:rPr>
          <w:rStyle w:val="eop"/>
          <w:rFonts w:asciiTheme="minorHAnsi" w:eastAsiaTheme="minorEastAsia" w:hAnsiTheme="minorHAnsi" w:cstheme="minorHAnsi"/>
        </w:rPr>
        <w:t> </w:t>
      </w:r>
    </w:p>
    <w:p w14:paraId="166CC5B6" w14:textId="77777777" w:rsidR="00AF4A61" w:rsidRPr="003F364B" w:rsidRDefault="00AF4A61" w:rsidP="003F364B">
      <w:pPr>
        <w:pStyle w:val="paragraph"/>
        <w:spacing w:before="0" w:beforeAutospacing="0" w:after="0" w:afterAutospacing="0"/>
        <w:textAlignment w:val="baseline"/>
        <w:rPr>
          <w:rFonts w:asciiTheme="minorHAnsi" w:hAnsiTheme="minorHAnsi" w:cstheme="minorHAnsi"/>
        </w:rPr>
      </w:pPr>
      <w:r w:rsidRPr="003F364B">
        <w:rPr>
          <w:rStyle w:val="normaltextrun"/>
          <w:rFonts w:asciiTheme="minorHAnsi" w:hAnsiTheme="minorHAnsi" w:cstheme="minorHAnsi"/>
        </w:rPr>
        <w:t>Good attendance enhances the service delivered by schools, minimises staffing difficulties and ensures the best value to the school. All employees in this school must understand the importance of</w:t>
      </w:r>
      <w:r w:rsidRPr="003F364B">
        <w:rPr>
          <w:rStyle w:val="apple-converted-space"/>
          <w:rFonts w:asciiTheme="minorHAnsi" w:hAnsiTheme="minorHAnsi" w:cstheme="minorHAnsi"/>
        </w:rPr>
        <w:t> </w:t>
      </w:r>
      <w:r w:rsidRPr="003F364B">
        <w:rPr>
          <w:rStyle w:val="normaltextrun"/>
          <w:rFonts w:asciiTheme="minorHAnsi" w:hAnsiTheme="minorHAnsi" w:cstheme="minorHAnsi"/>
        </w:rPr>
        <w:t>good</w:t>
      </w:r>
      <w:r w:rsidRPr="003F364B">
        <w:rPr>
          <w:rStyle w:val="apple-converted-space"/>
          <w:rFonts w:asciiTheme="minorHAnsi" w:hAnsiTheme="minorHAnsi" w:cstheme="minorHAnsi"/>
        </w:rPr>
        <w:t> </w:t>
      </w:r>
      <w:r w:rsidRPr="003F364B">
        <w:rPr>
          <w:rStyle w:val="normaltextrun"/>
          <w:rFonts w:asciiTheme="minorHAnsi" w:hAnsiTheme="minorHAnsi" w:cstheme="minorHAnsi"/>
        </w:rPr>
        <w:t>attendance</w:t>
      </w:r>
      <w:r w:rsidRPr="003F364B">
        <w:rPr>
          <w:rStyle w:val="apple-converted-space"/>
          <w:rFonts w:asciiTheme="minorHAnsi" w:hAnsiTheme="minorHAnsi" w:cstheme="minorHAnsi"/>
        </w:rPr>
        <w:t> </w:t>
      </w:r>
      <w:r w:rsidRPr="003F364B">
        <w:rPr>
          <w:rStyle w:val="normaltextrun"/>
          <w:rFonts w:asciiTheme="minorHAnsi" w:hAnsiTheme="minorHAnsi" w:cstheme="minorHAnsi"/>
        </w:rPr>
        <w:t>to the operation, performance and image of the school and must show a commitment to achieving and maintaining a high level of attendance.</w:t>
      </w:r>
      <w:r w:rsidRPr="003F364B">
        <w:rPr>
          <w:rStyle w:val="eop"/>
          <w:rFonts w:asciiTheme="minorHAnsi" w:eastAsiaTheme="minorEastAsia" w:hAnsiTheme="minorHAnsi" w:cstheme="minorHAnsi"/>
        </w:rPr>
        <w:t> </w:t>
      </w:r>
    </w:p>
    <w:p w14:paraId="7FA64ADA" w14:textId="77777777" w:rsidR="00DC2E8B" w:rsidRPr="00DC2E8B" w:rsidRDefault="00DC2E8B" w:rsidP="003F364B">
      <w:pPr>
        <w:spacing w:after="0" w:line="240" w:lineRule="auto"/>
        <w:rPr>
          <w:rFonts w:eastAsia="Times New Roman" w:cs="Times New Roman"/>
          <w:b/>
          <w:sz w:val="24"/>
          <w:szCs w:val="24"/>
        </w:rPr>
      </w:pPr>
    </w:p>
    <w:p w14:paraId="299299FD" w14:textId="77777777" w:rsidR="00DC2E8B" w:rsidRPr="00DC2E8B" w:rsidRDefault="00DC2E8B" w:rsidP="00DC2E8B">
      <w:pPr>
        <w:spacing w:after="0" w:line="240" w:lineRule="auto"/>
        <w:rPr>
          <w:rFonts w:eastAsia="Times New Roman" w:cs="Times New Roman"/>
          <w:b/>
          <w:sz w:val="24"/>
          <w:szCs w:val="24"/>
        </w:rPr>
      </w:pPr>
    </w:p>
    <w:p w14:paraId="782A3E12" w14:textId="77777777" w:rsidR="00DC2E8B" w:rsidRPr="00DC2E8B" w:rsidRDefault="00DC2E8B" w:rsidP="00DC2E8B">
      <w:pPr>
        <w:spacing w:after="0" w:line="240" w:lineRule="auto"/>
        <w:rPr>
          <w:rFonts w:eastAsia="Times New Roman" w:cs="Times New Roman"/>
          <w:b/>
          <w:sz w:val="24"/>
          <w:szCs w:val="24"/>
        </w:rPr>
      </w:pPr>
    </w:p>
    <w:p w14:paraId="079C3D77" w14:textId="77777777" w:rsidR="00DC2E8B" w:rsidRPr="00DC2E8B" w:rsidRDefault="00DC2E8B" w:rsidP="00DC2E8B">
      <w:pPr>
        <w:spacing w:after="0" w:line="240" w:lineRule="auto"/>
        <w:rPr>
          <w:rFonts w:eastAsia="Times New Roman" w:cs="Times New Roman"/>
          <w:b/>
          <w:sz w:val="24"/>
          <w:szCs w:val="24"/>
        </w:rPr>
      </w:pPr>
    </w:p>
    <w:p w14:paraId="0FEEBAB3" w14:textId="77777777" w:rsidR="00DC2E8B" w:rsidRPr="00DC2E8B" w:rsidRDefault="00DC2E8B" w:rsidP="00DC2E8B">
      <w:pPr>
        <w:spacing w:after="0" w:line="240" w:lineRule="auto"/>
        <w:rPr>
          <w:rFonts w:eastAsia="Times New Roman" w:cs="Times New Roman"/>
          <w:b/>
          <w:sz w:val="24"/>
          <w:szCs w:val="24"/>
        </w:rPr>
      </w:pPr>
      <w:r w:rsidRPr="00DC2E8B">
        <w:rPr>
          <w:rFonts w:eastAsia="Times New Roman" w:cs="Times New Roman"/>
          <w:b/>
          <w:sz w:val="24"/>
          <w:szCs w:val="24"/>
        </w:rPr>
        <w:br w:type="page"/>
      </w:r>
    </w:p>
    <w:p w14:paraId="547D2EE8" w14:textId="77777777" w:rsidR="00DC2E8B" w:rsidRPr="00DC2E8B" w:rsidRDefault="00DC2E8B" w:rsidP="00DC2E8B">
      <w:pPr>
        <w:spacing w:after="0" w:line="240" w:lineRule="auto"/>
        <w:jc w:val="center"/>
        <w:rPr>
          <w:rFonts w:eastAsia="Times New Roman" w:cstheme="majorHAnsi"/>
          <w:b/>
          <w:bCs/>
          <w:color w:val="1F497D" w:themeColor="text2"/>
          <w:sz w:val="32"/>
          <w:szCs w:val="32"/>
        </w:rPr>
      </w:pPr>
      <w:r w:rsidRPr="00DC2E8B">
        <w:rPr>
          <w:rFonts w:eastAsia="Times New Roman" w:cstheme="majorHAnsi"/>
          <w:b/>
          <w:bCs/>
          <w:color w:val="1F497D" w:themeColor="text2"/>
          <w:sz w:val="32"/>
          <w:szCs w:val="32"/>
        </w:rPr>
        <w:lastRenderedPageBreak/>
        <w:t>How to Apply</w:t>
      </w:r>
    </w:p>
    <w:p w14:paraId="617D57DD" w14:textId="77777777" w:rsidR="00DC2E8B" w:rsidRPr="00DC2E8B" w:rsidRDefault="00DC2E8B" w:rsidP="00DC2E8B">
      <w:pPr>
        <w:spacing w:after="0" w:line="240" w:lineRule="auto"/>
        <w:rPr>
          <w:rFonts w:eastAsia="Times New Roman" w:cstheme="majorHAnsi"/>
          <w:sz w:val="16"/>
          <w:szCs w:val="24"/>
        </w:rPr>
      </w:pPr>
    </w:p>
    <w:p w14:paraId="20A0B478" w14:textId="03E4A61E" w:rsidR="00973652" w:rsidRDefault="00DC2E8B" w:rsidP="00DC2E8B">
      <w:pPr>
        <w:spacing w:after="0" w:line="240" w:lineRule="auto"/>
        <w:rPr>
          <w:rFonts w:eastAsia="Times New Roman" w:cstheme="majorHAnsi"/>
          <w:szCs w:val="24"/>
        </w:rPr>
      </w:pPr>
      <w:r w:rsidRPr="00DC2E8B">
        <w:rPr>
          <w:rFonts w:eastAsia="Times New Roman" w:cstheme="majorHAnsi"/>
          <w:szCs w:val="24"/>
        </w:rPr>
        <w:t>If you do decide to apply, and I do hope you will, I would be grateful if you would complete and return the application form, together with a letter of application of not more than two sides of A4</w:t>
      </w:r>
      <w:r w:rsidR="00973652">
        <w:rPr>
          <w:rFonts w:eastAsia="Times New Roman" w:cstheme="majorHAnsi"/>
          <w:szCs w:val="24"/>
        </w:rPr>
        <w:t>.</w:t>
      </w:r>
    </w:p>
    <w:p w14:paraId="75C58C0F" w14:textId="77777777" w:rsidR="003F364B" w:rsidRDefault="003F364B" w:rsidP="00DC2E8B">
      <w:pPr>
        <w:spacing w:after="0" w:line="240" w:lineRule="auto"/>
        <w:rPr>
          <w:rFonts w:eastAsia="Times New Roman" w:cstheme="majorHAnsi"/>
          <w:szCs w:val="24"/>
        </w:rPr>
      </w:pPr>
    </w:p>
    <w:p w14:paraId="50382ABF" w14:textId="2715F46F" w:rsidR="00DC2E8B" w:rsidRPr="00D605D2" w:rsidRDefault="00973652" w:rsidP="00DC2E8B">
      <w:pPr>
        <w:spacing w:after="0" w:line="240" w:lineRule="auto"/>
        <w:rPr>
          <w:rFonts w:eastAsia="Times New Roman" w:cstheme="majorHAnsi"/>
          <w:b/>
          <w:szCs w:val="24"/>
        </w:rPr>
      </w:pPr>
      <w:r w:rsidRPr="00D605D2">
        <w:rPr>
          <w:rFonts w:eastAsia="Times New Roman" w:cstheme="majorHAnsi"/>
          <w:b/>
          <w:szCs w:val="24"/>
        </w:rPr>
        <w:t xml:space="preserve">Closing date is noon on </w:t>
      </w:r>
      <w:r w:rsidR="009B46BC">
        <w:rPr>
          <w:rFonts w:eastAsia="Times New Roman" w:cstheme="majorHAnsi"/>
          <w:b/>
          <w:szCs w:val="24"/>
        </w:rPr>
        <w:t>31</w:t>
      </w:r>
      <w:r w:rsidR="009B46BC">
        <w:rPr>
          <w:rFonts w:eastAsia="Times New Roman" w:cstheme="majorHAnsi"/>
          <w:b/>
          <w:szCs w:val="24"/>
          <w:vertAlign w:val="superscript"/>
        </w:rPr>
        <w:t>st</w:t>
      </w:r>
      <w:r w:rsidR="009B46BC">
        <w:rPr>
          <w:rFonts w:eastAsia="Times New Roman" w:cstheme="majorHAnsi"/>
          <w:b/>
          <w:szCs w:val="24"/>
        </w:rPr>
        <w:t xml:space="preserve"> January 2022</w:t>
      </w:r>
      <w:r w:rsidRPr="00D605D2">
        <w:rPr>
          <w:rFonts w:eastAsia="Times New Roman" w:cstheme="majorHAnsi"/>
          <w:b/>
          <w:szCs w:val="24"/>
        </w:rPr>
        <w:t xml:space="preserve"> </w:t>
      </w:r>
    </w:p>
    <w:p w14:paraId="15CCC259" w14:textId="77777777" w:rsidR="00973652" w:rsidRPr="00D605D2" w:rsidRDefault="00973652" w:rsidP="00DC2E8B">
      <w:pPr>
        <w:spacing w:after="0" w:line="240" w:lineRule="auto"/>
        <w:rPr>
          <w:rFonts w:eastAsia="Times New Roman" w:cstheme="majorHAnsi"/>
          <w:b/>
          <w:bCs/>
          <w:color w:val="FF0000"/>
          <w:szCs w:val="24"/>
        </w:rPr>
      </w:pPr>
    </w:p>
    <w:p w14:paraId="6B488574" w14:textId="7B9E3228" w:rsidR="00DC2E8B" w:rsidRPr="00973652" w:rsidRDefault="00DC2E8B" w:rsidP="00973652">
      <w:pPr>
        <w:spacing w:after="0" w:line="240" w:lineRule="auto"/>
        <w:rPr>
          <w:rFonts w:eastAsia="Times New Roman" w:cstheme="majorHAnsi"/>
          <w:b/>
          <w:bCs/>
          <w:color w:val="000000" w:themeColor="text1"/>
          <w:szCs w:val="24"/>
        </w:rPr>
      </w:pPr>
      <w:r w:rsidRPr="00973652">
        <w:rPr>
          <w:rFonts w:eastAsia="Times New Roman" w:cstheme="majorHAnsi"/>
          <w:b/>
          <w:bCs/>
          <w:color w:val="000000" w:themeColor="text1"/>
          <w:szCs w:val="24"/>
        </w:rPr>
        <w:t xml:space="preserve">Proposed Interview Date: </w:t>
      </w:r>
      <w:r w:rsidR="009B46BC">
        <w:rPr>
          <w:rFonts w:eastAsia="Times New Roman" w:cstheme="majorHAnsi"/>
          <w:b/>
          <w:bCs/>
          <w:color w:val="000000" w:themeColor="text1"/>
          <w:szCs w:val="24"/>
        </w:rPr>
        <w:t>8</w:t>
      </w:r>
      <w:r w:rsidR="009B46BC" w:rsidRPr="009B46BC">
        <w:rPr>
          <w:rFonts w:eastAsia="Times New Roman" w:cstheme="majorHAnsi"/>
          <w:b/>
          <w:bCs/>
          <w:color w:val="000000" w:themeColor="text1"/>
          <w:szCs w:val="24"/>
          <w:vertAlign w:val="superscript"/>
        </w:rPr>
        <w:t>th</w:t>
      </w:r>
      <w:r w:rsidR="009B46BC">
        <w:rPr>
          <w:rFonts w:eastAsia="Times New Roman" w:cstheme="majorHAnsi"/>
          <w:b/>
          <w:bCs/>
          <w:color w:val="000000" w:themeColor="text1"/>
          <w:szCs w:val="24"/>
        </w:rPr>
        <w:t xml:space="preserve"> February 2022</w:t>
      </w:r>
    </w:p>
    <w:p w14:paraId="5834AB06" w14:textId="77777777" w:rsidR="00DC2E8B" w:rsidRPr="00DC2E8B" w:rsidRDefault="00DC2E8B" w:rsidP="00DC2E8B">
      <w:pPr>
        <w:spacing w:after="0" w:line="240" w:lineRule="auto"/>
        <w:rPr>
          <w:rFonts w:eastAsia="Times New Roman" w:cstheme="majorHAnsi"/>
          <w:color w:val="800000"/>
          <w:szCs w:val="24"/>
        </w:rPr>
      </w:pPr>
    </w:p>
    <w:p w14:paraId="7791F6FE" w14:textId="1EAF60CC" w:rsidR="00DC2E8B" w:rsidRDefault="00DC2E8B" w:rsidP="00DC2E8B">
      <w:pPr>
        <w:spacing w:after="0" w:line="240" w:lineRule="auto"/>
        <w:rPr>
          <w:rFonts w:eastAsia="Times New Roman" w:cstheme="majorHAnsi"/>
          <w:b/>
          <w:bCs/>
          <w:color w:val="1F497D" w:themeColor="text2"/>
          <w:szCs w:val="24"/>
        </w:rPr>
      </w:pPr>
      <w:r w:rsidRPr="003D45C4">
        <w:rPr>
          <w:rFonts w:eastAsia="Times New Roman" w:cstheme="majorHAnsi"/>
          <w:b/>
          <w:bCs/>
          <w:color w:val="1F497D" w:themeColor="text2"/>
          <w:szCs w:val="24"/>
        </w:rPr>
        <w:t>In your letter of application please include:</w:t>
      </w:r>
    </w:p>
    <w:p w14:paraId="4921334C" w14:textId="77777777" w:rsidR="0029423B" w:rsidRPr="003D45C4" w:rsidRDefault="0029423B" w:rsidP="00DC2E8B">
      <w:pPr>
        <w:spacing w:after="0" w:line="240" w:lineRule="auto"/>
        <w:rPr>
          <w:rFonts w:eastAsia="Times New Roman" w:cstheme="majorHAnsi"/>
          <w:b/>
          <w:bCs/>
          <w:color w:val="1F497D" w:themeColor="text2"/>
          <w:szCs w:val="24"/>
        </w:rPr>
      </w:pPr>
    </w:p>
    <w:p w14:paraId="35BD6B1B" w14:textId="77777777" w:rsidR="00DC2E8B" w:rsidRPr="0029423B" w:rsidRDefault="00DC2E8B" w:rsidP="0029423B">
      <w:pPr>
        <w:pStyle w:val="ListParagraph"/>
        <w:numPr>
          <w:ilvl w:val="0"/>
          <w:numId w:val="37"/>
        </w:numPr>
        <w:spacing w:after="0" w:line="240" w:lineRule="auto"/>
        <w:rPr>
          <w:rFonts w:eastAsia="Times New Roman" w:cstheme="majorHAnsi"/>
          <w:szCs w:val="24"/>
        </w:rPr>
      </w:pPr>
      <w:r w:rsidRPr="0029423B">
        <w:rPr>
          <w:rFonts w:eastAsia="Times New Roman" w:cstheme="majorHAnsi"/>
          <w:szCs w:val="24"/>
        </w:rPr>
        <w:t>How your skills and experiences have prepared you for this post.</w:t>
      </w:r>
    </w:p>
    <w:p w14:paraId="3EC2B5F6" w14:textId="77777777" w:rsidR="00DC2E8B" w:rsidRPr="0029423B" w:rsidRDefault="00DC2E8B" w:rsidP="0029423B">
      <w:pPr>
        <w:pStyle w:val="ListParagraph"/>
        <w:numPr>
          <w:ilvl w:val="0"/>
          <w:numId w:val="37"/>
        </w:numPr>
        <w:spacing w:after="0" w:line="240" w:lineRule="auto"/>
        <w:rPr>
          <w:rFonts w:eastAsia="Times New Roman" w:cstheme="majorHAnsi"/>
          <w:szCs w:val="24"/>
        </w:rPr>
      </w:pPr>
      <w:r w:rsidRPr="0029423B">
        <w:rPr>
          <w:rFonts w:eastAsia="Times New Roman" w:cstheme="majorHAnsi"/>
          <w:szCs w:val="24"/>
        </w:rPr>
        <w:t>Concise information about the contribution you have made to your current school/academy to date and an assessment of the impact of your work on raising standards.</w:t>
      </w:r>
    </w:p>
    <w:p w14:paraId="4ECB7F53" w14:textId="77777777" w:rsidR="00DC2E8B" w:rsidRPr="0029423B" w:rsidRDefault="00DC2E8B" w:rsidP="0029423B">
      <w:pPr>
        <w:pStyle w:val="ListParagraph"/>
        <w:numPr>
          <w:ilvl w:val="0"/>
          <w:numId w:val="37"/>
        </w:numPr>
        <w:spacing w:after="0" w:line="240" w:lineRule="auto"/>
        <w:rPr>
          <w:rFonts w:eastAsia="Times New Roman" w:cstheme="majorHAnsi"/>
          <w:szCs w:val="24"/>
        </w:rPr>
      </w:pPr>
      <w:r w:rsidRPr="0029423B">
        <w:rPr>
          <w:rFonts w:eastAsia="Times New Roman" w:cstheme="majorHAnsi"/>
          <w:szCs w:val="24"/>
        </w:rPr>
        <w:t>What you personally would bring to the Lord Street Primary School.</w:t>
      </w:r>
    </w:p>
    <w:p w14:paraId="6FE06EA3" w14:textId="77777777" w:rsidR="00DC2E8B" w:rsidRPr="0029423B" w:rsidRDefault="00DC2E8B" w:rsidP="0029423B">
      <w:pPr>
        <w:pStyle w:val="ListParagraph"/>
        <w:numPr>
          <w:ilvl w:val="0"/>
          <w:numId w:val="37"/>
        </w:numPr>
        <w:spacing w:after="0" w:line="240" w:lineRule="auto"/>
        <w:rPr>
          <w:rFonts w:eastAsia="Times New Roman" w:cstheme="majorHAnsi"/>
          <w:szCs w:val="24"/>
        </w:rPr>
      </w:pPr>
      <w:r w:rsidRPr="0029423B">
        <w:rPr>
          <w:rFonts w:eastAsia="Times New Roman" w:cstheme="majorHAnsi"/>
          <w:szCs w:val="24"/>
        </w:rPr>
        <w:t>How you would contribute to the wider life of the school.</w:t>
      </w:r>
    </w:p>
    <w:p w14:paraId="10015B1A" w14:textId="77777777" w:rsidR="00DC2E8B" w:rsidRPr="00DC2E8B" w:rsidRDefault="00DC2E8B" w:rsidP="00DC2E8B">
      <w:pPr>
        <w:spacing w:after="0" w:line="240" w:lineRule="auto"/>
        <w:rPr>
          <w:rFonts w:eastAsia="Times New Roman" w:cstheme="majorHAnsi"/>
          <w:szCs w:val="24"/>
        </w:rPr>
      </w:pPr>
    </w:p>
    <w:p w14:paraId="1F10BFE7" w14:textId="669A1D7D" w:rsidR="00DC2E8B" w:rsidRPr="00DC2E8B" w:rsidRDefault="00DC2E8B" w:rsidP="00DC2E8B">
      <w:pPr>
        <w:spacing w:after="0" w:line="240" w:lineRule="auto"/>
        <w:rPr>
          <w:rFonts w:eastAsia="Times New Roman" w:cstheme="majorHAnsi"/>
          <w:szCs w:val="24"/>
        </w:rPr>
      </w:pPr>
      <w:r w:rsidRPr="00DC2E8B">
        <w:rPr>
          <w:rFonts w:eastAsia="Times New Roman" w:cstheme="majorHAnsi"/>
          <w:szCs w:val="24"/>
        </w:rPr>
        <w:t xml:space="preserve">Please note we accept electronic applications via </w:t>
      </w:r>
      <w:r w:rsidR="00F16D12">
        <w:rPr>
          <w:rFonts w:eastAsia="Times New Roman" w:cstheme="majorHAnsi"/>
          <w:b/>
          <w:bCs/>
          <w:color w:val="1F497D" w:themeColor="text2"/>
          <w:szCs w:val="24"/>
        </w:rPr>
        <w:t>rlonsdale</w:t>
      </w:r>
      <w:r w:rsidRPr="003D45C4">
        <w:rPr>
          <w:rFonts w:eastAsia="Times New Roman" w:cstheme="majorHAnsi"/>
          <w:b/>
          <w:bCs/>
          <w:color w:val="1F497D" w:themeColor="text2"/>
          <w:szCs w:val="24"/>
        </w:rPr>
        <w:t xml:space="preserve">@lordstreet.lancs.sch.uk </w:t>
      </w:r>
      <w:r w:rsidRPr="00DC2E8B">
        <w:rPr>
          <w:rFonts w:eastAsia="Times New Roman" w:cstheme="majorHAnsi"/>
          <w:szCs w:val="24"/>
        </w:rPr>
        <w:t xml:space="preserve">Please be aware we cannot accept responsibility for </w:t>
      </w:r>
      <w:r w:rsidRPr="00DC2E8B">
        <w:rPr>
          <w:rFonts w:eastAsia="Times New Roman" w:cstheme="majorHAnsi"/>
          <w:noProof/>
          <w:szCs w:val="24"/>
        </w:rPr>
        <w:t>missent</w:t>
      </w:r>
      <w:r w:rsidRPr="00DC2E8B">
        <w:rPr>
          <w:rFonts w:eastAsia="Times New Roman" w:cstheme="majorHAnsi"/>
          <w:szCs w:val="24"/>
        </w:rPr>
        <w:t xml:space="preserve"> or late applications.  </w:t>
      </w:r>
    </w:p>
    <w:p w14:paraId="609EB105" w14:textId="77777777" w:rsidR="00DC2E8B" w:rsidRPr="00DC2E8B" w:rsidRDefault="00DC2E8B" w:rsidP="00DC2E8B">
      <w:pPr>
        <w:spacing w:after="0" w:line="240" w:lineRule="auto"/>
        <w:rPr>
          <w:rFonts w:eastAsia="Times New Roman" w:cstheme="majorHAnsi"/>
          <w:szCs w:val="24"/>
        </w:rPr>
      </w:pPr>
    </w:p>
    <w:p w14:paraId="42F9FE2F" w14:textId="77777777" w:rsidR="00DC2E8B" w:rsidRPr="00DC2E8B" w:rsidRDefault="00DC2E8B" w:rsidP="00DC2E8B">
      <w:pPr>
        <w:spacing w:after="0" w:line="240" w:lineRule="auto"/>
        <w:rPr>
          <w:rFonts w:eastAsia="Times New Roman" w:cstheme="majorHAnsi"/>
          <w:szCs w:val="24"/>
        </w:rPr>
      </w:pPr>
      <w:r w:rsidRPr="00DC2E8B">
        <w:rPr>
          <w:rFonts w:eastAsia="Times New Roman" w:cstheme="majorHAnsi"/>
          <w:szCs w:val="24"/>
        </w:rPr>
        <w:t xml:space="preserve">If you are called for </w:t>
      </w:r>
      <w:r w:rsidRPr="00DC2E8B">
        <w:rPr>
          <w:rFonts w:eastAsia="Times New Roman" w:cstheme="majorHAnsi"/>
          <w:noProof/>
          <w:szCs w:val="24"/>
        </w:rPr>
        <w:t>interview</w:t>
      </w:r>
      <w:r w:rsidRPr="00DC2E8B">
        <w:rPr>
          <w:rFonts w:eastAsia="Times New Roman" w:cstheme="majorHAnsi"/>
          <w:szCs w:val="24"/>
        </w:rPr>
        <w:t>, you will be asked to sign a paper copy of your application to ensure the declaration requirements are complete.</w:t>
      </w:r>
    </w:p>
    <w:p w14:paraId="0B992419" w14:textId="77777777" w:rsidR="00DC2E8B" w:rsidRPr="00DC2E8B" w:rsidRDefault="00DC2E8B" w:rsidP="00DC2E8B">
      <w:pPr>
        <w:spacing w:after="0" w:line="240" w:lineRule="auto"/>
        <w:rPr>
          <w:rFonts w:eastAsia="Times New Roman" w:cstheme="majorHAnsi"/>
          <w:szCs w:val="24"/>
        </w:rPr>
      </w:pPr>
    </w:p>
    <w:p w14:paraId="0D0A9074" w14:textId="3E6EFC4E" w:rsidR="00DC2E8B" w:rsidRPr="00DC2E8B" w:rsidRDefault="00DC2E8B" w:rsidP="00DC2E8B">
      <w:pPr>
        <w:spacing w:line="275" w:lineRule="auto"/>
        <w:rPr>
          <w:rFonts w:eastAsia="Times New Roman" w:cstheme="majorHAnsi"/>
          <w:szCs w:val="24"/>
        </w:rPr>
      </w:pPr>
      <w:r w:rsidRPr="00DC2E8B">
        <w:rPr>
          <w:rFonts w:eastAsia="Times New Roman" w:cstheme="majorHAnsi"/>
          <w:szCs w:val="24"/>
        </w:rPr>
        <w:t xml:space="preserve">We are happy to discuss the role </w:t>
      </w:r>
      <w:r w:rsidRPr="00DC2E8B">
        <w:rPr>
          <w:rFonts w:eastAsia="Times New Roman" w:cstheme="majorHAnsi"/>
          <w:noProof/>
          <w:szCs w:val="24"/>
        </w:rPr>
        <w:t>over</w:t>
      </w:r>
      <w:r w:rsidRPr="00DC2E8B">
        <w:rPr>
          <w:rFonts w:eastAsia="Times New Roman" w:cstheme="majorHAnsi"/>
          <w:szCs w:val="24"/>
        </w:rPr>
        <w:t xml:space="preserve"> the telephone and/or organise a visit to the school before you make an application.  If you require any further information, please do not hesitate to contact the school at </w:t>
      </w:r>
      <w:r w:rsidR="00F16D12">
        <w:rPr>
          <w:rFonts w:eastAsia="Times New Roman" w:cstheme="majorHAnsi"/>
          <w:b/>
          <w:bCs/>
          <w:color w:val="1F497D" w:themeColor="text2"/>
          <w:szCs w:val="24"/>
        </w:rPr>
        <w:t>rlonsdale</w:t>
      </w:r>
      <w:r w:rsidRPr="003D45C4">
        <w:rPr>
          <w:rFonts w:eastAsia="Times New Roman" w:cstheme="majorHAnsi"/>
          <w:b/>
          <w:bCs/>
          <w:color w:val="1F497D" w:themeColor="text2"/>
          <w:szCs w:val="24"/>
        </w:rPr>
        <w:t>@lordstreet.lancs.sch.uk or</w:t>
      </w:r>
      <w:r w:rsidR="00973652" w:rsidRPr="00973652">
        <w:rPr>
          <w:rFonts w:eastAsia="Times New Roman" w:cstheme="majorHAnsi"/>
          <w:b/>
          <w:bCs/>
          <w:color w:val="1F497D" w:themeColor="text2"/>
          <w:szCs w:val="24"/>
        </w:rPr>
        <w:t xml:space="preserve"> telephone </w:t>
      </w:r>
      <w:r w:rsidRPr="003D45C4">
        <w:rPr>
          <w:rFonts w:eastAsia="Times New Roman" w:cstheme="majorHAnsi"/>
          <w:b/>
          <w:color w:val="1F497D" w:themeColor="text2"/>
          <w:szCs w:val="24"/>
        </w:rPr>
        <w:t>01282 865597</w:t>
      </w:r>
      <w:r w:rsidR="00973652">
        <w:rPr>
          <w:rFonts w:eastAsia="Times New Roman" w:cstheme="majorHAnsi"/>
          <w:b/>
          <w:color w:val="1F497D" w:themeColor="text2"/>
          <w:szCs w:val="24"/>
        </w:rPr>
        <w:t>.</w:t>
      </w:r>
    </w:p>
    <w:p w14:paraId="69545C8C" w14:textId="77777777" w:rsidR="00DC2E8B" w:rsidRPr="00DC2E8B" w:rsidRDefault="00DC2E8B" w:rsidP="00DC2E8B">
      <w:pPr>
        <w:spacing w:after="0" w:line="240" w:lineRule="auto"/>
        <w:rPr>
          <w:rFonts w:eastAsia="Times New Roman" w:cs="Times New Roman"/>
          <w:b/>
          <w:sz w:val="24"/>
          <w:szCs w:val="24"/>
        </w:rPr>
      </w:pPr>
    </w:p>
    <w:p w14:paraId="646F5FB8" w14:textId="77777777" w:rsidR="00955DCF" w:rsidRDefault="003D45C4" w:rsidP="00973652">
      <w:pPr>
        <w:spacing w:before="100" w:beforeAutospacing="1" w:after="100" w:afterAutospacing="1" w:line="240" w:lineRule="auto"/>
        <w:ind w:left="720"/>
        <w:rPr>
          <w:rFonts w:ascii="Arial" w:eastAsia="Century Gothic" w:hAnsi="Arial" w:cs="Arial"/>
          <w:color w:val="244061" w:themeColor="accent1" w:themeShade="80"/>
          <w:sz w:val="24"/>
          <w:szCs w:val="24"/>
        </w:rPr>
      </w:pPr>
      <w:r w:rsidRPr="00610880">
        <w:rPr>
          <w:rFonts w:ascii="Arial" w:hAnsi="Arial" w:cs="Arial"/>
          <w:noProof/>
          <w:sz w:val="24"/>
          <w:szCs w:val="24"/>
          <w:lang w:eastAsia="en-GB"/>
        </w:rPr>
        <w:drawing>
          <wp:anchor distT="0" distB="0" distL="114300" distR="114300" simplePos="0" relativeHeight="251754496" behindDoc="0" locked="0" layoutInCell="1" allowOverlap="1" wp14:anchorId="6FEE8ACE" wp14:editId="2D4FFBDF">
            <wp:simplePos x="0" y="0"/>
            <wp:positionH relativeFrom="margin">
              <wp:align>center</wp:align>
            </wp:positionH>
            <wp:positionV relativeFrom="paragraph">
              <wp:posOffset>346683</wp:posOffset>
            </wp:positionV>
            <wp:extent cx="3776980" cy="252031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tts\AppData\Local\Microsoft\Windows\INetCache\IE\BKDJB75W\Park Group September 2018 HR-24.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7698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89C" w:rsidRPr="00B5489C">
        <w:rPr>
          <w:rFonts w:ascii="Arial" w:eastAsia="Times New Roman" w:hAnsi="Arial" w:cs="Arial"/>
          <w:color w:val="808080"/>
          <w:sz w:val="28"/>
          <w:szCs w:val="28"/>
          <w:lang w:eastAsia="en-GB"/>
        </w:rPr>
        <w:t> </w:t>
      </w:r>
    </w:p>
    <w:p w14:paraId="1FB7EF29" w14:textId="77777777" w:rsidR="0058560D" w:rsidRDefault="0058560D" w:rsidP="0058560D">
      <w:pPr>
        <w:spacing w:after="0" w:line="240" w:lineRule="auto"/>
        <w:rPr>
          <w:rFonts w:eastAsia="Times New Roman" w:cstheme="majorHAnsi"/>
          <w:szCs w:val="24"/>
        </w:rPr>
      </w:pPr>
    </w:p>
    <w:p w14:paraId="6E5EBF26" w14:textId="77777777" w:rsidR="00134EA6" w:rsidRDefault="00134EA6" w:rsidP="0058560D">
      <w:pPr>
        <w:spacing w:after="0" w:line="240" w:lineRule="auto"/>
        <w:rPr>
          <w:rFonts w:eastAsia="Times New Roman" w:cstheme="minorHAnsi"/>
        </w:rPr>
      </w:pPr>
    </w:p>
    <w:p w14:paraId="43D80B0B" w14:textId="77777777" w:rsidR="00134EA6" w:rsidRPr="0058560D" w:rsidRDefault="00134EA6" w:rsidP="0058560D">
      <w:pPr>
        <w:spacing w:after="0" w:line="240" w:lineRule="auto"/>
        <w:rPr>
          <w:rFonts w:eastAsia="Times New Roman" w:cstheme="minorHAnsi"/>
        </w:rPr>
      </w:pPr>
      <w:r>
        <w:rPr>
          <w:rFonts w:eastAsia="Times New Roman" w:cstheme="minorHAnsi"/>
        </w:rPr>
        <w:t xml:space="preserve">                        </w:t>
      </w:r>
    </w:p>
    <w:p w14:paraId="522C70BF" w14:textId="77777777" w:rsidR="00442D50" w:rsidRDefault="00442D50" w:rsidP="005140CA">
      <w:pPr>
        <w:autoSpaceDE w:val="0"/>
        <w:autoSpaceDN w:val="0"/>
        <w:adjustRightInd w:val="0"/>
        <w:spacing w:after="0" w:line="240" w:lineRule="auto"/>
        <w:rPr>
          <w:rFonts w:cstheme="minorHAnsi"/>
          <w:color w:val="111111"/>
          <w:sz w:val="24"/>
          <w:szCs w:val="24"/>
          <w:u w:val="single"/>
        </w:rPr>
      </w:pPr>
      <w:bookmarkStart w:id="1" w:name="_3znysh7" w:colFirst="0" w:colLast="0"/>
      <w:bookmarkEnd w:id="1"/>
    </w:p>
    <w:p w14:paraId="0DEE41BB"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085C5D75"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5A79FFA9"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1551CC0A"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7E0D66B5"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632A2E1B"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6437A17D"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453B36E4"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0BB593AF"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4FEF65A8" w14:textId="77777777" w:rsidR="00973652" w:rsidRDefault="00973652" w:rsidP="005140CA">
      <w:pPr>
        <w:autoSpaceDE w:val="0"/>
        <w:autoSpaceDN w:val="0"/>
        <w:adjustRightInd w:val="0"/>
        <w:spacing w:after="0" w:line="240" w:lineRule="auto"/>
        <w:rPr>
          <w:rFonts w:cstheme="minorHAnsi"/>
          <w:color w:val="111111"/>
          <w:sz w:val="24"/>
          <w:szCs w:val="24"/>
          <w:u w:val="single"/>
        </w:rPr>
      </w:pPr>
    </w:p>
    <w:p w14:paraId="7B215862" w14:textId="281A9C39" w:rsidR="00973652" w:rsidRPr="00DC2E8B" w:rsidRDefault="00973652" w:rsidP="00973652">
      <w:pPr>
        <w:spacing w:after="0" w:line="240" w:lineRule="auto"/>
        <w:rPr>
          <w:rFonts w:eastAsia="Times New Roman" w:cstheme="minorHAnsi"/>
        </w:rPr>
      </w:pPr>
      <w:r w:rsidRPr="00DC2E8B">
        <w:rPr>
          <w:rFonts w:eastAsia="Times New Roman" w:cstheme="minorHAnsi"/>
        </w:rPr>
        <w:t>Head Teacher: Mr</w:t>
      </w:r>
      <w:r w:rsidR="00EF12CA">
        <w:rPr>
          <w:rFonts w:eastAsia="Times New Roman" w:cstheme="minorHAnsi"/>
        </w:rPr>
        <w:t>s H Walsh</w:t>
      </w:r>
    </w:p>
    <w:p w14:paraId="4948A781" w14:textId="77777777" w:rsidR="00973652" w:rsidRPr="00DC2E8B" w:rsidRDefault="00973652" w:rsidP="00973652">
      <w:pPr>
        <w:spacing w:after="0" w:line="240" w:lineRule="auto"/>
        <w:rPr>
          <w:rFonts w:eastAsia="Times New Roman" w:cstheme="minorHAnsi"/>
        </w:rPr>
      </w:pPr>
      <w:r w:rsidRPr="00DC2E8B">
        <w:rPr>
          <w:rFonts w:eastAsia="Times New Roman" w:cstheme="minorHAnsi"/>
        </w:rPr>
        <w:t>Lord Street Primary School</w:t>
      </w:r>
    </w:p>
    <w:p w14:paraId="034EDC1B" w14:textId="77777777" w:rsidR="00973652" w:rsidRPr="00DC2E8B" w:rsidRDefault="00973652" w:rsidP="00973652">
      <w:pPr>
        <w:spacing w:after="0" w:line="240" w:lineRule="auto"/>
        <w:rPr>
          <w:rFonts w:eastAsia="Times New Roman" w:cstheme="minorHAnsi"/>
        </w:rPr>
      </w:pPr>
      <w:r w:rsidRPr="00DC2E8B">
        <w:rPr>
          <w:rFonts w:eastAsia="Times New Roman" w:cstheme="minorHAnsi"/>
        </w:rPr>
        <w:t>Lord Street, COLNE,</w:t>
      </w:r>
    </w:p>
    <w:p w14:paraId="5F909BB4" w14:textId="625EB46A" w:rsidR="00973652" w:rsidRPr="00134EA6" w:rsidRDefault="00973652" w:rsidP="0029423B">
      <w:pPr>
        <w:spacing w:after="0" w:line="240" w:lineRule="auto"/>
        <w:rPr>
          <w:rFonts w:cstheme="minorHAnsi"/>
          <w:color w:val="111111"/>
          <w:sz w:val="24"/>
          <w:szCs w:val="24"/>
          <w:u w:val="single"/>
        </w:rPr>
      </w:pPr>
      <w:r w:rsidRPr="00DC2E8B">
        <w:rPr>
          <w:rFonts w:eastAsia="Times New Roman" w:cstheme="minorHAnsi"/>
        </w:rPr>
        <w:t>Lancashire, BB8 9AR</w:t>
      </w:r>
    </w:p>
    <w:sectPr w:rsidR="00973652" w:rsidRPr="00134EA6" w:rsidSect="006C2763">
      <w:headerReference w:type="default" r:id="rId20"/>
      <w:footerReference w:type="default" r:id="rId21"/>
      <w:pgSz w:w="11906" w:h="16838"/>
      <w:pgMar w:top="1440" w:right="1440" w:bottom="1440" w:left="1440" w:header="708" w:footer="708" w:gutter="0"/>
      <w:pgBorders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6FDE5" w14:textId="77777777" w:rsidR="00AF36CA" w:rsidRDefault="00AF36CA" w:rsidP="00B744E5">
      <w:pPr>
        <w:spacing w:after="0" w:line="240" w:lineRule="auto"/>
      </w:pPr>
      <w:r>
        <w:separator/>
      </w:r>
    </w:p>
  </w:endnote>
  <w:endnote w:type="continuationSeparator" w:id="0">
    <w:p w14:paraId="6F136CC9" w14:textId="77777777" w:rsidR="00AF36CA" w:rsidRDefault="00AF36CA" w:rsidP="00B7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8F64" w14:textId="77777777" w:rsidR="00DC2E8B" w:rsidRPr="00B744E5" w:rsidRDefault="00DC2E8B" w:rsidP="00B744E5">
    <w:pPr>
      <w:pStyle w:val="Footer"/>
      <w:jc w:val="center"/>
      <w:rPr>
        <w:b/>
        <w:color w:val="0070C0"/>
      </w:rPr>
    </w:pPr>
    <w:r>
      <w:rPr>
        <w:rFonts w:ascii="Times New Roman" w:hAnsi="Times New Roman"/>
        <w:noProof/>
        <w:sz w:val="24"/>
        <w:szCs w:val="24"/>
        <w:lang w:eastAsia="en-GB"/>
      </w:rPr>
      <mc:AlternateContent>
        <mc:Choice Requires="wps">
          <w:drawing>
            <wp:anchor distT="36576" distB="36576" distL="36576" distR="36576" simplePos="0" relativeHeight="251661312" behindDoc="0" locked="0" layoutInCell="1" allowOverlap="1" wp14:anchorId="50821F3E" wp14:editId="2AF56946">
              <wp:simplePos x="0" y="0"/>
              <wp:positionH relativeFrom="margin">
                <wp:align>center</wp:align>
              </wp:positionH>
              <wp:positionV relativeFrom="paragraph">
                <wp:posOffset>-50576</wp:posOffset>
              </wp:positionV>
              <wp:extent cx="6792686" cy="324485"/>
              <wp:effectExtent l="0" t="0" r="27305" b="1841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686" cy="324485"/>
                      </a:xfrm>
                      <a:prstGeom prst="rect">
                        <a:avLst/>
                      </a:prstGeom>
                      <a:solidFill>
                        <a:schemeClr val="accent1">
                          <a:lumMod val="50000"/>
                        </a:schemeClr>
                      </a:solidFill>
                      <a:ln w="9525" algn="in">
                        <a:solidFill>
                          <a:srgbClr val="2D5D27"/>
                        </a:solidFill>
                        <a:miter lim="800000"/>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BF8DA5" id="Rectangle 2" o:spid="_x0000_s1026" style="position:absolute;margin-left:0;margin-top:-4pt;width:534.85pt;height:25.5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" fillcolor="#243f60 [1604]" strokecolor="#2d5d27" insetpen="t">
              <v:textbox inset="2.88pt,2.88pt,2.88pt,2.88pt"/>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AF8C" w14:textId="77777777" w:rsidR="00AF36CA" w:rsidRDefault="00AF36CA" w:rsidP="00B744E5">
      <w:pPr>
        <w:spacing w:after="0" w:line="240" w:lineRule="auto"/>
      </w:pPr>
      <w:r>
        <w:separator/>
      </w:r>
    </w:p>
  </w:footnote>
  <w:footnote w:type="continuationSeparator" w:id="0">
    <w:p w14:paraId="4E4DF4A1" w14:textId="77777777" w:rsidR="00AF36CA" w:rsidRDefault="00AF36CA" w:rsidP="00B7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ED2F" w14:textId="77777777" w:rsidR="00DC2E8B" w:rsidRDefault="00DC2E8B">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8E2"/>
    <w:multiLevelType w:val="hybridMultilevel"/>
    <w:tmpl w:val="D7AEEDE0"/>
    <w:lvl w:ilvl="0" w:tplc="476204EE">
      <w:start w:val="1"/>
      <w:numFmt w:val="lowerRoman"/>
      <w:lvlText w:val="%1."/>
      <w:lvlJc w:val="right"/>
      <w:pPr>
        <w:ind w:left="720" w:hanging="360"/>
      </w:pPr>
    </w:lvl>
    <w:lvl w:ilvl="1" w:tplc="9A380672">
      <w:start w:val="1"/>
      <w:numFmt w:val="lowerLetter"/>
      <w:lvlText w:val="%2."/>
      <w:lvlJc w:val="left"/>
      <w:pPr>
        <w:ind w:left="1440" w:hanging="360"/>
      </w:pPr>
    </w:lvl>
    <w:lvl w:ilvl="2" w:tplc="C7B27E66">
      <w:start w:val="1"/>
      <w:numFmt w:val="lowerRoman"/>
      <w:lvlText w:val="%3."/>
      <w:lvlJc w:val="right"/>
      <w:pPr>
        <w:ind w:left="2160" w:hanging="180"/>
      </w:pPr>
    </w:lvl>
    <w:lvl w:ilvl="3" w:tplc="A61CE80E">
      <w:start w:val="1"/>
      <w:numFmt w:val="decimal"/>
      <w:lvlText w:val="%4."/>
      <w:lvlJc w:val="left"/>
      <w:pPr>
        <w:ind w:left="2880" w:hanging="360"/>
      </w:pPr>
    </w:lvl>
    <w:lvl w:ilvl="4" w:tplc="1EAC0AB4">
      <w:start w:val="1"/>
      <w:numFmt w:val="lowerLetter"/>
      <w:lvlText w:val="%5."/>
      <w:lvlJc w:val="left"/>
      <w:pPr>
        <w:ind w:left="3600" w:hanging="360"/>
      </w:pPr>
    </w:lvl>
    <w:lvl w:ilvl="5" w:tplc="DB18A3B2">
      <w:start w:val="1"/>
      <w:numFmt w:val="lowerRoman"/>
      <w:lvlText w:val="%6."/>
      <w:lvlJc w:val="right"/>
      <w:pPr>
        <w:ind w:left="4320" w:hanging="180"/>
      </w:pPr>
    </w:lvl>
    <w:lvl w:ilvl="6" w:tplc="602AAC56">
      <w:start w:val="1"/>
      <w:numFmt w:val="decimal"/>
      <w:lvlText w:val="%7."/>
      <w:lvlJc w:val="left"/>
      <w:pPr>
        <w:ind w:left="5040" w:hanging="360"/>
      </w:pPr>
    </w:lvl>
    <w:lvl w:ilvl="7" w:tplc="CD862B1C">
      <w:start w:val="1"/>
      <w:numFmt w:val="lowerLetter"/>
      <w:lvlText w:val="%8."/>
      <w:lvlJc w:val="left"/>
      <w:pPr>
        <w:ind w:left="5760" w:hanging="360"/>
      </w:pPr>
    </w:lvl>
    <w:lvl w:ilvl="8" w:tplc="5FF6CE5E">
      <w:start w:val="1"/>
      <w:numFmt w:val="lowerRoman"/>
      <w:lvlText w:val="%9."/>
      <w:lvlJc w:val="right"/>
      <w:pPr>
        <w:ind w:left="6480" w:hanging="180"/>
      </w:pPr>
    </w:lvl>
  </w:abstractNum>
  <w:abstractNum w:abstractNumId="1" w15:restartNumberingAfterBreak="0">
    <w:nsid w:val="0F71177C"/>
    <w:multiLevelType w:val="hybridMultilevel"/>
    <w:tmpl w:val="4D18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509DE"/>
    <w:multiLevelType w:val="hybridMultilevel"/>
    <w:tmpl w:val="501841C4"/>
    <w:lvl w:ilvl="0" w:tplc="55842916">
      <w:start w:val="1"/>
      <w:numFmt w:val="bullet"/>
      <w:lvlText w:val=""/>
      <w:lvlJc w:val="left"/>
      <w:pPr>
        <w:ind w:left="720" w:hanging="360"/>
      </w:pPr>
      <w:rPr>
        <w:rFonts w:ascii="Symbol" w:hAnsi="Symbol" w:hint="default"/>
      </w:rPr>
    </w:lvl>
    <w:lvl w:ilvl="1" w:tplc="AB1A94C8">
      <w:start w:val="1"/>
      <w:numFmt w:val="bullet"/>
      <w:lvlText w:val=""/>
      <w:lvlJc w:val="left"/>
      <w:pPr>
        <w:ind w:left="1440" w:hanging="360"/>
      </w:pPr>
      <w:rPr>
        <w:rFonts w:ascii="Symbol" w:hAnsi="Symbol" w:hint="default"/>
      </w:rPr>
    </w:lvl>
    <w:lvl w:ilvl="2" w:tplc="692E9282">
      <w:start w:val="1"/>
      <w:numFmt w:val="bullet"/>
      <w:lvlText w:val=""/>
      <w:lvlJc w:val="left"/>
      <w:pPr>
        <w:ind w:left="2160" w:hanging="360"/>
      </w:pPr>
      <w:rPr>
        <w:rFonts w:ascii="Wingdings" w:hAnsi="Wingdings" w:hint="default"/>
      </w:rPr>
    </w:lvl>
    <w:lvl w:ilvl="3" w:tplc="EA8C80D6">
      <w:start w:val="1"/>
      <w:numFmt w:val="bullet"/>
      <w:lvlText w:val=""/>
      <w:lvlJc w:val="left"/>
      <w:pPr>
        <w:ind w:left="2880" w:hanging="360"/>
      </w:pPr>
      <w:rPr>
        <w:rFonts w:ascii="Symbol" w:hAnsi="Symbol" w:hint="default"/>
      </w:rPr>
    </w:lvl>
    <w:lvl w:ilvl="4" w:tplc="238AD138">
      <w:start w:val="1"/>
      <w:numFmt w:val="bullet"/>
      <w:lvlText w:val="o"/>
      <w:lvlJc w:val="left"/>
      <w:pPr>
        <w:ind w:left="3600" w:hanging="360"/>
      </w:pPr>
      <w:rPr>
        <w:rFonts w:ascii="Courier New" w:hAnsi="Courier New" w:hint="default"/>
      </w:rPr>
    </w:lvl>
    <w:lvl w:ilvl="5" w:tplc="F22E6192">
      <w:start w:val="1"/>
      <w:numFmt w:val="bullet"/>
      <w:lvlText w:val=""/>
      <w:lvlJc w:val="left"/>
      <w:pPr>
        <w:ind w:left="4320" w:hanging="360"/>
      </w:pPr>
      <w:rPr>
        <w:rFonts w:ascii="Wingdings" w:hAnsi="Wingdings" w:hint="default"/>
      </w:rPr>
    </w:lvl>
    <w:lvl w:ilvl="6" w:tplc="8C005DF6">
      <w:start w:val="1"/>
      <w:numFmt w:val="bullet"/>
      <w:lvlText w:val=""/>
      <w:lvlJc w:val="left"/>
      <w:pPr>
        <w:ind w:left="5040" w:hanging="360"/>
      </w:pPr>
      <w:rPr>
        <w:rFonts w:ascii="Symbol" w:hAnsi="Symbol" w:hint="default"/>
      </w:rPr>
    </w:lvl>
    <w:lvl w:ilvl="7" w:tplc="05E20340">
      <w:start w:val="1"/>
      <w:numFmt w:val="bullet"/>
      <w:lvlText w:val="o"/>
      <w:lvlJc w:val="left"/>
      <w:pPr>
        <w:ind w:left="5760" w:hanging="360"/>
      </w:pPr>
      <w:rPr>
        <w:rFonts w:ascii="Courier New" w:hAnsi="Courier New" w:hint="default"/>
      </w:rPr>
    </w:lvl>
    <w:lvl w:ilvl="8" w:tplc="18F6D528">
      <w:start w:val="1"/>
      <w:numFmt w:val="bullet"/>
      <w:lvlText w:val=""/>
      <w:lvlJc w:val="left"/>
      <w:pPr>
        <w:ind w:left="6480" w:hanging="360"/>
      </w:pPr>
      <w:rPr>
        <w:rFonts w:ascii="Wingdings" w:hAnsi="Wingdings" w:hint="default"/>
      </w:rPr>
    </w:lvl>
  </w:abstractNum>
  <w:abstractNum w:abstractNumId="4" w15:restartNumberingAfterBreak="0">
    <w:nsid w:val="19B906DA"/>
    <w:multiLevelType w:val="hybridMultilevel"/>
    <w:tmpl w:val="0EBE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D1892"/>
    <w:multiLevelType w:val="multilevel"/>
    <w:tmpl w:val="A19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86730"/>
    <w:multiLevelType w:val="hybridMultilevel"/>
    <w:tmpl w:val="EA1E3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303EA"/>
    <w:multiLevelType w:val="hybridMultilevel"/>
    <w:tmpl w:val="A12EF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55C91"/>
    <w:multiLevelType w:val="hybridMultilevel"/>
    <w:tmpl w:val="6428E85A"/>
    <w:lvl w:ilvl="0" w:tplc="08090001">
      <w:start w:val="1"/>
      <w:numFmt w:val="bullet"/>
      <w:lvlText w:val=""/>
      <w:lvlJc w:val="left"/>
      <w:pPr>
        <w:ind w:left="926"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C468B6"/>
    <w:multiLevelType w:val="hybridMultilevel"/>
    <w:tmpl w:val="AE0C92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C2B10"/>
    <w:multiLevelType w:val="hybridMultilevel"/>
    <w:tmpl w:val="2B7E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72027"/>
    <w:multiLevelType w:val="hybridMultilevel"/>
    <w:tmpl w:val="6F1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B555F"/>
    <w:multiLevelType w:val="hybridMultilevel"/>
    <w:tmpl w:val="BFEEA4B4"/>
    <w:lvl w:ilvl="0" w:tplc="0B7034EA">
      <w:start w:val="1"/>
      <w:numFmt w:val="bullet"/>
      <w:lvlText w:val=""/>
      <w:lvlJc w:val="left"/>
      <w:pPr>
        <w:ind w:left="720" w:hanging="360"/>
      </w:pPr>
      <w:rPr>
        <w:rFonts w:ascii="Symbol" w:hAnsi="Symbol" w:hint="default"/>
      </w:rPr>
    </w:lvl>
    <w:lvl w:ilvl="1" w:tplc="7C30A6A0">
      <w:start w:val="1"/>
      <w:numFmt w:val="bullet"/>
      <w:lvlText w:val=""/>
      <w:lvlJc w:val="left"/>
      <w:pPr>
        <w:ind w:left="1440" w:hanging="360"/>
      </w:pPr>
      <w:rPr>
        <w:rFonts w:ascii="Symbol" w:hAnsi="Symbol" w:hint="default"/>
      </w:rPr>
    </w:lvl>
    <w:lvl w:ilvl="2" w:tplc="DAFC9E2A">
      <w:start w:val="1"/>
      <w:numFmt w:val="bullet"/>
      <w:lvlText w:val=""/>
      <w:lvlJc w:val="left"/>
      <w:pPr>
        <w:ind w:left="2160" w:hanging="360"/>
      </w:pPr>
      <w:rPr>
        <w:rFonts w:ascii="Wingdings" w:hAnsi="Wingdings" w:hint="default"/>
      </w:rPr>
    </w:lvl>
    <w:lvl w:ilvl="3" w:tplc="4110823E">
      <w:start w:val="1"/>
      <w:numFmt w:val="bullet"/>
      <w:lvlText w:val=""/>
      <w:lvlJc w:val="left"/>
      <w:pPr>
        <w:ind w:left="2880" w:hanging="360"/>
      </w:pPr>
      <w:rPr>
        <w:rFonts w:ascii="Symbol" w:hAnsi="Symbol" w:hint="default"/>
      </w:rPr>
    </w:lvl>
    <w:lvl w:ilvl="4" w:tplc="E780C574">
      <w:start w:val="1"/>
      <w:numFmt w:val="bullet"/>
      <w:lvlText w:val="o"/>
      <w:lvlJc w:val="left"/>
      <w:pPr>
        <w:ind w:left="3600" w:hanging="360"/>
      </w:pPr>
      <w:rPr>
        <w:rFonts w:ascii="Courier New" w:hAnsi="Courier New" w:hint="default"/>
      </w:rPr>
    </w:lvl>
    <w:lvl w:ilvl="5" w:tplc="7D360054">
      <w:start w:val="1"/>
      <w:numFmt w:val="bullet"/>
      <w:lvlText w:val=""/>
      <w:lvlJc w:val="left"/>
      <w:pPr>
        <w:ind w:left="4320" w:hanging="360"/>
      </w:pPr>
      <w:rPr>
        <w:rFonts w:ascii="Wingdings" w:hAnsi="Wingdings" w:hint="default"/>
      </w:rPr>
    </w:lvl>
    <w:lvl w:ilvl="6" w:tplc="16365F3C">
      <w:start w:val="1"/>
      <w:numFmt w:val="bullet"/>
      <w:lvlText w:val=""/>
      <w:lvlJc w:val="left"/>
      <w:pPr>
        <w:ind w:left="5040" w:hanging="360"/>
      </w:pPr>
      <w:rPr>
        <w:rFonts w:ascii="Symbol" w:hAnsi="Symbol" w:hint="default"/>
      </w:rPr>
    </w:lvl>
    <w:lvl w:ilvl="7" w:tplc="074A0DA2">
      <w:start w:val="1"/>
      <w:numFmt w:val="bullet"/>
      <w:lvlText w:val="o"/>
      <w:lvlJc w:val="left"/>
      <w:pPr>
        <w:ind w:left="5760" w:hanging="360"/>
      </w:pPr>
      <w:rPr>
        <w:rFonts w:ascii="Courier New" w:hAnsi="Courier New" w:hint="default"/>
      </w:rPr>
    </w:lvl>
    <w:lvl w:ilvl="8" w:tplc="3A28A074">
      <w:start w:val="1"/>
      <w:numFmt w:val="bullet"/>
      <w:lvlText w:val=""/>
      <w:lvlJc w:val="left"/>
      <w:pPr>
        <w:ind w:left="6480" w:hanging="360"/>
      </w:pPr>
      <w:rPr>
        <w:rFonts w:ascii="Wingdings" w:hAnsi="Wingdings" w:hint="default"/>
      </w:rPr>
    </w:lvl>
  </w:abstractNum>
  <w:abstractNum w:abstractNumId="2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10ADE"/>
    <w:multiLevelType w:val="hybridMultilevel"/>
    <w:tmpl w:val="822E9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E13BD7"/>
    <w:multiLevelType w:val="hybridMultilevel"/>
    <w:tmpl w:val="B0900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4" w15:restartNumberingAfterBreak="0">
    <w:nsid w:val="63EB036A"/>
    <w:multiLevelType w:val="hybridMultilevel"/>
    <w:tmpl w:val="4596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736D6"/>
    <w:multiLevelType w:val="hybridMultilevel"/>
    <w:tmpl w:val="D08AD140"/>
    <w:lvl w:ilvl="0" w:tplc="D0B664D6">
      <w:start w:val="3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05B7A"/>
    <w:multiLevelType w:val="hybridMultilevel"/>
    <w:tmpl w:val="4B2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60EC5"/>
    <w:multiLevelType w:val="hybridMultilevel"/>
    <w:tmpl w:val="03E84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22E1E1F"/>
    <w:multiLevelType w:val="hybridMultilevel"/>
    <w:tmpl w:val="68CAAC16"/>
    <w:lvl w:ilvl="0" w:tplc="FFFFFFFF">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31"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83D9F"/>
    <w:multiLevelType w:val="hybridMultilevel"/>
    <w:tmpl w:val="5C3843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94221C4"/>
    <w:multiLevelType w:val="hybridMultilevel"/>
    <w:tmpl w:val="3F82D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874592"/>
    <w:multiLevelType w:val="multilevel"/>
    <w:tmpl w:val="53F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31"/>
  </w:num>
  <w:num w:numId="4">
    <w:abstractNumId w:val="30"/>
  </w:num>
  <w:num w:numId="5">
    <w:abstractNumId w:val="14"/>
  </w:num>
  <w:num w:numId="6">
    <w:abstractNumId w:val="24"/>
  </w:num>
  <w:num w:numId="7">
    <w:abstractNumId w:val="1"/>
  </w:num>
  <w:num w:numId="8">
    <w:abstractNumId w:val="9"/>
  </w:num>
  <w:num w:numId="9">
    <w:abstractNumId w:val="17"/>
  </w:num>
  <w:num w:numId="10">
    <w:abstractNumId w:val="19"/>
  </w:num>
  <w:num w:numId="11">
    <w:abstractNumId w:val="3"/>
  </w:num>
  <w:num w:numId="12">
    <w:abstractNumId w:val="29"/>
  </w:num>
  <w:num w:numId="13">
    <w:abstractNumId w:val="10"/>
  </w:num>
  <w:num w:numId="14">
    <w:abstractNumId w:val="15"/>
  </w:num>
  <w:num w:numId="15">
    <w:abstractNumId w:val="2"/>
  </w:num>
  <w:num w:numId="16">
    <w:abstractNumId w:val="32"/>
  </w:num>
  <w:num w:numId="17">
    <w:abstractNumId w:val="27"/>
  </w:num>
  <w:num w:numId="18">
    <w:abstractNumId w:val="13"/>
  </w:num>
  <w:num w:numId="19">
    <w:abstractNumId w:val="20"/>
  </w:num>
  <w:num w:numId="20">
    <w:abstractNumId w:val="18"/>
  </w:num>
  <w:num w:numId="21">
    <w:abstractNumId w:val="6"/>
  </w:num>
  <w:num w:numId="22">
    <w:abstractNumId w:val="28"/>
  </w:num>
  <w:num w:numId="23">
    <w:abstractNumId w:val="23"/>
  </w:num>
  <w:num w:numId="24">
    <w:abstractNumId w:val="28"/>
  </w:num>
  <w:num w:numId="25">
    <w:abstractNumId w:val="8"/>
  </w:num>
  <w:num w:numId="26">
    <w:abstractNumId w:val="21"/>
  </w:num>
  <w:num w:numId="27">
    <w:abstractNumId w:val="16"/>
  </w:num>
  <w:num w:numId="28">
    <w:abstractNumId w:val="7"/>
  </w:num>
  <w:num w:numId="29">
    <w:abstractNumId w:val="33"/>
  </w:num>
  <w:num w:numId="30">
    <w:abstractNumId w:val="22"/>
  </w:num>
  <w:num w:numId="31">
    <w:abstractNumId w:val="34"/>
  </w:num>
  <w:num w:numId="32">
    <w:abstractNumId w:val="11"/>
  </w:num>
  <w:num w:numId="33">
    <w:abstractNumId w:val="5"/>
  </w:num>
  <w:num w:numId="34">
    <w:abstractNumId w:val="35"/>
  </w:num>
  <w:num w:numId="35">
    <w:abstractNumId w:val="12"/>
  </w:num>
  <w:num w:numId="36">
    <w:abstractNumId w:val="26"/>
  </w:num>
  <w:num w:numId="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2F"/>
    <w:rsid w:val="0000078C"/>
    <w:rsid w:val="000206A0"/>
    <w:rsid w:val="0002199C"/>
    <w:rsid w:val="00025BD8"/>
    <w:rsid w:val="000449FF"/>
    <w:rsid w:val="00056F3D"/>
    <w:rsid w:val="00072FC6"/>
    <w:rsid w:val="00086A0A"/>
    <w:rsid w:val="0009257F"/>
    <w:rsid w:val="000945BA"/>
    <w:rsid w:val="000A0171"/>
    <w:rsid w:val="000A284C"/>
    <w:rsid w:val="000A72E9"/>
    <w:rsid w:val="000B68E7"/>
    <w:rsid w:val="000C0BB8"/>
    <w:rsid w:val="000C16C1"/>
    <w:rsid w:val="000D4A29"/>
    <w:rsid w:val="000E0504"/>
    <w:rsid w:val="000E31A2"/>
    <w:rsid w:val="00100566"/>
    <w:rsid w:val="00103C80"/>
    <w:rsid w:val="00107C19"/>
    <w:rsid w:val="0013161A"/>
    <w:rsid w:val="00134EA6"/>
    <w:rsid w:val="0013672E"/>
    <w:rsid w:val="00137943"/>
    <w:rsid w:val="00140354"/>
    <w:rsid w:val="00140EEB"/>
    <w:rsid w:val="00143726"/>
    <w:rsid w:val="0015477B"/>
    <w:rsid w:val="00165163"/>
    <w:rsid w:val="00165ED2"/>
    <w:rsid w:val="001729D0"/>
    <w:rsid w:val="001847DD"/>
    <w:rsid w:val="00186296"/>
    <w:rsid w:val="001874F6"/>
    <w:rsid w:val="00191BE5"/>
    <w:rsid w:val="00195DA9"/>
    <w:rsid w:val="001A3729"/>
    <w:rsid w:val="001B3110"/>
    <w:rsid w:val="001E30AC"/>
    <w:rsid w:val="002048E1"/>
    <w:rsid w:val="00207EC2"/>
    <w:rsid w:val="00225D70"/>
    <w:rsid w:val="00233D2D"/>
    <w:rsid w:val="00245808"/>
    <w:rsid w:val="00246591"/>
    <w:rsid w:val="00247A5F"/>
    <w:rsid w:val="00247C5A"/>
    <w:rsid w:val="00251AC5"/>
    <w:rsid w:val="00253A37"/>
    <w:rsid w:val="00260960"/>
    <w:rsid w:val="002778AA"/>
    <w:rsid w:val="0029423B"/>
    <w:rsid w:val="002947C5"/>
    <w:rsid w:val="002957FE"/>
    <w:rsid w:val="002A02A1"/>
    <w:rsid w:val="002B09BF"/>
    <w:rsid w:val="002B65BF"/>
    <w:rsid w:val="002C4C95"/>
    <w:rsid w:val="002D094E"/>
    <w:rsid w:val="002E2FEB"/>
    <w:rsid w:val="002E56CE"/>
    <w:rsid w:val="002E5BD3"/>
    <w:rsid w:val="0030086E"/>
    <w:rsid w:val="003144B6"/>
    <w:rsid w:val="00326515"/>
    <w:rsid w:val="00337D17"/>
    <w:rsid w:val="00342A1C"/>
    <w:rsid w:val="00366541"/>
    <w:rsid w:val="003716BB"/>
    <w:rsid w:val="00381417"/>
    <w:rsid w:val="003D113A"/>
    <w:rsid w:val="003D396E"/>
    <w:rsid w:val="003D45C4"/>
    <w:rsid w:val="003D733B"/>
    <w:rsid w:val="003E11D7"/>
    <w:rsid w:val="003F0F5C"/>
    <w:rsid w:val="003F22B4"/>
    <w:rsid w:val="003F364B"/>
    <w:rsid w:val="00402BF8"/>
    <w:rsid w:val="0040543D"/>
    <w:rsid w:val="00411B63"/>
    <w:rsid w:val="004223CE"/>
    <w:rsid w:val="00423C91"/>
    <w:rsid w:val="00424CA6"/>
    <w:rsid w:val="004272EF"/>
    <w:rsid w:val="004359BD"/>
    <w:rsid w:val="00441C44"/>
    <w:rsid w:val="00442D50"/>
    <w:rsid w:val="0044309C"/>
    <w:rsid w:val="004450FC"/>
    <w:rsid w:val="004457E6"/>
    <w:rsid w:val="00457406"/>
    <w:rsid w:val="004578EE"/>
    <w:rsid w:val="00462326"/>
    <w:rsid w:val="00466CC4"/>
    <w:rsid w:val="004702AE"/>
    <w:rsid w:val="00471693"/>
    <w:rsid w:val="0047388F"/>
    <w:rsid w:val="00490FD3"/>
    <w:rsid w:val="0049425F"/>
    <w:rsid w:val="004967A8"/>
    <w:rsid w:val="004C18C7"/>
    <w:rsid w:val="004E4D91"/>
    <w:rsid w:val="004F3F70"/>
    <w:rsid w:val="00504214"/>
    <w:rsid w:val="0051400A"/>
    <w:rsid w:val="005140CA"/>
    <w:rsid w:val="0051558A"/>
    <w:rsid w:val="00545AE5"/>
    <w:rsid w:val="00553073"/>
    <w:rsid w:val="00555073"/>
    <w:rsid w:val="005577AD"/>
    <w:rsid w:val="00580398"/>
    <w:rsid w:val="0058560D"/>
    <w:rsid w:val="00591AD1"/>
    <w:rsid w:val="005947E1"/>
    <w:rsid w:val="005B1CCA"/>
    <w:rsid w:val="005D5137"/>
    <w:rsid w:val="005D796C"/>
    <w:rsid w:val="0060091F"/>
    <w:rsid w:val="0060310C"/>
    <w:rsid w:val="00610880"/>
    <w:rsid w:val="006221C9"/>
    <w:rsid w:val="00634845"/>
    <w:rsid w:val="006462C1"/>
    <w:rsid w:val="00647CDF"/>
    <w:rsid w:val="00651226"/>
    <w:rsid w:val="006512F9"/>
    <w:rsid w:val="006543D4"/>
    <w:rsid w:val="00654992"/>
    <w:rsid w:val="006551F4"/>
    <w:rsid w:val="0069360E"/>
    <w:rsid w:val="006A42EE"/>
    <w:rsid w:val="006A51DA"/>
    <w:rsid w:val="006A5DDD"/>
    <w:rsid w:val="006B5698"/>
    <w:rsid w:val="006C2763"/>
    <w:rsid w:val="006E233B"/>
    <w:rsid w:val="006F155C"/>
    <w:rsid w:val="006F36DE"/>
    <w:rsid w:val="006F4555"/>
    <w:rsid w:val="00722D0D"/>
    <w:rsid w:val="00725813"/>
    <w:rsid w:val="00736077"/>
    <w:rsid w:val="00737E61"/>
    <w:rsid w:val="00742047"/>
    <w:rsid w:val="00750551"/>
    <w:rsid w:val="00752C9D"/>
    <w:rsid w:val="00766C7C"/>
    <w:rsid w:val="007774DC"/>
    <w:rsid w:val="007802D6"/>
    <w:rsid w:val="0078459C"/>
    <w:rsid w:val="00791BD1"/>
    <w:rsid w:val="007A0C16"/>
    <w:rsid w:val="007B49AB"/>
    <w:rsid w:val="007B4A57"/>
    <w:rsid w:val="007C1AF6"/>
    <w:rsid w:val="007C34F1"/>
    <w:rsid w:val="007C3FFE"/>
    <w:rsid w:val="007D158C"/>
    <w:rsid w:val="007D32BD"/>
    <w:rsid w:val="007E0563"/>
    <w:rsid w:val="007E7ADF"/>
    <w:rsid w:val="008014A3"/>
    <w:rsid w:val="00817AFF"/>
    <w:rsid w:val="00821060"/>
    <w:rsid w:val="008271B4"/>
    <w:rsid w:val="00833266"/>
    <w:rsid w:val="008341F4"/>
    <w:rsid w:val="00842686"/>
    <w:rsid w:val="0085502F"/>
    <w:rsid w:val="00864AFF"/>
    <w:rsid w:val="00877170"/>
    <w:rsid w:val="00877D76"/>
    <w:rsid w:val="008824E1"/>
    <w:rsid w:val="0088613D"/>
    <w:rsid w:val="008A687B"/>
    <w:rsid w:val="008B0A08"/>
    <w:rsid w:val="008B7131"/>
    <w:rsid w:val="008C3F1A"/>
    <w:rsid w:val="008D0F03"/>
    <w:rsid w:val="008F535F"/>
    <w:rsid w:val="00905CD2"/>
    <w:rsid w:val="009127C3"/>
    <w:rsid w:val="00912FC2"/>
    <w:rsid w:val="00913624"/>
    <w:rsid w:val="00916C44"/>
    <w:rsid w:val="0092319A"/>
    <w:rsid w:val="00932271"/>
    <w:rsid w:val="00933AB3"/>
    <w:rsid w:val="00933F43"/>
    <w:rsid w:val="009360D8"/>
    <w:rsid w:val="0093624C"/>
    <w:rsid w:val="00944322"/>
    <w:rsid w:val="009460BB"/>
    <w:rsid w:val="00955DCF"/>
    <w:rsid w:val="0095694F"/>
    <w:rsid w:val="00962C36"/>
    <w:rsid w:val="00973652"/>
    <w:rsid w:val="009846A8"/>
    <w:rsid w:val="00985545"/>
    <w:rsid w:val="00985C3E"/>
    <w:rsid w:val="00992BEF"/>
    <w:rsid w:val="009B3400"/>
    <w:rsid w:val="009B3B17"/>
    <w:rsid w:val="009B46BC"/>
    <w:rsid w:val="009D6A81"/>
    <w:rsid w:val="009E0D69"/>
    <w:rsid w:val="009E36CE"/>
    <w:rsid w:val="00A00F27"/>
    <w:rsid w:val="00A02428"/>
    <w:rsid w:val="00A128B5"/>
    <w:rsid w:val="00A32144"/>
    <w:rsid w:val="00A3570D"/>
    <w:rsid w:val="00A44A5B"/>
    <w:rsid w:val="00A545BA"/>
    <w:rsid w:val="00A55ACD"/>
    <w:rsid w:val="00A64DFC"/>
    <w:rsid w:val="00A66591"/>
    <w:rsid w:val="00A705A4"/>
    <w:rsid w:val="00A70C3A"/>
    <w:rsid w:val="00A84D13"/>
    <w:rsid w:val="00A94304"/>
    <w:rsid w:val="00A94BCE"/>
    <w:rsid w:val="00AA15AF"/>
    <w:rsid w:val="00AC5889"/>
    <w:rsid w:val="00AC62B9"/>
    <w:rsid w:val="00AE5DE7"/>
    <w:rsid w:val="00AF18FB"/>
    <w:rsid w:val="00AF36CA"/>
    <w:rsid w:val="00AF3C63"/>
    <w:rsid w:val="00AF4A61"/>
    <w:rsid w:val="00B075AF"/>
    <w:rsid w:val="00B121F9"/>
    <w:rsid w:val="00B1343B"/>
    <w:rsid w:val="00B16D5A"/>
    <w:rsid w:val="00B26060"/>
    <w:rsid w:val="00B340F8"/>
    <w:rsid w:val="00B379B2"/>
    <w:rsid w:val="00B44503"/>
    <w:rsid w:val="00B47D81"/>
    <w:rsid w:val="00B47DD9"/>
    <w:rsid w:val="00B53D9C"/>
    <w:rsid w:val="00B53E19"/>
    <w:rsid w:val="00B5489C"/>
    <w:rsid w:val="00B6458C"/>
    <w:rsid w:val="00B7296E"/>
    <w:rsid w:val="00B72B2F"/>
    <w:rsid w:val="00B744E5"/>
    <w:rsid w:val="00B748B3"/>
    <w:rsid w:val="00B75FC5"/>
    <w:rsid w:val="00B82EF7"/>
    <w:rsid w:val="00B86F0C"/>
    <w:rsid w:val="00B94DBE"/>
    <w:rsid w:val="00BA10A8"/>
    <w:rsid w:val="00BA1110"/>
    <w:rsid w:val="00BC293D"/>
    <w:rsid w:val="00BC5CFD"/>
    <w:rsid w:val="00BD4420"/>
    <w:rsid w:val="00C13F51"/>
    <w:rsid w:val="00C14051"/>
    <w:rsid w:val="00C24206"/>
    <w:rsid w:val="00C4731E"/>
    <w:rsid w:val="00C55606"/>
    <w:rsid w:val="00CA1B2E"/>
    <w:rsid w:val="00CA5604"/>
    <w:rsid w:val="00CA5DAE"/>
    <w:rsid w:val="00CA6A37"/>
    <w:rsid w:val="00CB3E4B"/>
    <w:rsid w:val="00CC4AD7"/>
    <w:rsid w:val="00CD1CE9"/>
    <w:rsid w:val="00CE0F0F"/>
    <w:rsid w:val="00CE2081"/>
    <w:rsid w:val="00CF1E02"/>
    <w:rsid w:val="00CF3979"/>
    <w:rsid w:val="00CF670B"/>
    <w:rsid w:val="00D014E7"/>
    <w:rsid w:val="00D068B5"/>
    <w:rsid w:val="00D137DF"/>
    <w:rsid w:val="00D20B35"/>
    <w:rsid w:val="00D23E20"/>
    <w:rsid w:val="00D30CFF"/>
    <w:rsid w:val="00D35725"/>
    <w:rsid w:val="00D364CE"/>
    <w:rsid w:val="00D4400F"/>
    <w:rsid w:val="00D561D5"/>
    <w:rsid w:val="00D57D07"/>
    <w:rsid w:val="00D605D2"/>
    <w:rsid w:val="00D62F1D"/>
    <w:rsid w:val="00D718CE"/>
    <w:rsid w:val="00D72FBE"/>
    <w:rsid w:val="00D733E1"/>
    <w:rsid w:val="00D779FC"/>
    <w:rsid w:val="00D82693"/>
    <w:rsid w:val="00D845E4"/>
    <w:rsid w:val="00D92F04"/>
    <w:rsid w:val="00D96E94"/>
    <w:rsid w:val="00D970EE"/>
    <w:rsid w:val="00DA20AD"/>
    <w:rsid w:val="00DA64FC"/>
    <w:rsid w:val="00DB68AA"/>
    <w:rsid w:val="00DC2E8B"/>
    <w:rsid w:val="00DC3B98"/>
    <w:rsid w:val="00DE4737"/>
    <w:rsid w:val="00DE5AC4"/>
    <w:rsid w:val="00E008C4"/>
    <w:rsid w:val="00E13184"/>
    <w:rsid w:val="00E308BC"/>
    <w:rsid w:val="00E31F36"/>
    <w:rsid w:val="00E324EA"/>
    <w:rsid w:val="00E32DD7"/>
    <w:rsid w:val="00E3390E"/>
    <w:rsid w:val="00E40CEF"/>
    <w:rsid w:val="00E41B6D"/>
    <w:rsid w:val="00E42A71"/>
    <w:rsid w:val="00E571A4"/>
    <w:rsid w:val="00E60107"/>
    <w:rsid w:val="00E640D4"/>
    <w:rsid w:val="00E714F4"/>
    <w:rsid w:val="00E732F3"/>
    <w:rsid w:val="00E76123"/>
    <w:rsid w:val="00E87CC1"/>
    <w:rsid w:val="00E9127D"/>
    <w:rsid w:val="00E93E91"/>
    <w:rsid w:val="00E94420"/>
    <w:rsid w:val="00EA0740"/>
    <w:rsid w:val="00EA163B"/>
    <w:rsid w:val="00EB242E"/>
    <w:rsid w:val="00EE1464"/>
    <w:rsid w:val="00EF12CA"/>
    <w:rsid w:val="00F008F8"/>
    <w:rsid w:val="00F10B8F"/>
    <w:rsid w:val="00F16D12"/>
    <w:rsid w:val="00F21CB6"/>
    <w:rsid w:val="00F26675"/>
    <w:rsid w:val="00F2734E"/>
    <w:rsid w:val="00F34953"/>
    <w:rsid w:val="00F41362"/>
    <w:rsid w:val="00F46046"/>
    <w:rsid w:val="00F53914"/>
    <w:rsid w:val="00F53C4E"/>
    <w:rsid w:val="00F67A13"/>
    <w:rsid w:val="00F717E9"/>
    <w:rsid w:val="00FD1764"/>
    <w:rsid w:val="00FE1163"/>
    <w:rsid w:val="00FE38EF"/>
    <w:rsid w:val="00FE586D"/>
    <w:rsid w:val="00FF5355"/>
    <w:rsid w:val="00FF680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D82B"/>
  <w15:docId w15:val="{33607A5C-DDE4-42B2-BF56-FFB9E125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0CEF"/>
    <w:pPr>
      <w:spacing w:before="251" w:after="251" w:line="240" w:lineRule="atLeast"/>
      <w:outlineLvl w:val="0"/>
    </w:pPr>
    <w:rPr>
      <w:rFonts w:ascii="Times New Roman" w:eastAsia="Times New Roman" w:hAnsi="Times New Roman" w:cs="Times New Roman"/>
      <w:b/>
      <w:bCs/>
      <w:color w:val="00457E"/>
      <w:kern w:val="36"/>
      <w:sz w:val="48"/>
      <w:szCs w:val="48"/>
      <w:lang w:eastAsia="en-GB"/>
    </w:rPr>
  </w:style>
  <w:style w:type="paragraph" w:styleId="Heading2">
    <w:name w:val="heading 2"/>
    <w:basedOn w:val="Normal"/>
    <w:next w:val="Normal"/>
    <w:link w:val="Heading2Char"/>
    <w:uiPriority w:val="9"/>
    <w:semiHidden/>
    <w:unhideWhenUsed/>
    <w:qFormat/>
    <w:rsid w:val="003F22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55DCF"/>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2F"/>
    <w:rPr>
      <w:rFonts w:ascii="Tahoma" w:hAnsi="Tahoma" w:cs="Tahoma"/>
      <w:sz w:val="16"/>
      <w:szCs w:val="16"/>
    </w:rPr>
  </w:style>
  <w:style w:type="table" w:styleId="TableGrid">
    <w:name w:val="Table Grid"/>
    <w:basedOn w:val="TableNormal"/>
    <w:uiPriority w:val="59"/>
    <w:rsid w:val="00B7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B2F"/>
    <w:pPr>
      <w:spacing w:after="0" w:line="240" w:lineRule="auto"/>
    </w:pPr>
  </w:style>
  <w:style w:type="paragraph" w:styleId="ListParagraph">
    <w:name w:val="List Paragraph"/>
    <w:basedOn w:val="Normal"/>
    <w:uiPriority w:val="34"/>
    <w:qFormat/>
    <w:rsid w:val="00842686"/>
    <w:pPr>
      <w:ind w:left="720"/>
      <w:contextualSpacing/>
    </w:pPr>
  </w:style>
  <w:style w:type="paragraph" w:styleId="Header">
    <w:name w:val="header"/>
    <w:basedOn w:val="Normal"/>
    <w:link w:val="HeaderChar"/>
    <w:uiPriority w:val="99"/>
    <w:unhideWhenUsed/>
    <w:rsid w:val="00B74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E5"/>
  </w:style>
  <w:style w:type="paragraph" w:styleId="Footer">
    <w:name w:val="footer"/>
    <w:basedOn w:val="Normal"/>
    <w:link w:val="FooterChar"/>
    <w:uiPriority w:val="99"/>
    <w:unhideWhenUsed/>
    <w:rsid w:val="00B74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E5"/>
  </w:style>
  <w:style w:type="character" w:styleId="Hyperlink">
    <w:name w:val="Hyperlink"/>
    <w:basedOn w:val="DefaultParagraphFont"/>
    <w:uiPriority w:val="99"/>
    <w:unhideWhenUsed/>
    <w:rsid w:val="00E60107"/>
    <w:rPr>
      <w:color w:val="0000FF" w:themeColor="hyperlink"/>
      <w:u w:val="single"/>
    </w:rPr>
  </w:style>
  <w:style w:type="paragraph" w:customStyle="1" w:styleId="Default">
    <w:name w:val="Default"/>
    <w:rsid w:val="00651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40CEF"/>
    <w:rPr>
      <w:rFonts w:ascii="Times New Roman" w:eastAsia="Times New Roman" w:hAnsi="Times New Roman" w:cs="Times New Roman"/>
      <w:b/>
      <w:bCs/>
      <w:color w:val="00457E"/>
      <w:kern w:val="36"/>
      <w:sz w:val="48"/>
      <w:szCs w:val="48"/>
      <w:lang w:eastAsia="en-GB"/>
    </w:rPr>
  </w:style>
  <w:style w:type="character" w:styleId="Strong">
    <w:name w:val="Strong"/>
    <w:basedOn w:val="DefaultParagraphFont"/>
    <w:uiPriority w:val="22"/>
    <w:qFormat/>
    <w:rsid w:val="00E40CEF"/>
    <w:rPr>
      <w:b/>
      <w:bCs/>
    </w:rPr>
  </w:style>
  <w:style w:type="paragraph" w:styleId="NormalWeb">
    <w:name w:val="Normal (Web)"/>
    <w:basedOn w:val="Normal"/>
    <w:uiPriority w:val="99"/>
    <w:unhideWhenUsed/>
    <w:rsid w:val="00E40CEF"/>
    <w:pPr>
      <w:spacing w:before="201" w:after="201" w:line="301" w:lineRule="atLeas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319A"/>
  </w:style>
  <w:style w:type="paragraph" w:styleId="PlainText">
    <w:name w:val="Plain Text"/>
    <w:basedOn w:val="Normal"/>
    <w:link w:val="PlainTextChar"/>
    <w:uiPriority w:val="99"/>
    <w:semiHidden/>
    <w:unhideWhenUsed/>
    <w:rsid w:val="004450F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450FC"/>
    <w:rPr>
      <w:rFonts w:ascii="Calibri" w:hAnsi="Calibri" w:cs="Consolas"/>
      <w:szCs w:val="21"/>
    </w:rPr>
  </w:style>
  <w:style w:type="character" w:customStyle="1" w:styleId="Heading2Char">
    <w:name w:val="Heading 2 Char"/>
    <w:basedOn w:val="DefaultParagraphFont"/>
    <w:link w:val="Heading2"/>
    <w:uiPriority w:val="9"/>
    <w:semiHidden/>
    <w:rsid w:val="003F22B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068B5"/>
    <w:rPr>
      <w:color w:val="800080" w:themeColor="followedHyperlink"/>
      <w:u w:val="single"/>
    </w:rPr>
  </w:style>
  <w:style w:type="paragraph" w:customStyle="1" w:styleId="ColorfulList-Accent11">
    <w:name w:val="Colorful List - Accent 11"/>
    <w:basedOn w:val="Normal"/>
    <w:autoRedefine/>
    <w:uiPriority w:val="34"/>
    <w:qFormat/>
    <w:rsid w:val="00140354"/>
    <w:pPr>
      <w:numPr>
        <w:numId w:val="12"/>
      </w:numPr>
      <w:spacing w:before="120" w:after="120" w:line="240" w:lineRule="auto"/>
    </w:pPr>
    <w:rPr>
      <w:rFonts w:ascii="Arial" w:eastAsia="MS Mincho" w:hAnsi="Arial" w:cs="Arial"/>
      <w:i/>
      <w:sz w:val="20"/>
      <w:szCs w:val="20"/>
    </w:rPr>
  </w:style>
  <w:style w:type="paragraph" w:customStyle="1" w:styleId="Caption1">
    <w:name w:val="Caption 1"/>
    <w:basedOn w:val="Normal"/>
    <w:qFormat/>
    <w:rsid w:val="00140354"/>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140354"/>
    <w:pPr>
      <w:spacing w:line="240" w:lineRule="auto"/>
    </w:pPr>
    <w:rPr>
      <w:rFonts w:ascii="Arial" w:eastAsia="MS Mincho" w:hAnsi="Arial" w:cs="Arial"/>
      <w:sz w:val="20"/>
      <w:szCs w:val="20"/>
      <w:lang w:val="en-US"/>
    </w:rPr>
  </w:style>
  <w:style w:type="character" w:customStyle="1" w:styleId="TextChar">
    <w:name w:val="Text Char"/>
    <w:link w:val="Text"/>
    <w:rsid w:val="00140354"/>
    <w:rPr>
      <w:rFonts w:ascii="Arial" w:eastAsia="MS Mincho" w:hAnsi="Arial" w:cs="Arial"/>
      <w:sz w:val="20"/>
      <w:szCs w:val="20"/>
      <w:lang w:val="en-US"/>
    </w:rPr>
  </w:style>
  <w:style w:type="paragraph" w:customStyle="1" w:styleId="Heading">
    <w:name w:val="Heading"/>
    <w:basedOn w:val="BodyText"/>
    <w:link w:val="HeadingChar"/>
    <w:autoRedefine/>
    <w:qFormat/>
    <w:rsid w:val="00140354"/>
    <w:pPr>
      <w:spacing w:line="360" w:lineRule="auto"/>
      <w:jc w:val="center"/>
    </w:pPr>
    <w:rPr>
      <w:rFonts w:ascii="Arial" w:eastAsia="MS Mincho" w:hAnsi="Arial" w:cs="Times New Roman"/>
      <w:b/>
      <w:sz w:val="24"/>
      <w:szCs w:val="24"/>
      <w:lang w:val="en-US"/>
    </w:rPr>
  </w:style>
  <w:style w:type="character" w:customStyle="1" w:styleId="HeadingChar">
    <w:name w:val="Heading Char"/>
    <w:link w:val="Heading"/>
    <w:rsid w:val="00140354"/>
    <w:rPr>
      <w:rFonts w:ascii="Arial" w:eastAsia="MS Mincho" w:hAnsi="Arial" w:cs="Times New Roman"/>
      <w:b/>
      <w:sz w:val="24"/>
      <w:szCs w:val="24"/>
      <w:lang w:val="en-US"/>
    </w:rPr>
  </w:style>
  <w:style w:type="paragraph" w:customStyle="1" w:styleId="Sub-heading">
    <w:name w:val="Sub-heading"/>
    <w:basedOn w:val="BodyText"/>
    <w:link w:val="Sub-headingChar"/>
    <w:qFormat/>
    <w:rsid w:val="00140354"/>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140354"/>
    <w:rPr>
      <w:rFonts w:ascii="Arial" w:eastAsia="MS Mincho" w:hAnsi="Arial" w:cs="Arial"/>
      <w:b/>
      <w:sz w:val="20"/>
      <w:szCs w:val="20"/>
      <w:lang w:val="en-US"/>
    </w:rPr>
  </w:style>
  <w:style w:type="paragraph" w:styleId="BodyText">
    <w:name w:val="Body Text"/>
    <w:basedOn w:val="Normal"/>
    <w:link w:val="BodyTextChar"/>
    <w:uiPriority w:val="99"/>
    <w:unhideWhenUsed/>
    <w:rsid w:val="00140354"/>
    <w:pPr>
      <w:spacing w:after="120"/>
    </w:pPr>
  </w:style>
  <w:style w:type="character" w:customStyle="1" w:styleId="BodyTextChar">
    <w:name w:val="Body Text Char"/>
    <w:basedOn w:val="DefaultParagraphFont"/>
    <w:link w:val="BodyText"/>
    <w:uiPriority w:val="99"/>
    <w:rsid w:val="00140354"/>
  </w:style>
  <w:style w:type="character" w:customStyle="1" w:styleId="Heading3Char">
    <w:name w:val="Heading 3 Char"/>
    <w:basedOn w:val="DefaultParagraphFont"/>
    <w:link w:val="Heading3"/>
    <w:rsid w:val="00955DCF"/>
    <w:rPr>
      <w:rFonts w:ascii="Cambria" w:eastAsia="Times New Roman" w:hAnsi="Cambria" w:cs="Times New Roman"/>
      <w:b/>
      <w:bCs/>
      <w:sz w:val="26"/>
      <w:szCs w:val="26"/>
    </w:rPr>
  </w:style>
  <w:style w:type="paragraph" w:customStyle="1" w:styleId="paragraph">
    <w:name w:val="paragraph"/>
    <w:basedOn w:val="Normal"/>
    <w:rsid w:val="00B54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489C"/>
  </w:style>
  <w:style w:type="character" w:customStyle="1" w:styleId="eop">
    <w:name w:val="eop"/>
    <w:basedOn w:val="DefaultParagraphFont"/>
    <w:rsid w:val="00B54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989">
      <w:bodyDiv w:val="1"/>
      <w:marLeft w:val="0"/>
      <w:marRight w:val="0"/>
      <w:marTop w:val="0"/>
      <w:marBottom w:val="0"/>
      <w:divBdr>
        <w:top w:val="none" w:sz="0" w:space="0" w:color="auto"/>
        <w:left w:val="none" w:sz="0" w:space="0" w:color="auto"/>
        <w:bottom w:val="none" w:sz="0" w:space="0" w:color="auto"/>
        <w:right w:val="none" w:sz="0" w:space="0" w:color="auto"/>
      </w:divBdr>
    </w:div>
    <w:div w:id="74521272">
      <w:bodyDiv w:val="1"/>
      <w:marLeft w:val="0"/>
      <w:marRight w:val="0"/>
      <w:marTop w:val="0"/>
      <w:marBottom w:val="0"/>
      <w:divBdr>
        <w:top w:val="none" w:sz="0" w:space="0" w:color="auto"/>
        <w:left w:val="none" w:sz="0" w:space="0" w:color="auto"/>
        <w:bottom w:val="none" w:sz="0" w:space="0" w:color="auto"/>
        <w:right w:val="none" w:sz="0" w:space="0" w:color="auto"/>
      </w:divBdr>
    </w:div>
    <w:div w:id="96678072">
      <w:bodyDiv w:val="1"/>
      <w:marLeft w:val="0"/>
      <w:marRight w:val="0"/>
      <w:marTop w:val="0"/>
      <w:marBottom w:val="0"/>
      <w:divBdr>
        <w:top w:val="none" w:sz="0" w:space="0" w:color="auto"/>
        <w:left w:val="none" w:sz="0" w:space="0" w:color="auto"/>
        <w:bottom w:val="none" w:sz="0" w:space="0" w:color="auto"/>
        <w:right w:val="none" w:sz="0" w:space="0" w:color="auto"/>
      </w:divBdr>
      <w:divsChild>
        <w:div w:id="106046507">
          <w:marLeft w:val="0"/>
          <w:marRight w:val="0"/>
          <w:marTop w:val="0"/>
          <w:marBottom w:val="0"/>
          <w:divBdr>
            <w:top w:val="none" w:sz="0" w:space="0" w:color="auto"/>
            <w:left w:val="none" w:sz="0" w:space="0" w:color="auto"/>
            <w:bottom w:val="none" w:sz="0" w:space="0" w:color="auto"/>
            <w:right w:val="none" w:sz="0" w:space="0" w:color="auto"/>
          </w:divBdr>
          <w:divsChild>
            <w:div w:id="410392881">
              <w:marLeft w:val="0"/>
              <w:marRight w:val="0"/>
              <w:marTop w:val="0"/>
              <w:marBottom w:val="0"/>
              <w:divBdr>
                <w:top w:val="none" w:sz="0" w:space="0" w:color="auto"/>
                <w:left w:val="none" w:sz="0" w:space="0" w:color="auto"/>
                <w:bottom w:val="none" w:sz="0" w:space="0" w:color="auto"/>
                <w:right w:val="none" w:sz="0" w:space="0" w:color="auto"/>
              </w:divBdr>
              <w:divsChild>
                <w:div w:id="98918978">
                  <w:marLeft w:val="0"/>
                  <w:marRight w:val="0"/>
                  <w:marTop w:val="0"/>
                  <w:marBottom w:val="0"/>
                  <w:divBdr>
                    <w:top w:val="none" w:sz="0" w:space="0" w:color="auto"/>
                    <w:left w:val="none" w:sz="0" w:space="0" w:color="auto"/>
                    <w:bottom w:val="none" w:sz="0" w:space="0" w:color="auto"/>
                    <w:right w:val="none" w:sz="0" w:space="0" w:color="auto"/>
                  </w:divBdr>
                  <w:divsChild>
                    <w:div w:id="299532230">
                      <w:marLeft w:val="0"/>
                      <w:marRight w:val="0"/>
                      <w:marTop w:val="0"/>
                      <w:marBottom w:val="0"/>
                      <w:divBdr>
                        <w:top w:val="none" w:sz="0" w:space="0" w:color="auto"/>
                        <w:left w:val="none" w:sz="0" w:space="0" w:color="auto"/>
                        <w:bottom w:val="none" w:sz="0" w:space="0" w:color="auto"/>
                        <w:right w:val="none" w:sz="0" w:space="0" w:color="auto"/>
                      </w:divBdr>
                      <w:divsChild>
                        <w:div w:id="773863402">
                          <w:marLeft w:val="-225"/>
                          <w:marRight w:val="-225"/>
                          <w:marTop w:val="0"/>
                          <w:marBottom w:val="0"/>
                          <w:divBdr>
                            <w:top w:val="none" w:sz="0" w:space="0" w:color="auto"/>
                            <w:left w:val="none" w:sz="0" w:space="0" w:color="auto"/>
                            <w:bottom w:val="none" w:sz="0" w:space="0" w:color="auto"/>
                            <w:right w:val="none" w:sz="0" w:space="0" w:color="auto"/>
                          </w:divBdr>
                          <w:divsChild>
                            <w:div w:id="1101334183">
                              <w:marLeft w:val="0"/>
                              <w:marRight w:val="0"/>
                              <w:marTop w:val="0"/>
                              <w:marBottom w:val="0"/>
                              <w:divBdr>
                                <w:top w:val="none" w:sz="0" w:space="0" w:color="auto"/>
                                <w:left w:val="none" w:sz="0" w:space="0" w:color="auto"/>
                                <w:bottom w:val="none" w:sz="0" w:space="0" w:color="auto"/>
                                <w:right w:val="none" w:sz="0" w:space="0" w:color="auto"/>
                              </w:divBdr>
                              <w:divsChild>
                                <w:div w:id="1203244885">
                                  <w:marLeft w:val="0"/>
                                  <w:marRight w:val="0"/>
                                  <w:marTop w:val="0"/>
                                  <w:marBottom w:val="0"/>
                                  <w:divBdr>
                                    <w:top w:val="none" w:sz="0" w:space="0" w:color="auto"/>
                                    <w:left w:val="none" w:sz="0" w:space="0" w:color="auto"/>
                                    <w:bottom w:val="none" w:sz="0" w:space="0" w:color="auto"/>
                                    <w:right w:val="none" w:sz="0" w:space="0" w:color="auto"/>
                                  </w:divBdr>
                                  <w:divsChild>
                                    <w:div w:id="922227118">
                                      <w:marLeft w:val="0"/>
                                      <w:marRight w:val="0"/>
                                      <w:marTop w:val="0"/>
                                      <w:marBottom w:val="0"/>
                                      <w:divBdr>
                                        <w:top w:val="none" w:sz="0" w:space="0" w:color="auto"/>
                                        <w:left w:val="none" w:sz="0" w:space="0" w:color="auto"/>
                                        <w:bottom w:val="none" w:sz="0" w:space="0" w:color="auto"/>
                                        <w:right w:val="none" w:sz="0" w:space="0" w:color="auto"/>
                                      </w:divBdr>
                                      <w:divsChild>
                                        <w:div w:id="1249385288">
                                          <w:marLeft w:val="0"/>
                                          <w:marRight w:val="0"/>
                                          <w:marTop w:val="0"/>
                                          <w:marBottom w:val="0"/>
                                          <w:divBdr>
                                            <w:top w:val="none" w:sz="0" w:space="0" w:color="auto"/>
                                            <w:left w:val="none" w:sz="0" w:space="0" w:color="auto"/>
                                            <w:bottom w:val="none" w:sz="0" w:space="0" w:color="auto"/>
                                            <w:right w:val="none" w:sz="0" w:space="0" w:color="auto"/>
                                          </w:divBdr>
                                          <w:divsChild>
                                            <w:div w:id="509299749">
                                              <w:marLeft w:val="0"/>
                                              <w:marRight w:val="0"/>
                                              <w:marTop w:val="0"/>
                                              <w:marBottom w:val="0"/>
                                              <w:divBdr>
                                                <w:top w:val="none" w:sz="0" w:space="0" w:color="auto"/>
                                                <w:left w:val="none" w:sz="0" w:space="0" w:color="auto"/>
                                                <w:bottom w:val="none" w:sz="0" w:space="0" w:color="auto"/>
                                                <w:right w:val="none" w:sz="0" w:space="0" w:color="auto"/>
                                              </w:divBdr>
                                              <w:divsChild>
                                                <w:div w:id="2082748594">
                                                  <w:marLeft w:val="0"/>
                                                  <w:marRight w:val="0"/>
                                                  <w:marTop w:val="0"/>
                                                  <w:marBottom w:val="0"/>
                                                  <w:divBdr>
                                                    <w:top w:val="none" w:sz="0" w:space="0" w:color="auto"/>
                                                    <w:left w:val="none" w:sz="0" w:space="0" w:color="auto"/>
                                                    <w:bottom w:val="none" w:sz="0" w:space="0" w:color="auto"/>
                                                    <w:right w:val="none" w:sz="0" w:space="0" w:color="auto"/>
                                                  </w:divBdr>
                                                  <w:divsChild>
                                                    <w:div w:id="2094431564">
                                                      <w:marLeft w:val="0"/>
                                                      <w:marRight w:val="0"/>
                                                      <w:marTop w:val="0"/>
                                                      <w:marBottom w:val="0"/>
                                                      <w:divBdr>
                                                        <w:top w:val="none" w:sz="0" w:space="0" w:color="auto"/>
                                                        <w:left w:val="none" w:sz="0" w:space="0" w:color="auto"/>
                                                        <w:bottom w:val="none" w:sz="0" w:space="0" w:color="auto"/>
                                                        <w:right w:val="none" w:sz="0" w:space="0" w:color="auto"/>
                                                      </w:divBdr>
                                                      <w:divsChild>
                                                        <w:div w:id="132022161">
                                                          <w:marLeft w:val="0"/>
                                                          <w:marRight w:val="0"/>
                                                          <w:marTop w:val="0"/>
                                                          <w:marBottom w:val="0"/>
                                                          <w:divBdr>
                                                            <w:top w:val="none" w:sz="0" w:space="0" w:color="auto"/>
                                                            <w:left w:val="none" w:sz="0" w:space="0" w:color="auto"/>
                                                            <w:bottom w:val="none" w:sz="0" w:space="0" w:color="auto"/>
                                                            <w:right w:val="none" w:sz="0" w:space="0" w:color="auto"/>
                                                          </w:divBdr>
                                                          <w:divsChild>
                                                            <w:div w:id="1080566743">
                                                              <w:marLeft w:val="0"/>
                                                              <w:marRight w:val="0"/>
                                                              <w:marTop w:val="0"/>
                                                              <w:marBottom w:val="0"/>
                                                              <w:divBdr>
                                                                <w:top w:val="none" w:sz="0" w:space="0" w:color="auto"/>
                                                                <w:left w:val="none" w:sz="0" w:space="0" w:color="auto"/>
                                                                <w:bottom w:val="none" w:sz="0" w:space="0" w:color="auto"/>
                                                                <w:right w:val="none" w:sz="0" w:space="0" w:color="auto"/>
                                                              </w:divBdr>
                                                              <w:divsChild>
                                                                <w:div w:id="549927314">
                                                                  <w:marLeft w:val="0"/>
                                                                  <w:marRight w:val="0"/>
                                                                  <w:marTop w:val="0"/>
                                                                  <w:marBottom w:val="0"/>
                                                                  <w:divBdr>
                                                                    <w:top w:val="none" w:sz="0" w:space="0" w:color="auto"/>
                                                                    <w:left w:val="none" w:sz="0" w:space="0" w:color="auto"/>
                                                                    <w:bottom w:val="none" w:sz="0" w:space="0" w:color="auto"/>
                                                                    <w:right w:val="none" w:sz="0" w:space="0" w:color="auto"/>
                                                                  </w:divBdr>
                                                                  <w:divsChild>
                                                                    <w:div w:id="20856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498667">
      <w:bodyDiv w:val="1"/>
      <w:marLeft w:val="0"/>
      <w:marRight w:val="0"/>
      <w:marTop w:val="0"/>
      <w:marBottom w:val="0"/>
      <w:divBdr>
        <w:top w:val="none" w:sz="0" w:space="0" w:color="auto"/>
        <w:left w:val="none" w:sz="0" w:space="0" w:color="auto"/>
        <w:bottom w:val="none" w:sz="0" w:space="0" w:color="auto"/>
        <w:right w:val="none" w:sz="0" w:space="0" w:color="auto"/>
      </w:divBdr>
    </w:div>
    <w:div w:id="175001310">
      <w:bodyDiv w:val="1"/>
      <w:marLeft w:val="0"/>
      <w:marRight w:val="0"/>
      <w:marTop w:val="0"/>
      <w:marBottom w:val="0"/>
      <w:divBdr>
        <w:top w:val="none" w:sz="0" w:space="0" w:color="auto"/>
        <w:left w:val="none" w:sz="0" w:space="0" w:color="auto"/>
        <w:bottom w:val="none" w:sz="0" w:space="0" w:color="auto"/>
        <w:right w:val="none" w:sz="0" w:space="0" w:color="auto"/>
      </w:divBdr>
    </w:div>
    <w:div w:id="179466350">
      <w:bodyDiv w:val="1"/>
      <w:marLeft w:val="0"/>
      <w:marRight w:val="0"/>
      <w:marTop w:val="0"/>
      <w:marBottom w:val="0"/>
      <w:divBdr>
        <w:top w:val="none" w:sz="0" w:space="0" w:color="auto"/>
        <w:left w:val="none" w:sz="0" w:space="0" w:color="auto"/>
        <w:bottom w:val="none" w:sz="0" w:space="0" w:color="auto"/>
        <w:right w:val="none" w:sz="0" w:space="0" w:color="auto"/>
      </w:divBdr>
    </w:div>
    <w:div w:id="196163150">
      <w:bodyDiv w:val="1"/>
      <w:marLeft w:val="0"/>
      <w:marRight w:val="0"/>
      <w:marTop w:val="0"/>
      <w:marBottom w:val="0"/>
      <w:divBdr>
        <w:top w:val="none" w:sz="0" w:space="0" w:color="auto"/>
        <w:left w:val="none" w:sz="0" w:space="0" w:color="auto"/>
        <w:bottom w:val="none" w:sz="0" w:space="0" w:color="auto"/>
        <w:right w:val="none" w:sz="0" w:space="0" w:color="auto"/>
      </w:divBdr>
    </w:div>
    <w:div w:id="312375083">
      <w:bodyDiv w:val="1"/>
      <w:marLeft w:val="0"/>
      <w:marRight w:val="0"/>
      <w:marTop w:val="0"/>
      <w:marBottom w:val="0"/>
      <w:divBdr>
        <w:top w:val="none" w:sz="0" w:space="0" w:color="auto"/>
        <w:left w:val="none" w:sz="0" w:space="0" w:color="auto"/>
        <w:bottom w:val="none" w:sz="0" w:space="0" w:color="auto"/>
        <w:right w:val="none" w:sz="0" w:space="0" w:color="auto"/>
      </w:divBdr>
    </w:div>
    <w:div w:id="335235882">
      <w:bodyDiv w:val="1"/>
      <w:marLeft w:val="0"/>
      <w:marRight w:val="0"/>
      <w:marTop w:val="0"/>
      <w:marBottom w:val="0"/>
      <w:divBdr>
        <w:top w:val="none" w:sz="0" w:space="0" w:color="auto"/>
        <w:left w:val="none" w:sz="0" w:space="0" w:color="auto"/>
        <w:bottom w:val="none" w:sz="0" w:space="0" w:color="auto"/>
        <w:right w:val="none" w:sz="0" w:space="0" w:color="auto"/>
      </w:divBdr>
    </w:div>
    <w:div w:id="522863234">
      <w:bodyDiv w:val="1"/>
      <w:marLeft w:val="0"/>
      <w:marRight w:val="0"/>
      <w:marTop w:val="0"/>
      <w:marBottom w:val="0"/>
      <w:divBdr>
        <w:top w:val="none" w:sz="0" w:space="0" w:color="auto"/>
        <w:left w:val="none" w:sz="0" w:space="0" w:color="auto"/>
        <w:bottom w:val="none" w:sz="0" w:space="0" w:color="auto"/>
        <w:right w:val="none" w:sz="0" w:space="0" w:color="auto"/>
      </w:divBdr>
    </w:div>
    <w:div w:id="634257758">
      <w:bodyDiv w:val="1"/>
      <w:marLeft w:val="0"/>
      <w:marRight w:val="0"/>
      <w:marTop w:val="0"/>
      <w:marBottom w:val="0"/>
      <w:divBdr>
        <w:top w:val="none" w:sz="0" w:space="0" w:color="auto"/>
        <w:left w:val="none" w:sz="0" w:space="0" w:color="auto"/>
        <w:bottom w:val="none" w:sz="0" w:space="0" w:color="auto"/>
        <w:right w:val="none" w:sz="0" w:space="0" w:color="auto"/>
      </w:divBdr>
    </w:div>
    <w:div w:id="724452243">
      <w:bodyDiv w:val="1"/>
      <w:marLeft w:val="0"/>
      <w:marRight w:val="0"/>
      <w:marTop w:val="0"/>
      <w:marBottom w:val="0"/>
      <w:divBdr>
        <w:top w:val="none" w:sz="0" w:space="0" w:color="auto"/>
        <w:left w:val="none" w:sz="0" w:space="0" w:color="auto"/>
        <w:bottom w:val="none" w:sz="0" w:space="0" w:color="auto"/>
        <w:right w:val="none" w:sz="0" w:space="0" w:color="auto"/>
      </w:divBdr>
    </w:div>
    <w:div w:id="780026555">
      <w:bodyDiv w:val="1"/>
      <w:marLeft w:val="0"/>
      <w:marRight w:val="0"/>
      <w:marTop w:val="0"/>
      <w:marBottom w:val="0"/>
      <w:divBdr>
        <w:top w:val="none" w:sz="0" w:space="0" w:color="auto"/>
        <w:left w:val="none" w:sz="0" w:space="0" w:color="auto"/>
        <w:bottom w:val="none" w:sz="0" w:space="0" w:color="auto"/>
        <w:right w:val="none" w:sz="0" w:space="0" w:color="auto"/>
      </w:divBdr>
    </w:div>
    <w:div w:id="811017724">
      <w:bodyDiv w:val="1"/>
      <w:marLeft w:val="0"/>
      <w:marRight w:val="0"/>
      <w:marTop w:val="0"/>
      <w:marBottom w:val="0"/>
      <w:divBdr>
        <w:top w:val="none" w:sz="0" w:space="0" w:color="auto"/>
        <w:left w:val="none" w:sz="0" w:space="0" w:color="auto"/>
        <w:bottom w:val="none" w:sz="0" w:space="0" w:color="auto"/>
        <w:right w:val="none" w:sz="0" w:space="0" w:color="auto"/>
      </w:divBdr>
    </w:div>
    <w:div w:id="837887751">
      <w:bodyDiv w:val="1"/>
      <w:marLeft w:val="0"/>
      <w:marRight w:val="0"/>
      <w:marTop w:val="0"/>
      <w:marBottom w:val="0"/>
      <w:divBdr>
        <w:top w:val="none" w:sz="0" w:space="0" w:color="auto"/>
        <w:left w:val="none" w:sz="0" w:space="0" w:color="auto"/>
        <w:bottom w:val="none" w:sz="0" w:space="0" w:color="auto"/>
        <w:right w:val="none" w:sz="0" w:space="0" w:color="auto"/>
      </w:divBdr>
    </w:div>
    <w:div w:id="986668608">
      <w:bodyDiv w:val="1"/>
      <w:marLeft w:val="0"/>
      <w:marRight w:val="0"/>
      <w:marTop w:val="0"/>
      <w:marBottom w:val="0"/>
      <w:divBdr>
        <w:top w:val="none" w:sz="0" w:space="0" w:color="auto"/>
        <w:left w:val="none" w:sz="0" w:space="0" w:color="auto"/>
        <w:bottom w:val="none" w:sz="0" w:space="0" w:color="auto"/>
        <w:right w:val="none" w:sz="0" w:space="0" w:color="auto"/>
      </w:divBdr>
    </w:div>
    <w:div w:id="1214928579">
      <w:bodyDiv w:val="1"/>
      <w:marLeft w:val="0"/>
      <w:marRight w:val="0"/>
      <w:marTop w:val="0"/>
      <w:marBottom w:val="0"/>
      <w:divBdr>
        <w:top w:val="none" w:sz="0" w:space="0" w:color="auto"/>
        <w:left w:val="none" w:sz="0" w:space="0" w:color="auto"/>
        <w:bottom w:val="none" w:sz="0" w:space="0" w:color="auto"/>
        <w:right w:val="none" w:sz="0" w:space="0" w:color="auto"/>
      </w:divBdr>
    </w:div>
    <w:div w:id="1371686608">
      <w:bodyDiv w:val="1"/>
      <w:marLeft w:val="0"/>
      <w:marRight w:val="0"/>
      <w:marTop w:val="0"/>
      <w:marBottom w:val="0"/>
      <w:divBdr>
        <w:top w:val="none" w:sz="0" w:space="0" w:color="auto"/>
        <w:left w:val="none" w:sz="0" w:space="0" w:color="auto"/>
        <w:bottom w:val="none" w:sz="0" w:space="0" w:color="auto"/>
        <w:right w:val="none" w:sz="0" w:space="0" w:color="auto"/>
      </w:divBdr>
      <w:divsChild>
        <w:div w:id="2096824849">
          <w:marLeft w:val="0"/>
          <w:marRight w:val="0"/>
          <w:marTop w:val="0"/>
          <w:marBottom w:val="0"/>
          <w:divBdr>
            <w:top w:val="none" w:sz="0" w:space="0" w:color="auto"/>
            <w:left w:val="none" w:sz="0" w:space="0" w:color="auto"/>
            <w:bottom w:val="none" w:sz="0" w:space="0" w:color="auto"/>
            <w:right w:val="none" w:sz="0" w:space="0" w:color="auto"/>
          </w:divBdr>
          <w:divsChild>
            <w:div w:id="646663093">
              <w:marLeft w:val="0"/>
              <w:marRight w:val="0"/>
              <w:marTop w:val="100"/>
              <w:marBottom w:val="100"/>
              <w:divBdr>
                <w:top w:val="none" w:sz="0" w:space="0" w:color="auto"/>
                <w:left w:val="none" w:sz="0" w:space="0" w:color="auto"/>
                <w:bottom w:val="none" w:sz="0" w:space="0" w:color="auto"/>
                <w:right w:val="none" w:sz="0" w:space="0" w:color="auto"/>
              </w:divBdr>
              <w:divsChild>
                <w:div w:id="870846750">
                  <w:marLeft w:val="0"/>
                  <w:marRight w:val="0"/>
                  <w:marTop w:val="0"/>
                  <w:marBottom w:val="0"/>
                  <w:divBdr>
                    <w:top w:val="none" w:sz="0" w:space="0" w:color="auto"/>
                    <w:left w:val="none" w:sz="0" w:space="0" w:color="auto"/>
                    <w:bottom w:val="none" w:sz="0" w:space="0" w:color="auto"/>
                    <w:right w:val="none" w:sz="0" w:space="0" w:color="auto"/>
                  </w:divBdr>
                  <w:divsChild>
                    <w:div w:id="94642883">
                      <w:marLeft w:val="0"/>
                      <w:marRight w:val="0"/>
                      <w:marTop w:val="100"/>
                      <w:marBottom w:val="100"/>
                      <w:divBdr>
                        <w:top w:val="none" w:sz="0" w:space="0" w:color="auto"/>
                        <w:left w:val="none" w:sz="0" w:space="0" w:color="auto"/>
                        <w:bottom w:val="none" w:sz="0" w:space="0" w:color="auto"/>
                        <w:right w:val="none" w:sz="0" w:space="0" w:color="auto"/>
                      </w:divBdr>
                      <w:divsChild>
                        <w:div w:id="1206143755">
                          <w:marLeft w:val="3165"/>
                          <w:marRight w:val="0"/>
                          <w:marTop w:val="0"/>
                          <w:marBottom w:val="0"/>
                          <w:divBdr>
                            <w:top w:val="none" w:sz="0" w:space="0" w:color="auto"/>
                            <w:left w:val="none" w:sz="0" w:space="0" w:color="auto"/>
                            <w:bottom w:val="none" w:sz="0" w:space="0" w:color="auto"/>
                            <w:right w:val="none" w:sz="0" w:space="0" w:color="auto"/>
                          </w:divBdr>
                          <w:divsChild>
                            <w:div w:id="214120257">
                              <w:marLeft w:val="0"/>
                              <w:marRight w:val="0"/>
                              <w:marTop w:val="0"/>
                              <w:marBottom w:val="0"/>
                              <w:divBdr>
                                <w:top w:val="none" w:sz="0" w:space="0" w:color="auto"/>
                                <w:left w:val="none" w:sz="0" w:space="0" w:color="auto"/>
                                <w:bottom w:val="none" w:sz="0" w:space="0" w:color="auto"/>
                                <w:right w:val="none" w:sz="0" w:space="0" w:color="auto"/>
                              </w:divBdr>
                              <w:divsChild>
                                <w:div w:id="1208491177">
                                  <w:marLeft w:val="0"/>
                                  <w:marRight w:val="0"/>
                                  <w:marTop w:val="0"/>
                                  <w:marBottom w:val="0"/>
                                  <w:divBdr>
                                    <w:top w:val="none" w:sz="0" w:space="0" w:color="auto"/>
                                    <w:left w:val="none" w:sz="0" w:space="0" w:color="auto"/>
                                    <w:bottom w:val="none" w:sz="0" w:space="0" w:color="auto"/>
                                    <w:right w:val="none" w:sz="0" w:space="0" w:color="auto"/>
                                  </w:divBdr>
                                  <w:divsChild>
                                    <w:div w:id="1177236288">
                                      <w:marLeft w:val="0"/>
                                      <w:marRight w:val="0"/>
                                      <w:marTop w:val="0"/>
                                      <w:marBottom w:val="0"/>
                                      <w:divBdr>
                                        <w:top w:val="none" w:sz="0" w:space="0" w:color="auto"/>
                                        <w:left w:val="none" w:sz="0" w:space="0" w:color="auto"/>
                                        <w:bottom w:val="none" w:sz="0" w:space="0" w:color="auto"/>
                                        <w:right w:val="none" w:sz="0" w:space="0" w:color="auto"/>
                                      </w:divBdr>
                                      <w:divsChild>
                                        <w:div w:id="966812878">
                                          <w:marLeft w:val="0"/>
                                          <w:marRight w:val="0"/>
                                          <w:marTop w:val="0"/>
                                          <w:marBottom w:val="0"/>
                                          <w:divBdr>
                                            <w:top w:val="none" w:sz="0" w:space="0" w:color="auto"/>
                                            <w:left w:val="none" w:sz="0" w:space="0" w:color="auto"/>
                                            <w:bottom w:val="none" w:sz="0" w:space="0" w:color="auto"/>
                                            <w:right w:val="none" w:sz="0" w:space="0" w:color="auto"/>
                                          </w:divBdr>
                                          <w:divsChild>
                                            <w:div w:id="2055884784">
                                              <w:marLeft w:val="0"/>
                                              <w:marRight w:val="0"/>
                                              <w:marTop w:val="0"/>
                                              <w:marBottom w:val="0"/>
                                              <w:divBdr>
                                                <w:top w:val="none" w:sz="0" w:space="0" w:color="auto"/>
                                                <w:left w:val="none" w:sz="0" w:space="0" w:color="auto"/>
                                                <w:bottom w:val="none" w:sz="0" w:space="0" w:color="auto"/>
                                                <w:right w:val="none" w:sz="0" w:space="0" w:color="auto"/>
                                              </w:divBdr>
                                              <w:divsChild>
                                                <w:div w:id="759181455">
                                                  <w:marLeft w:val="0"/>
                                                  <w:marRight w:val="0"/>
                                                  <w:marTop w:val="0"/>
                                                  <w:marBottom w:val="0"/>
                                                  <w:divBdr>
                                                    <w:top w:val="none" w:sz="0" w:space="0" w:color="auto"/>
                                                    <w:left w:val="none" w:sz="0" w:space="0" w:color="auto"/>
                                                    <w:bottom w:val="none" w:sz="0" w:space="0" w:color="auto"/>
                                                    <w:right w:val="none" w:sz="0" w:space="0" w:color="auto"/>
                                                  </w:divBdr>
                                                  <w:divsChild>
                                                    <w:div w:id="1356349012">
                                                      <w:marLeft w:val="0"/>
                                                      <w:marRight w:val="0"/>
                                                      <w:marTop w:val="0"/>
                                                      <w:marBottom w:val="0"/>
                                                      <w:divBdr>
                                                        <w:top w:val="none" w:sz="0" w:space="0" w:color="auto"/>
                                                        <w:left w:val="none" w:sz="0" w:space="0" w:color="auto"/>
                                                        <w:bottom w:val="none" w:sz="0" w:space="0" w:color="auto"/>
                                                        <w:right w:val="none" w:sz="0" w:space="0" w:color="auto"/>
                                                      </w:divBdr>
                                                      <w:divsChild>
                                                        <w:div w:id="1442919079">
                                                          <w:marLeft w:val="0"/>
                                                          <w:marRight w:val="0"/>
                                                          <w:marTop w:val="0"/>
                                                          <w:marBottom w:val="0"/>
                                                          <w:divBdr>
                                                            <w:top w:val="none" w:sz="0" w:space="0" w:color="auto"/>
                                                            <w:left w:val="none" w:sz="0" w:space="0" w:color="auto"/>
                                                            <w:bottom w:val="none" w:sz="0" w:space="0" w:color="auto"/>
                                                            <w:right w:val="none" w:sz="0" w:space="0" w:color="auto"/>
                                                          </w:divBdr>
                                                          <w:divsChild>
                                                            <w:div w:id="19708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119767">
      <w:bodyDiv w:val="1"/>
      <w:marLeft w:val="0"/>
      <w:marRight w:val="0"/>
      <w:marTop w:val="0"/>
      <w:marBottom w:val="0"/>
      <w:divBdr>
        <w:top w:val="none" w:sz="0" w:space="0" w:color="auto"/>
        <w:left w:val="none" w:sz="0" w:space="0" w:color="auto"/>
        <w:bottom w:val="none" w:sz="0" w:space="0" w:color="auto"/>
        <w:right w:val="none" w:sz="0" w:space="0" w:color="auto"/>
      </w:divBdr>
    </w:div>
    <w:div w:id="1433818116">
      <w:bodyDiv w:val="1"/>
      <w:marLeft w:val="0"/>
      <w:marRight w:val="0"/>
      <w:marTop w:val="0"/>
      <w:marBottom w:val="0"/>
      <w:divBdr>
        <w:top w:val="none" w:sz="0" w:space="0" w:color="auto"/>
        <w:left w:val="none" w:sz="0" w:space="0" w:color="auto"/>
        <w:bottom w:val="none" w:sz="0" w:space="0" w:color="auto"/>
        <w:right w:val="none" w:sz="0" w:space="0" w:color="auto"/>
      </w:divBdr>
    </w:div>
    <w:div w:id="1443722059">
      <w:bodyDiv w:val="1"/>
      <w:marLeft w:val="0"/>
      <w:marRight w:val="0"/>
      <w:marTop w:val="0"/>
      <w:marBottom w:val="0"/>
      <w:divBdr>
        <w:top w:val="none" w:sz="0" w:space="0" w:color="auto"/>
        <w:left w:val="none" w:sz="0" w:space="0" w:color="auto"/>
        <w:bottom w:val="none" w:sz="0" w:space="0" w:color="auto"/>
        <w:right w:val="none" w:sz="0" w:space="0" w:color="auto"/>
      </w:divBdr>
      <w:divsChild>
        <w:div w:id="2141025978">
          <w:marLeft w:val="0"/>
          <w:marRight w:val="0"/>
          <w:marTop w:val="0"/>
          <w:marBottom w:val="0"/>
          <w:divBdr>
            <w:top w:val="none" w:sz="0" w:space="0" w:color="auto"/>
            <w:left w:val="single" w:sz="48" w:space="0" w:color="FFFFFF"/>
            <w:bottom w:val="none" w:sz="0" w:space="0" w:color="auto"/>
            <w:right w:val="single" w:sz="48" w:space="0" w:color="FFFFFF"/>
          </w:divBdr>
          <w:divsChild>
            <w:div w:id="1271011977">
              <w:marLeft w:val="0"/>
              <w:marRight w:val="0"/>
              <w:marTop w:val="0"/>
              <w:marBottom w:val="0"/>
              <w:divBdr>
                <w:top w:val="none" w:sz="0" w:space="0" w:color="auto"/>
                <w:left w:val="none" w:sz="0" w:space="0" w:color="auto"/>
                <w:bottom w:val="none" w:sz="0" w:space="0" w:color="auto"/>
                <w:right w:val="none" w:sz="0" w:space="0" w:color="auto"/>
              </w:divBdr>
              <w:divsChild>
                <w:div w:id="1044256011">
                  <w:marLeft w:val="0"/>
                  <w:marRight w:val="0"/>
                  <w:marTop w:val="0"/>
                  <w:marBottom w:val="0"/>
                  <w:divBdr>
                    <w:top w:val="none" w:sz="0" w:space="0" w:color="auto"/>
                    <w:left w:val="none" w:sz="0" w:space="0" w:color="auto"/>
                    <w:bottom w:val="none" w:sz="0" w:space="0" w:color="auto"/>
                    <w:right w:val="none" w:sz="0" w:space="0" w:color="auto"/>
                  </w:divBdr>
                  <w:divsChild>
                    <w:div w:id="1337001422">
                      <w:marLeft w:val="0"/>
                      <w:marRight w:val="0"/>
                      <w:marTop w:val="0"/>
                      <w:marBottom w:val="0"/>
                      <w:divBdr>
                        <w:top w:val="none" w:sz="0" w:space="0" w:color="auto"/>
                        <w:left w:val="none" w:sz="0" w:space="0" w:color="auto"/>
                        <w:bottom w:val="none" w:sz="0" w:space="0" w:color="auto"/>
                        <w:right w:val="none" w:sz="0" w:space="0" w:color="auto"/>
                      </w:divBdr>
                      <w:divsChild>
                        <w:div w:id="1236164777">
                          <w:marLeft w:val="0"/>
                          <w:marRight w:val="-16074"/>
                          <w:marTop w:val="0"/>
                          <w:marBottom w:val="0"/>
                          <w:divBdr>
                            <w:top w:val="none" w:sz="0" w:space="0" w:color="auto"/>
                            <w:left w:val="none" w:sz="0" w:space="0" w:color="auto"/>
                            <w:bottom w:val="none" w:sz="0" w:space="0" w:color="auto"/>
                            <w:right w:val="none" w:sz="0" w:space="0" w:color="auto"/>
                          </w:divBdr>
                          <w:divsChild>
                            <w:div w:id="1758869613">
                              <w:marLeft w:val="0"/>
                              <w:marRight w:val="0"/>
                              <w:marTop w:val="0"/>
                              <w:marBottom w:val="0"/>
                              <w:divBdr>
                                <w:top w:val="none" w:sz="0" w:space="0" w:color="auto"/>
                                <w:left w:val="none" w:sz="0" w:space="0" w:color="auto"/>
                                <w:bottom w:val="none" w:sz="0" w:space="0" w:color="auto"/>
                                <w:right w:val="none" w:sz="0" w:space="0" w:color="auto"/>
                              </w:divBdr>
                              <w:divsChild>
                                <w:div w:id="1267691073">
                                  <w:marLeft w:val="0"/>
                                  <w:marRight w:val="0"/>
                                  <w:marTop w:val="0"/>
                                  <w:marBottom w:val="0"/>
                                  <w:divBdr>
                                    <w:top w:val="none" w:sz="0" w:space="0" w:color="auto"/>
                                    <w:left w:val="none" w:sz="0" w:space="0" w:color="auto"/>
                                    <w:bottom w:val="none" w:sz="0" w:space="0" w:color="auto"/>
                                    <w:right w:val="none" w:sz="0" w:space="0" w:color="auto"/>
                                  </w:divBdr>
                                  <w:divsChild>
                                    <w:div w:id="136070080">
                                      <w:marLeft w:val="0"/>
                                      <w:marRight w:val="0"/>
                                      <w:marTop w:val="0"/>
                                      <w:marBottom w:val="360"/>
                                      <w:divBdr>
                                        <w:top w:val="none" w:sz="0" w:space="0" w:color="auto"/>
                                        <w:left w:val="none" w:sz="0" w:space="0" w:color="auto"/>
                                        <w:bottom w:val="none" w:sz="0" w:space="0" w:color="auto"/>
                                        <w:right w:val="none" w:sz="0" w:space="0" w:color="auto"/>
                                      </w:divBdr>
                                      <w:divsChild>
                                        <w:div w:id="927038509">
                                          <w:marLeft w:val="0"/>
                                          <w:marRight w:val="0"/>
                                          <w:marTop w:val="0"/>
                                          <w:marBottom w:val="0"/>
                                          <w:divBdr>
                                            <w:top w:val="none" w:sz="0" w:space="0" w:color="auto"/>
                                            <w:left w:val="none" w:sz="0" w:space="0" w:color="auto"/>
                                            <w:bottom w:val="none" w:sz="0" w:space="0" w:color="auto"/>
                                            <w:right w:val="none" w:sz="0" w:space="0" w:color="auto"/>
                                          </w:divBdr>
                                          <w:divsChild>
                                            <w:div w:id="1203057772">
                                              <w:marLeft w:val="0"/>
                                              <w:marRight w:val="0"/>
                                              <w:marTop w:val="0"/>
                                              <w:marBottom w:val="0"/>
                                              <w:divBdr>
                                                <w:top w:val="none" w:sz="0" w:space="0" w:color="auto"/>
                                                <w:left w:val="none" w:sz="0" w:space="0" w:color="auto"/>
                                                <w:bottom w:val="none" w:sz="0" w:space="0" w:color="auto"/>
                                                <w:right w:val="none" w:sz="0" w:space="0" w:color="auto"/>
                                              </w:divBdr>
                                              <w:divsChild>
                                                <w:div w:id="2119328757">
                                                  <w:marLeft w:val="0"/>
                                                  <w:marRight w:val="0"/>
                                                  <w:marTop w:val="0"/>
                                                  <w:marBottom w:val="0"/>
                                                  <w:divBdr>
                                                    <w:top w:val="none" w:sz="0" w:space="0" w:color="auto"/>
                                                    <w:left w:val="none" w:sz="0" w:space="0" w:color="auto"/>
                                                    <w:bottom w:val="none" w:sz="0" w:space="0" w:color="auto"/>
                                                    <w:right w:val="none" w:sz="0" w:space="0" w:color="auto"/>
                                                  </w:divBdr>
                                                  <w:divsChild>
                                                    <w:div w:id="1263730975">
                                                      <w:marLeft w:val="0"/>
                                                      <w:marRight w:val="0"/>
                                                      <w:marTop w:val="0"/>
                                                      <w:marBottom w:val="0"/>
                                                      <w:divBdr>
                                                        <w:top w:val="none" w:sz="0" w:space="0" w:color="auto"/>
                                                        <w:left w:val="none" w:sz="0" w:space="0" w:color="auto"/>
                                                        <w:bottom w:val="none" w:sz="0" w:space="0" w:color="auto"/>
                                                        <w:right w:val="none" w:sz="0" w:space="0" w:color="auto"/>
                                                      </w:divBdr>
                                                      <w:divsChild>
                                                        <w:div w:id="2000845528">
                                                          <w:marLeft w:val="0"/>
                                                          <w:marRight w:val="0"/>
                                                          <w:marTop w:val="0"/>
                                                          <w:marBottom w:val="0"/>
                                                          <w:divBdr>
                                                            <w:top w:val="none" w:sz="0" w:space="0" w:color="auto"/>
                                                            <w:left w:val="none" w:sz="0" w:space="0" w:color="auto"/>
                                                            <w:bottom w:val="none" w:sz="0" w:space="0" w:color="auto"/>
                                                            <w:right w:val="none" w:sz="0" w:space="0" w:color="auto"/>
                                                          </w:divBdr>
                                                          <w:divsChild>
                                                            <w:div w:id="6499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677454">
      <w:bodyDiv w:val="1"/>
      <w:marLeft w:val="0"/>
      <w:marRight w:val="0"/>
      <w:marTop w:val="0"/>
      <w:marBottom w:val="0"/>
      <w:divBdr>
        <w:top w:val="none" w:sz="0" w:space="0" w:color="auto"/>
        <w:left w:val="none" w:sz="0" w:space="0" w:color="auto"/>
        <w:bottom w:val="none" w:sz="0" w:space="0" w:color="auto"/>
        <w:right w:val="none" w:sz="0" w:space="0" w:color="auto"/>
      </w:divBdr>
    </w:div>
    <w:div w:id="1547326965">
      <w:bodyDiv w:val="1"/>
      <w:marLeft w:val="0"/>
      <w:marRight w:val="0"/>
      <w:marTop w:val="0"/>
      <w:marBottom w:val="0"/>
      <w:divBdr>
        <w:top w:val="none" w:sz="0" w:space="0" w:color="auto"/>
        <w:left w:val="none" w:sz="0" w:space="0" w:color="auto"/>
        <w:bottom w:val="none" w:sz="0" w:space="0" w:color="auto"/>
        <w:right w:val="none" w:sz="0" w:space="0" w:color="auto"/>
      </w:divBdr>
    </w:div>
    <w:div w:id="1630628247">
      <w:bodyDiv w:val="1"/>
      <w:marLeft w:val="0"/>
      <w:marRight w:val="0"/>
      <w:marTop w:val="0"/>
      <w:marBottom w:val="0"/>
      <w:divBdr>
        <w:top w:val="none" w:sz="0" w:space="0" w:color="auto"/>
        <w:left w:val="none" w:sz="0" w:space="0" w:color="auto"/>
        <w:bottom w:val="none" w:sz="0" w:space="0" w:color="auto"/>
        <w:right w:val="none" w:sz="0" w:space="0" w:color="auto"/>
      </w:divBdr>
    </w:div>
    <w:div w:id="1637762623">
      <w:bodyDiv w:val="1"/>
      <w:marLeft w:val="0"/>
      <w:marRight w:val="0"/>
      <w:marTop w:val="0"/>
      <w:marBottom w:val="0"/>
      <w:divBdr>
        <w:top w:val="none" w:sz="0" w:space="0" w:color="auto"/>
        <w:left w:val="none" w:sz="0" w:space="0" w:color="auto"/>
        <w:bottom w:val="none" w:sz="0" w:space="0" w:color="auto"/>
        <w:right w:val="none" w:sz="0" w:space="0" w:color="auto"/>
      </w:divBdr>
    </w:div>
    <w:div w:id="1638563353">
      <w:bodyDiv w:val="1"/>
      <w:marLeft w:val="0"/>
      <w:marRight w:val="0"/>
      <w:marTop w:val="0"/>
      <w:marBottom w:val="0"/>
      <w:divBdr>
        <w:top w:val="none" w:sz="0" w:space="0" w:color="auto"/>
        <w:left w:val="none" w:sz="0" w:space="0" w:color="auto"/>
        <w:bottom w:val="none" w:sz="0" w:space="0" w:color="auto"/>
        <w:right w:val="none" w:sz="0" w:space="0" w:color="auto"/>
      </w:divBdr>
      <w:divsChild>
        <w:div w:id="314644881">
          <w:marLeft w:val="0"/>
          <w:marRight w:val="0"/>
          <w:marTop w:val="0"/>
          <w:marBottom w:val="0"/>
          <w:divBdr>
            <w:top w:val="none" w:sz="0" w:space="0" w:color="auto"/>
            <w:left w:val="none" w:sz="0" w:space="0" w:color="auto"/>
            <w:bottom w:val="none" w:sz="0" w:space="0" w:color="auto"/>
            <w:right w:val="none" w:sz="0" w:space="0" w:color="auto"/>
          </w:divBdr>
          <w:divsChild>
            <w:div w:id="1152714476">
              <w:marLeft w:val="0"/>
              <w:marRight w:val="0"/>
              <w:marTop w:val="100"/>
              <w:marBottom w:val="100"/>
              <w:divBdr>
                <w:top w:val="none" w:sz="0" w:space="0" w:color="auto"/>
                <w:left w:val="none" w:sz="0" w:space="0" w:color="auto"/>
                <w:bottom w:val="none" w:sz="0" w:space="0" w:color="auto"/>
                <w:right w:val="none" w:sz="0" w:space="0" w:color="auto"/>
              </w:divBdr>
              <w:divsChild>
                <w:div w:id="610823311">
                  <w:marLeft w:val="0"/>
                  <w:marRight w:val="0"/>
                  <w:marTop w:val="0"/>
                  <w:marBottom w:val="0"/>
                  <w:divBdr>
                    <w:top w:val="none" w:sz="0" w:space="0" w:color="auto"/>
                    <w:left w:val="none" w:sz="0" w:space="0" w:color="auto"/>
                    <w:bottom w:val="none" w:sz="0" w:space="0" w:color="auto"/>
                    <w:right w:val="none" w:sz="0" w:space="0" w:color="auto"/>
                  </w:divBdr>
                  <w:divsChild>
                    <w:div w:id="379019051">
                      <w:marLeft w:val="0"/>
                      <w:marRight w:val="0"/>
                      <w:marTop w:val="100"/>
                      <w:marBottom w:val="100"/>
                      <w:divBdr>
                        <w:top w:val="none" w:sz="0" w:space="0" w:color="auto"/>
                        <w:left w:val="none" w:sz="0" w:space="0" w:color="auto"/>
                        <w:bottom w:val="none" w:sz="0" w:space="0" w:color="auto"/>
                        <w:right w:val="none" w:sz="0" w:space="0" w:color="auto"/>
                      </w:divBdr>
                      <w:divsChild>
                        <w:div w:id="677004133">
                          <w:marLeft w:val="3165"/>
                          <w:marRight w:val="0"/>
                          <w:marTop w:val="0"/>
                          <w:marBottom w:val="0"/>
                          <w:divBdr>
                            <w:top w:val="none" w:sz="0" w:space="0" w:color="auto"/>
                            <w:left w:val="none" w:sz="0" w:space="0" w:color="auto"/>
                            <w:bottom w:val="none" w:sz="0" w:space="0" w:color="auto"/>
                            <w:right w:val="none" w:sz="0" w:space="0" w:color="auto"/>
                          </w:divBdr>
                          <w:divsChild>
                            <w:div w:id="2023896953">
                              <w:marLeft w:val="0"/>
                              <w:marRight w:val="0"/>
                              <w:marTop w:val="0"/>
                              <w:marBottom w:val="0"/>
                              <w:divBdr>
                                <w:top w:val="none" w:sz="0" w:space="0" w:color="auto"/>
                                <w:left w:val="none" w:sz="0" w:space="0" w:color="auto"/>
                                <w:bottom w:val="none" w:sz="0" w:space="0" w:color="auto"/>
                                <w:right w:val="none" w:sz="0" w:space="0" w:color="auto"/>
                              </w:divBdr>
                              <w:divsChild>
                                <w:div w:id="858810495">
                                  <w:marLeft w:val="0"/>
                                  <w:marRight w:val="0"/>
                                  <w:marTop w:val="0"/>
                                  <w:marBottom w:val="0"/>
                                  <w:divBdr>
                                    <w:top w:val="none" w:sz="0" w:space="0" w:color="auto"/>
                                    <w:left w:val="none" w:sz="0" w:space="0" w:color="auto"/>
                                    <w:bottom w:val="none" w:sz="0" w:space="0" w:color="auto"/>
                                    <w:right w:val="none" w:sz="0" w:space="0" w:color="auto"/>
                                  </w:divBdr>
                                  <w:divsChild>
                                    <w:div w:id="1685283211">
                                      <w:marLeft w:val="0"/>
                                      <w:marRight w:val="0"/>
                                      <w:marTop w:val="0"/>
                                      <w:marBottom w:val="0"/>
                                      <w:divBdr>
                                        <w:top w:val="none" w:sz="0" w:space="0" w:color="auto"/>
                                        <w:left w:val="none" w:sz="0" w:space="0" w:color="auto"/>
                                        <w:bottom w:val="none" w:sz="0" w:space="0" w:color="auto"/>
                                        <w:right w:val="none" w:sz="0" w:space="0" w:color="auto"/>
                                      </w:divBdr>
                                      <w:divsChild>
                                        <w:div w:id="150340517">
                                          <w:marLeft w:val="0"/>
                                          <w:marRight w:val="0"/>
                                          <w:marTop w:val="0"/>
                                          <w:marBottom w:val="0"/>
                                          <w:divBdr>
                                            <w:top w:val="none" w:sz="0" w:space="0" w:color="auto"/>
                                            <w:left w:val="none" w:sz="0" w:space="0" w:color="auto"/>
                                            <w:bottom w:val="none" w:sz="0" w:space="0" w:color="auto"/>
                                            <w:right w:val="none" w:sz="0" w:space="0" w:color="auto"/>
                                          </w:divBdr>
                                          <w:divsChild>
                                            <w:div w:id="1958246542">
                                              <w:marLeft w:val="0"/>
                                              <w:marRight w:val="0"/>
                                              <w:marTop w:val="0"/>
                                              <w:marBottom w:val="0"/>
                                              <w:divBdr>
                                                <w:top w:val="none" w:sz="0" w:space="0" w:color="auto"/>
                                                <w:left w:val="none" w:sz="0" w:space="0" w:color="auto"/>
                                                <w:bottom w:val="none" w:sz="0" w:space="0" w:color="auto"/>
                                                <w:right w:val="none" w:sz="0" w:space="0" w:color="auto"/>
                                              </w:divBdr>
                                              <w:divsChild>
                                                <w:div w:id="1483621153">
                                                  <w:marLeft w:val="0"/>
                                                  <w:marRight w:val="0"/>
                                                  <w:marTop w:val="0"/>
                                                  <w:marBottom w:val="0"/>
                                                  <w:divBdr>
                                                    <w:top w:val="none" w:sz="0" w:space="0" w:color="auto"/>
                                                    <w:left w:val="none" w:sz="0" w:space="0" w:color="auto"/>
                                                    <w:bottom w:val="none" w:sz="0" w:space="0" w:color="auto"/>
                                                    <w:right w:val="none" w:sz="0" w:space="0" w:color="auto"/>
                                                  </w:divBdr>
                                                  <w:divsChild>
                                                    <w:div w:id="1776557891">
                                                      <w:marLeft w:val="0"/>
                                                      <w:marRight w:val="0"/>
                                                      <w:marTop w:val="0"/>
                                                      <w:marBottom w:val="0"/>
                                                      <w:divBdr>
                                                        <w:top w:val="none" w:sz="0" w:space="0" w:color="auto"/>
                                                        <w:left w:val="none" w:sz="0" w:space="0" w:color="auto"/>
                                                        <w:bottom w:val="none" w:sz="0" w:space="0" w:color="auto"/>
                                                        <w:right w:val="none" w:sz="0" w:space="0" w:color="auto"/>
                                                      </w:divBdr>
                                                      <w:divsChild>
                                                        <w:div w:id="1135366142">
                                                          <w:marLeft w:val="0"/>
                                                          <w:marRight w:val="0"/>
                                                          <w:marTop w:val="0"/>
                                                          <w:marBottom w:val="0"/>
                                                          <w:divBdr>
                                                            <w:top w:val="none" w:sz="0" w:space="0" w:color="auto"/>
                                                            <w:left w:val="none" w:sz="0" w:space="0" w:color="auto"/>
                                                            <w:bottom w:val="none" w:sz="0" w:space="0" w:color="auto"/>
                                                            <w:right w:val="none" w:sz="0" w:space="0" w:color="auto"/>
                                                          </w:divBdr>
                                                          <w:divsChild>
                                                            <w:div w:id="908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566516">
      <w:bodyDiv w:val="1"/>
      <w:marLeft w:val="0"/>
      <w:marRight w:val="0"/>
      <w:marTop w:val="0"/>
      <w:marBottom w:val="0"/>
      <w:divBdr>
        <w:top w:val="none" w:sz="0" w:space="0" w:color="auto"/>
        <w:left w:val="none" w:sz="0" w:space="0" w:color="auto"/>
        <w:bottom w:val="none" w:sz="0" w:space="0" w:color="auto"/>
        <w:right w:val="none" w:sz="0" w:space="0" w:color="auto"/>
      </w:divBdr>
    </w:div>
    <w:div w:id="1778208112">
      <w:bodyDiv w:val="1"/>
      <w:marLeft w:val="0"/>
      <w:marRight w:val="0"/>
      <w:marTop w:val="0"/>
      <w:marBottom w:val="0"/>
      <w:divBdr>
        <w:top w:val="none" w:sz="0" w:space="0" w:color="auto"/>
        <w:left w:val="none" w:sz="0" w:space="0" w:color="auto"/>
        <w:bottom w:val="none" w:sz="0" w:space="0" w:color="auto"/>
        <w:right w:val="none" w:sz="0" w:space="0" w:color="auto"/>
      </w:divBdr>
    </w:div>
    <w:div w:id="1829320140">
      <w:bodyDiv w:val="1"/>
      <w:marLeft w:val="0"/>
      <w:marRight w:val="0"/>
      <w:marTop w:val="0"/>
      <w:marBottom w:val="0"/>
      <w:divBdr>
        <w:top w:val="none" w:sz="0" w:space="0" w:color="auto"/>
        <w:left w:val="none" w:sz="0" w:space="0" w:color="auto"/>
        <w:bottom w:val="none" w:sz="0" w:space="0" w:color="auto"/>
        <w:right w:val="none" w:sz="0" w:space="0" w:color="auto"/>
      </w:divBdr>
    </w:div>
    <w:div w:id="1835611844">
      <w:bodyDiv w:val="1"/>
      <w:marLeft w:val="0"/>
      <w:marRight w:val="0"/>
      <w:marTop w:val="0"/>
      <w:marBottom w:val="0"/>
      <w:divBdr>
        <w:top w:val="none" w:sz="0" w:space="0" w:color="auto"/>
        <w:left w:val="none" w:sz="0" w:space="0" w:color="auto"/>
        <w:bottom w:val="none" w:sz="0" w:space="0" w:color="auto"/>
        <w:right w:val="none" w:sz="0" w:space="0" w:color="auto"/>
      </w:divBdr>
    </w:div>
    <w:div w:id="1976175788">
      <w:bodyDiv w:val="1"/>
      <w:marLeft w:val="0"/>
      <w:marRight w:val="0"/>
      <w:marTop w:val="0"/>
      <w:marBottom w:val="0"/>
      <w:divBdr>
        <w:top w:val="none" w:sz="0" w:space="0" w:color="auto"/>
        <w:left w:val="none" w:sz="0" w:space="0" w:color="auto"/>
        <w:bottom w:val="none" w:sz="0" w:space="0" w:color="auto"/>
        <w:right w:val="none" w:sz="0" w:space="0" w:color="auto"/>
      </w:divBdr>
    </w:div>
    <w:div w:id="2074304031">
      <w:bodyDiv w:val="1"/>
      <w:marLeft w:val="0"/>
      <w:marRight w:val="0"/>
      <w:marTop w:val="0"/>
      <w:marBottom w:val="0"/>
      <w:divBdr>
        <w:top w:val="none" w:sz="0" w:space="0" w:color="auto"/>
        <w:left w:val="none" w:sz="0" w:space="0" w:color="auto"/>
        <w:bottom w:val="none" w:sz="0" w:space="0" w:color="auto"/>
        <w:right w:val="none" w:sz="0" w:space="0" w:color="auto"/>
      </w:divBdr>
    </w:div>
    <w:div w:id="2107577921">
      <w:bodyDiv w:val="1"/>
      <w:marLeft w:val="0"/>
      <w:marRight w:val="0"/>
      <w:marTop w:val="0"/>
      <w:marBottom w:val="0"/>
      <w:divBdr>
        <w:top w:val="none" w:sz="0" w:space="0" w:color="auto"/>
        <w:left w:val="none" w:sz="0" w:space="0" w:color="auto"/>
        <w:bottom w:val="none" w:sz="0" w:space="0" w:color="auto"/>
        <w:right w:val="none" w:sz="0" w:space="0" w:color="auto"/>
      </w:divBdr>
    </w:div>
    <w:div w:id="21276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cid:image001.png@01D4ACB4.CD9DAB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AEA8FCB70354688F693EF55B007C9" ma:contentTypeVersion="16" ma:contentTypeDescription="Create a new document." ma:contentTypeScope="" ma:versionID="5babdf5d5987bd0bef3376501026a042">
  <xsd:schema xmlns:xsd="http://www.w3.org/2001/XMLSchema" xmlns:xs="http://www.w3.org/2001/XMLSchema" xmlns:p="http://schemas.microsoft.com/office/2006/metadata/properties" xmlns:ns1="http://schemas.microsoft.com/sharepoint/v3" xmlns:ns3="7d80d28a-bcc2-4c09-a558-c638c63ea5d1" xmlns:ns4="f5ba0e79-4ebc-465e-abdc-e51c5338beca" targetNamespace="http://schemas.microsoft.com/office/2006/metadata/properties" ma:root="true" ma:fieldsID="8a1a4d3f2e13aa87373f1dd5ca51f580" ns1:_="" ns3:_="" ns4:_="">
    <xsd:import namespace="http://schemas.microsoft.com/sharepoint/v3"/>
    <xsd:import namespace="7d80d28a-bcc2-4c09-a558-c638c63ea5d1"/>
    <xsd:import namespace="f5ba0e79-4ebc-465e-abdc-e51c5338be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0d28a-bcc2-4c09-a558-c638c63ea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a0e79-4ebc-465e-abdc-e51c5338be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C359-EE60-4E66-B0CC-F9AF563F6B67}">
  <ds:schemaRefs>
    <ds:schemaRef ds:uri="http://schemas.microsoft.com/sharepoint/v3/contenttype/forms"/>
  </ds:schemaRefs>
</ds:datastoreItem>
</file>

<file path=customXml/itemProps2.xml><?xml version="1.0" encoding="utf-8"?>
<ds:datastoreItem xmlns:ds="http://schemas.openxmlformats.org/officeDocument/2006/customXml" ds:itemID="{642AF6F7-BDED-4BB7-A94F-98E0A1535D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0AE6422-2B8A-4B9B-8783-328B5AC7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80d28a-bcc2-4c09-a558-c638c63ea5d1"/>
    <ds:schemaRef ds:uri="f5ba0e79-4ebc-465e-abdc-e51c5338b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8A134-F399-4BD8-9EB4-13C2671B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tbentham</dc:creator>
  <cp:lastModifiedBy>Rachel Lonsdale</cp:lastModifiedBy>
  <cp:revision>5</cp:revision>
  <cp:lastPrinted>2021-11-29T10:54:00Z</cp:lastPrinted>
  <dcterms:created xsi:type="dcterms:W3CDTF">2021-11-29T10:20:00Z</dcterms:created>
  <dcterms:modified xsi:type="dcterms:W3CDTF">2021-11-30T11:22:00Z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0x010100901AEA8FCB70354688F693EF55B007C9</vt:lpwstr>
  </property>
</Properties>
</file>