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5F993" w14:textId="58C9F396" w:rsidR="53802B00" w:rsidRDefault="53802B00" w:rsidP="173C0334">
      <w:pPr>
        <w:jc w:val="center"/>
      </w:pPr>
      <w:bookmarkStart w:id="0" w:name="_GoBack"/>
      <w:bookmarkEnd w:id="0"/>
      <w:r>
        <w:rPr>
          <w:noProof/>
          <w:lang w:eastAsia="en-GB"/>
        </w:rPr>
        <w:drawing>
          <wp:inline distT="0" distB="0" distL="0" distR="0" wp14:anchorId="07E777B5" wp14:editId="22AA2DBA">
            <wp:extent cx="4881561" cy="1098352"/>
            <wp:effectExtent l="0" t="0" r="0" b="0"/>
            <wp:docPr id="294958676" name="Picture 29495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881561" cy="1098352"/>
                    </a:xfrm>
                    <a:prstGeom prst="rect">
                      <a:avLst/>
                    </a:prstGeom>
                  </pic:spPr>
                </pic:pic>
              </a:graphicData>
            </a:graphic>
          </wp:inline>
        </w:drawing>
      </w:r>
    </w:p>
    <w:p w14:paraId="14F9ED28" w14:textId="77777777" w:rsidR="002E6C74" w:rsidRPr="00981BE8" w:rsidRDefault="002E6C74" w:rsidP="173C0334">
      <w:pPr>
        <w:jc w:val="center"/>
        <w:rPr>
          <w:rFonts w:ascii="Arial" w:hAnsi="Arial" w:cs="Arial"/>
          <w:b/>
          <w:bCs/>
          <w:sz w:val="32"/>
          <w:szCs w:val="32"/>
          <w:highlight w:val="yellow"/>
        </w:rPr>
      </w:pPr>
      <w:r w:rsidRPr="173C0334">
        <w:rPr>
          <w:rFonts w:ascii="Arial" w:hAnsi="Arial" w:cs="Arial"/>
          <w:b/>
          <w:bCs/>
          <w:sz w:val="32"/>
          <w:szCs w:val="32"/>
          <w:highlight w:val="yellow"/>
        </w:rPr>
        <w:t>PERSON SPECIFICATION</w:t>
      </w:r>
    </w:p>
    <w:p w14:paraId="0A37501D" w14:textId="77777777" w:rsidR="002E6C74" w:rsidRPr="00981BE8" w:rsidRDefault="002E6C74" w:rsidP="002E6C74">
      <w:pPr>
        <w:jc w:val="center"/>
        <w:rPr>
          <w:rFonts w:ascii="Arial" w:hAnsi="Arial" w:cs="Arial"/>
          <w:b/>
          <w:color w:val="FF0000"/>
        </w:rPr>
      </w:pPr>
    </w:p>
    <w:tbl>
      <w:tblPr>
        <w:tblW w:w="15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60"/>
        <w:gridCol w:w="1545"/>
        <w:gridCol w:w="3402"/>
        <w:gridCol w:w="4536"/>
      </w:tblGrid>
      <w:tr w:rsidR="002E6C74" w:rsidRPr="00981BE8" w14:paraId="03A8B7A4" w14:textId="77777777" w:rsidTr="400ABC27">
        <w:tc>
          <w:tcPr>
            <w:tcW w:w="6360" w:type="dxa"/>
            <w:shd w:val="clear" w:color="auto" w:fill="auto"/>
          </w:tcPr>
          <w:p w14:paraId="45CD8191" w14:textId="77777777" w:rsidR="002E6C74" w:rsidRPr="00981BE8" w:rsidRDefault="002E6C74" w:rsidP="00E87F85">
            <w:pPr>
              <w:jc w:val="center"/>
              <w:rPr>
                <w:rFonts w:ascii="Arial" w:hAnsi="Arial" w:cs="Arial"/>
                <w:b/>
              </w:rPr>
            </w:pPr>
            <w:r w:rsidRPr="00981BE8">
              <w:rPr>
                <w:rFonts w:ascii="Arial" w:hAnsi="Arial" w:cs="Arial"/>
                <w:b/>
              </w:rPr>
              <w:t>JOB TITLE</w:t>
            </w:r>
          </w:p>
        </w:tc>
        <w:tc>
          <w:tcPr>
            <w:tcW w:w="1545" w:type="dxa"/>
            <w:shd w:val="clear" w:color="auto" w:fill="auto"/>
          </w:tcPr>
          <w:p w14:paraId="50E1B160" w14:textId="77777777" w:rsidR="002E6C74" w:rsidRPr="00981BE8" w:rsidRDefault="002E6C74" w:rsidP="00E87F85">
            <w:pPr>
              <w:jc w:val="center"/>
              <w:rPr>
                <w:rFonts w:ascii="Arial" w:hAnsi="Arial" w:cs="Arial"/>
                <w:b/>
              </w:rPr>
            </w:pPr>
            <w:r w:rsidRPr="00981BE8">
              <w:rPr>
                <w:rFonts w:ascii="Arial" w:hAnsi="Arial" w:cs="Arial"/>
                <w:b/>
              </w:rPr>
              <w:t>Grade</w:t>
            </w:r>
          </w:p>
        </w:tc>
        <w:tc>
          <w:tcPr>
            <w:tcW w:w="3402" w:type="dxa"/>
            <w:shd w:val="clear" w:color="auto" w:fill="auto"/>
          </w:tcPr>
          <w:p w14:paraId="6CB52262" w14:textId="77777777" w:rsidR="002E6C74" w:rsidRPr="00981BE8" w:rsidRDefault="002E6C74" w:rsidP="00E87F85">
            <w:pPr>
              <w:jc w:val="center"/>
              <w:rPr>
                <w:rFonts w:ascii="Arial" w:hAnsi="Arial" w:cs="Arial"/>
                <w:b/>
              </w:rPr>
            </w:pPr>
            <w:r w:rsidRPr="00981BE8">
              <w:rPr>
                <w:rFonts w:ascii="Arial" w:hAnsi="Arial" w:cs="Arial"/>
                <w:b/>
              </w:rPr>
              <w:t>DIRECTORATE</w:t>
            </w:r>
          </w:p>
        </w:tc>
        <w:tc>
          <w:tcPr>
            <w:tcW w:w="4536" w:type="dxa"/>
            <w:shd w:val="clear" w:color="auto" w:fill="auto"/>
          </w:tcPr>
          <w:p w14:paraId="2D4563F3" w14:textId="77777777" w:rsidR="002E6C74" w:rsidRPr="00981BE8" w:rsidRDefault="002E6C74" w:rsidP="00E87F85">
            <w:pPr>
              <w:jc w:val="center"/>
              <w:rPr>
                <w:rFonts w:ascii="Arial" w:hAnsi="Arial" w:cs="Arial"/>
                <w:b/>
              </w:rPr>
            </w:pPr>
            <w:r w:rsidRPr="00981BE8">
              <w:rPr>
                <w:rFonts w:ascii="Arial" w:hAnsi="Arial" w:cs="Arial"/>
                <w:b/>
              </w:rPr>
              <w:t>LOCATION</w:t>
            </w:r>
          </w:p>
        </w:tc>
      </w:tr>
      <w:tr w:rsidR="002E6C74" w:rsidRPr="00981BE8" w14:paraId="0ACFA420" w14:textId="77777777" w:rsidTr="400ABC27">
        <w:tc>
          <w:tcPr>
            <w:tcW w:w="6360" w:type="dxa"/>
          </w:tcPr>
          <w:p w14:paraId="5B808DF0" w14:textId="2FFCE00A" w:rsidR="002E6C74" w:rsidRPr="00981BE8" w:rsidRDefault="3DBE50E3" w:rsidP="400ABC27">
            <w:pPr>
              <w:spacing w:after="160" w:line="259" w:lineRule="auto"/>
              <w:jc w:val="center"/>
              <w:rPr>
                <w:rFonts w:ascii="Arial" w:eastAsia="Arial" w:hAnsi="Arial" w:cs="Arial"/>
              </w:rPr>
            </w:pPr>
            <w:r w:rsidRPr="400ABC27">
              <w:rPr>
                <w:rFonts w:ascii="Arial" w:eastAsia="Arial" w:hAnsi="Arial" w:cs="Arial"/>
                <w:b/>
                <w:bCs/>
                <w:highlight w:val="yellow"/>
                <w:lang w:val="en-US"/>
              </w:rPr>
              <w:t>SEN UNIT LEAD</w:t>
            </w:r>
            <w:r w:rsidR="3C656CC1" w:rsidRPr="400ABC27">
              <w:rPr>
                <w:rFonts w:ascii="Arial" w:eastAsia="Arial" w:hAnsi="Arial" w:cs="Arial"/>
                <w:b/>
                <w:bCs/>
                <w:highlight w:val="yellow"/>
                <w:lang w:val="en-US"/>
              </w:rPr>
              <w:t>/SENCo</w:t>
            </w:r>
            <w:r w:rsidR="2F89330F" w:rsidRPr="400ABC27">
              <w:rPr>
                <w:rFonts w:ascii="Arial" w:eastAsia="Arial" w:hAnsi="Arial" w:cs="Arial"/>
                <w:b/>
                <w:bCs/>
                <w:highlight w:val="yellow"/>
                <w:lang w:val="en-US"/>
              </w:rPr>
              <w:t xml:space="preserve"> (Associate Assistant Headteacher</w:t>
            </w:r>
            <w:r w:rsidR="16556A6B" w:rsidRPr="400ABC27">
              <w:rPr>
                <w:rFonts w:ascii="Arial" w:eastAsia="Arial" w:hAnsi="Arial" w:cs="Arial"/>
                <w:b/>
                <w:bCs/>
                <w:highlight w:val="yellow"/>
                <w:lang w:val="en-US"/>
              </w:rPr>
              <w:t xml:space="preserve"> </w:t>
            </w:r>
            <w:r w:rsidR="2F89330F" w:rsidRPr="400ABC27">
              <w:rPr>
                <w:rFonts w:ascii="Arial" w:eastAsia="Arial" w:hAnsi="Arial" w:cs="Arial"/>
                <w:b/>
                <w:bCs/>
                <w:highlight w:val="yellow"/>
                <w:lang w:val="en-US"/>
              </w:rPr>
              <w:t xml:space="preserve">SEN) - </w:t>
            </w:r>
            <w:r w:rsidRPr="400ABC27">
              <w:rPr>
                <w:rFonts w:ascii="Arial" w:eastAsia="Arial" w:hAnsi="Arial" w:cs="Arial"/>
                <w:b/>
                <w:bCs/>
                <w:highlight w:val="yellow"/>
                <w:lang w:val="en-US"/>
              </w:rPr>
              <w:t>WITHIN A MAINSTREAM SCHOOL</w:t>
            </w:r>
          </w:p>
          <w:p w14:paraId="7D57D128" w14:textId="364D8E90" w:rsidR="002E6C74" w:rsidRPr="00981BE8" w:rsidRDefault="002E6C74" w:rsidP="15DCEE46">
            <w:pPr>
              <w:jc w:val="center"/>
              <w:rPr>
                <w:b/>
                <w:bCs/>
              </w:rPr>
            </w:pPr>
          </w:p>
        </w:tc>
        <w:tc>
          <w:tcPr>
            <w:tcW w:w="1545" w:type="dxa"/>
          </w:tcPr>
          <w:p w14:paraId="31B7B67B" w14:textId="2DBE5D44" w:rsidR="002E6C74" w:rsidRPr="00981BE8" w:rsidRDefault="3DBE50E3" w:rsidP="002E6C74">
            <w:pPr>
              <w:jc w:val="center"/>
              <w:rPr>
                <w:rFonts w:ascii="Arial" w:hAnsi="Arial" w:cs="Arial"/>
                <w:b/>
                <w:bCs/>
              </w:rPr>
            </w:pPr>
            <w:r w:rsidRPr="15DCEE46">
              <w:rPr>
                <w:rFonts w:ascii="Arial" w:hAnsi="Arial" w:cs="Arial"/>
                <w:b/>
                <w:bCs/>
              </w:rPr>
              <w:t>L1-6</w:t>
            </w:r>
          </w:p>
        </w:tc>
        <w:tc>
          <w:tcPr>
            <w:tcW w:w="3402" w:type="dxa"/>
          </w:tcPr>
          <w:p w14:paraId="12C9E0D3" w14:textId="77777777" w:rsidR="002E6C74" w:rsidRPr="00981BE8" w:rsidRDefault="002E6C74" w:rsidP="00E87F85">
            <w:pPr>
              <w:jc w:val="center"/>
              <w:rPr>
                <w:rFonts w:ascii="Arial" w:hAnsi="Arial" w:cs="Arial"/>
                <w:b/>
                <w:bCs/>
              </w:rPr>
            </w:pPr>
            <w:r w:rsidRPr="00981BE8">
              <w:rPr>
                <w:rFonts w:ascii="Arial" w:hAnsi="Arial" w:cs="Arial"/>
                <w:b/>
                <w:bCs/>
              </w:rPr>
              <w:t>Children’s Services</w:t>
            </w:r>
          </w:p>
        </w:tc>
        <w:tc>
          <w:tcPr>
            <w:tcW w:w="4536" w:type="dxa"/>
          </w:tcPr>
          <w:p w14:paraId="5F410851" w14:textId="77777777" w:rsidR="002E6C74" w:rsidRPr="00981BE8" w:rsidRDefault="00B3571C" w:rsidP="00B3571C">
            <w:pPr>
              <w:jc w:val="center"/>
              <w:rPr>
                <w:rFonts w:ascii="Arial" w:hAnsi="Arial" w:cs="Arial"/>
                <w:b/>
                <w:bCs/>
              </w:rPr>
            </w:pPr>
            <w:r>
              <w:rPr>
                <w:rFonts w:ascii="Arial" w:hAnsi="Arial" w:cs="Arial"/>
                <w:b/>
                <w:bCs/>
              </w:rPr>
              <w:t>Barden Primary School</w:t>
            </w:r>
          </w:p>
        </w:tc>
      </w:tr>
    </w:tbl>
    <w:p w14:paraId="5DAB6C7B" w14:textId="77777777" w:rsidR="002E6C74" w:rsidRPr="00981BE8" w:rsidRDefault="002E6C74" w:rsidP="002E6C74">
      <w:pPr>
        <w:jc w:val="both"/>
        <w:rPr>
          <w:rFonts w:ascii="Arial" w:hAnsi="Arial" w:cs="Arial"/>
          <w:b/>
          <w:color w:val="FF0000"/>
          <w:u w:val="single"/>
        </w:rPr>
      </w:pPr>
    </w:p>
    <w:p w14:paraId="1A866D42" w14:textId="77777777" w:rsidR="002E6C74" w:rsidRPr="00981BE8" w:rsidRDefault="002E6C74" w:rsidP="002E6C74">
      <w:pPr>
        <w:pBdr>
          <w:top w:val="single" w:sz="6" w:space="1" w:color="auto"/>
          <w:left w:val="single" w:sz="6" w:space="1" w:color="auto"/>
          <w:bottom w:val="single" w:sz="6" w:space="1" w:color="auto"/>
          <w:right w:val="single" w:sz="6" w:space="15" w:color="auto"/>
        </w:pBdr>
        <w:shd w:val="pct10" w:color="auto" w:fill="auto"/>
        <w:jc w:val="both"/>
        <w:rPr>
          <w:rFonts w:ascii="Arial" w:hAnsi="Arial" w:cs="Arial"/>
          <w:sz w:val="20"/>
          <w:szCs w:val="20"/>
        </w:rPr>
      </w:pPr>
      <w:r w:rsidRPr="00981BE8">
        <w:rPr>
          <w:rFonts w:ascii="Arial" w:hAnsi="Arial" w:cs="Arial"/>
          <w:sz w:val="20"/>
          <w:szCs w:val="20"/>
          <w:u w:val="single"/>
        </w:rPr>
        <w:t>NOTE TO APPLICANTS</w:t>
      </w:r>
    </w:p>
    <w:p w14:paraId="39E17371" w14:textId="77777777" w:rsidR="002E6C74" w:rsidRPr="00981BE8" w:rsidRDefault="002E6C74" w:rsidP="002E6C74">
      <w:pPr>
        <w:pBdr>
          <w:top w:val="single" w:sz="6" w:space="1" w:color="auto"/>
          <w:left w:val="single" w:sz="6" w:space="1" w:color="auto"/>
          <w:bottom w:val="single" w:sz="6" w:space="1" w:color="auto"/>
          <w:right w:val="single" w:sz="6" w:space="15" w:color="auto"/>
        </w:pBdr>
        <w:shd w:val="pct10" w:color="auto" w:fill="auto"/>
        <w:jc w:val="both"/>
        <w:rPr>
          <w:rFonts w:ascii="Arial" w:hAnsi="Arial" w:cs="Arial"/>
          <w:sz w:val="20"/>
          <w:szCs w:val="20"/>
        </w:rPr>
      </w:pPr>
      <w:r w:rsidRPr="00981BE8">
        <w:rPr>
          <w:rFonts w:ascii="Arial" w:hAnsi="Arial" w:cs="Arial"/>
          <w:sz w:val="20"/>
          <w:szCs w:val="20"/>
        </w:rPr>
        <w:t>Whilst all points on the specification are important and should be met, those marked essential are the key requirements.  You should pay particular attention to these points and provide evidence of meeting them; failure to do so may mean that you will not be invited for interview.</w:t>
      </w:r>
    </w:p>
    <w:p w14:paraId="02EB378F" w14:textId="77777777" w:rsidR="002E6C74" w:rsidRPr="00981BE8" w:rsidRDefault="002E6C74" w:rsidP="002E6C74">
      <w:pPr>
        <w:jc w:val="both"/>
        <w:rPr>
          <w:rFonts w:ascii="Arial" w:hAnsi="Arial" w:cs="Arial"/>
          <w:b/>
        </w:rPr>
      </w:pPr>
      <w:r w:rsidRPr="00981BE8">
        <w:rPr>
          <w:rFonts w:ascii="Arial" w:hAnsi="Arial" w:cs="Arial"/>
          <w:b/>
          <w:color w:val="FF0000"/>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r w:rsidRPr="00981BE8">
        <w:rPr>
          <w:rFonts w:ascii="Arial" w:hAnsi="Arial" w:cs="Arial"/>
          <w:b/>
        </w:rPr>
        <w:tab/>
      </w:r>
    </w:p>
    <w:tbl>
      <w:tblPr>
        <w:tblW w:w="14974"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17"/>
        <w:gridCol w:w="9780"/>
        <w:gridCol w:w="1843"/>
        <w:gridCol w:w="1134"/>
      </w:tblGrid>
      <w:tr w:rsidR="002E6C74" w:rsidRPr="00981BE8" w14:paraId="2DB631AA" w14:textId="77777777" w:rsidTr="22AA2DBA">
        <w:tc>
          <w:tcPr>
            <w:tcW w:w="2217" w:type="dxa"/>
            <w:shd w:val="clear" w:color="auto" w:fill="auto"/>
          </w:tcPr>
          <w:p w14:paraId="5844AE00" w14:textId="77777777" w:rsidR="002E6C74" w:rsidRPr="00981BE8" w:rsidRDefault="002E6C74" w:rsidP="00E87F85">
            <w:pPr>
              <w:jc w:val="center"/>
              <w:rPr>
                <w:rFonts w:ascii="Arial" w:hAnsi="Arial" w:cs="Arial"/>
                <w:b/>
                <w:sz w:val="22"/>
                <w:szCs w:val="22"/>
              </w:rPr>
            </w:pPr>
            <w:r w:rsidRPr="00981BE8">
              <w:rPr>
                <w:rFonts w:ascii="Arial" w:hAnsi="Arial" w:cs="Arial"/>
                <w:b/>
                <w:sz w:val="22"/>
                <w:szCs w:val="22"/>
              </w:rPr>
              <w:t>CRITERIA</w:t>
            </w:r>
          </w:p>
        </w:tc>
        <w:tc>
          <w:tcPr>
            <w:tcW w:w="9780" w:type="dxa"/>
            <w:shd w:val="clear" w:color="auto" w:fill="auto"/>
          </w:tcPr>
          <w:p w14:paraId="3267EE70" w14:textId="77777777" w:rsidR="002E6C74" w:rsidRPr="00981BE8" w:rsidRDefault="002E6C74" w:rsidP="00E87F85">
            <w:pPr>
              <w:jc w:val="center"/>
              <w:rPr>
                <w:rFonts w:ascii="Arial" w:hAnsi="Arial" w:cs="Arial"/>
                <w:b/>
                <w:sz w:val="22"/>
                <w:szCs w:val="22"/>
              </w:rPr>
            </w:pPr>
            <w:r w:rsidRPr="00981BE8">
              <w:rPr>
                <w:rFonts w:ascii="Arial" w:hAnsi="Arial" w:cs="Arial"/>
                <w:b/>
                <w:sz w:val="22"/>
                <w:szCs w:val="22"/>
              </w:rPr>
              <w:t>NECESSARY REQUIREMENTS</w:t>
            </w:r>
          </w:p>
        </w:tc>
        <w:tc>
          <w:tcPr>
            <w:tcW w:w="1843" w:type="dxa"/>
            <w:shd w:val="clear" w:color="auto" w:fill="auto"/>
          </w:tcPr>
          <w:p w14:paraId="431A591B" w14:textId="77777777" w:rsidR="002E6C74" w:rsidRPr="00981BE8" w:rsidRDefault="002E6C74" w:rsidP="00E87F85">
            <w:pPr>
              <w:jc w:val="center"/>
              <w:rPr>
                <w:rFonts w:ascii="Arial" w:hAnsi="Arial" w:cs="Arial"/>
                <w:b/>
                <w:sz w:val="22"/>
                <w:szCs w:val="22"/>
              </w:rPr>
            </w:pPr>
            <w:r w:rsidRPr="00981BE8">
              <w:rPr>
                <w:rFonts w:ascii="Arial" w:hAnsi="Arial" w:cs="Arial"/>
                <w:b/>
                <w:sz w:val="22"/>
                <w:szCs w:val="22"/>
              </w:rPr>
              <w:t>Essential/</w:t>
            </w:r>
          </w:p>
          <w:p w14:paraId="248B3EE6" w14:textId="77777777" w:rsidR="002E6C74" w:rsidRPr="00981BE8" w:rsidRDefault="002E6C74" w:rsidP="00E87F85">
            <w:pPr>
              <w:jc w:val="center"/>
              <w:rPr>
                <w:rFonts w:ascii="Arial" w:hAnsi="Arial" w:cs="Arial"/>
                <w:b/>
                <w:sz w:val="22"/>
                <w:szCs w:val="22"/>
              </w:rPr>
            </w:pPr>
            <w:r w:rsidRPr="00981BE8">
              <w:rPr>
                <w:rFonts w:ascii="Arial" w:hAnsi="Arial" w:cs="Arial"/>
                <w:b/>
                <w:sz w:val="22"/>
                <w:szCs w:val="22"/>
              </w:rPr>
              <w:t>Desirable</w:t>
            </w:r>
          </w:p>
        </w:tc>
        <w:tc>
          <w:tcPr>
            <w:tcW w:w="1134" w:type="dxa"/>
            <w:shd w:val="clear" w:color="auto" w:fill="auto"/>
          </w:tcPr>
          <w:p w14:paraId="01114A4D" w14:textId="77777777" w:rsidR="002E6C74" w:rsidRPr="00981BE8" w:rsidRDefault="002E6C74" w:rsidP="00E87F85">
            <w:pPr>
              <w:jc w:val="center"/>
              <w:rPr>
                <w:rFonts w:ascii="Arial" w:hAnsi="Arial" w:cs="Arial"/>
                <w:b/>
                <w:sz w:val="22"/>
                <w:szCs w:val="22"/>
              </w:rPr>
            </w:pPr>
            <w:r w:rsidRPr="00981BE8">
              <w:rPr>
                <w:rFonts w:ascii="Arial" w:hAnsi="Arial" w:cs="Arial"/>
                <w:b/>
                <w:sz w:val="22"/>
                <w:szCs w:val="22"/>
              </w:rPr>
              <w:t>* M.O.A.</w:t>
            </w:r>
          </w:p>
        </w:tc>
      </w:tr>
      <w:tr w:rsidR="002E6C74" w:rsidRPr="00981BE8" w14:paraId="5A17A483" w14:textId="77777777" w:rsidTr="22AA2DBA">
        <w:trPr>
          <w:trHeight w:val="1031"/>
        </w:trPr>
        <w:tc>
          <w:tcPr>
            <w:tcW w:w="2217" w:type="dxa"/>
            <w:tcBorders>
              <w:top w:val="nil"/>
            </w:tcBorders>
          </w:tcPr>
          <w:p w14:paraId="3B0CA769" w14:textId="77777777" w:rsidR="002E6C74" w:rsidRPr="00511C7B" w:rsidRDefault="002E6C74" w:rsidP="00E87F85">
            <w:pPr>
              <w:rPr>
                <w:rFonts w:ascii="Arial" w:hAnsi="Arial" w:cs="Arial"/>
                <w:b/>
                <w:sz w:val="22"/>
                <w:szCs w:val="22"/>
              </w:rPr>
            </w:pPr>
            <w:r w:rsidRPr="00511C7B">
              <w:rPr>
                <w:rFonts w:ascii="Arial" w:hAnsi="Arial" w:cs="Arial"/>
                <w:b/>
                <w:sz w:val="22"/>
                <w:szCs w:val="22"/>
              </w:rPr>
              <w:t>Education &amp; Qualifications</w:t>
            </w:r>
          </w:p>
          <w:p w14:paraId="6A05A809" w14:textId="77777777" w:rsidR="002E6C74" w:rsidRPr="00981BE8" w:rsidRDefault="002E6C74" w:rsidP="00E87F85">
            <w:pPr>
              <w:jc w:val="both"/>
              <w:rPr>
                <w:rFonts w:ascii="Arial" w:hAnsi="Arial" w:cs="Arial"/>
                <w:sz w:val="22"/>
                <w:szCs w:val="22"/>
              </w:rPr>
            </w:pPr>
          </w:p>
        </w:tc>
        <w:tc>
          <w:tcPr>
            <w:tcW w:w="9780" w:type="dxa"/>
            <w:tcBorders>
              <w:top w:val="nil"/>
            </w:tcBorders>
          </w:tcPr>
          <w:p w14:paraId="50C2246A" w14:textId="77777777" w:rsidR="002E6C74" w:rsidRPr="00981BE8" w:rsidRDefault="002E6C74" w:rsidP="173C0334">
            <w:pPr>
              <w:numPr>
                <w:ilvl w:val="0"/>
                <w:numId w:val="4"/>
              </w:numPr>
              <w:spacing w:after="40"/>
              <w:ind w:left="714" w:hanging="357"/>
              <w:rPr>
                <w:rFonts w:ascii="Arial" w:hAnsi="Arial" w:cs="Arial"/>
                <w:sz w:val="22"/>
                <w:szCs w:val="22"/>
              </w:rPr>
            </w:pPr>
            <w:r w:rsidRPr="173C0334">
              <w:rPr>
                <w:rFonts w:ascii="Arial" w:hAnsi="Arial" w:cs="Arial"/>
                <w:sz w:val="22"/>
                <w:szCs w:val="22"/>
              </w:rPr>
              <w:t xml:space="preserve">Qualified Teacher Status </w:t>
            </w:r>
          </w:p>
          <w:p w14:paraId="059EEC38" w14:textId="77777777" w:rsidR="002E6C74" w:rsidRPr="00981BE8" w:rsidRDefault="002E6C74" w:rsidP="173C0334">
            <w:pPr>
              <w:numPr>
                <w:ilvl w:val="0"/>
                <w:numId w:val="4"/>
              </w:numPr>
              <w:spacing w:after="40"/>
              <w:ind w:left="714" w:hanging="357"/>
              <w:rPr>
                <w:rFonts w:ascii="Arial" w:hAnsi="Arial" w:cs="Arial"/>
                <w:sz w:val="22"/>
                <w:szCs w:val="22"/>
              </w:rPr>
            </w:pPr>
            <w:r w:rsidRPr="173C0334">
              <w:rPr>
                <w:rFonts w:ascii="Arial" w:hAnsi="Arial" w:cs="Arial"/>
                <w:sz w:val="22"/>
                <w:szCs w:val="22"/>
              </w:rPr>
              <w:t>Good honours degree</w:t>
            </w:r>
          </w:p>
          <w:p w14:paraId="491E3652" w14:textId="77777777" w:rsidR="002E6C74" w:rsidRDefault="002E6C74" w:rsidP="173C0334">
            <w:pPr>
              <w:numPr>
                <w:ilvl w:val="0"/>
                <w:numId w:val="4"/>
              </w:numPr>
              <w:spacing w:after="40"/>
              <w:ind w:left="714" w:hanging="357"/>
              <w:rPr>
                <w:rFonts w:ascii="Arial" w:hAnsi="Arial" w:cs="Arial"/>
                <w:sz w:val="22"/>
                <w:szCs w:val="22"/>
              </w:rPr>
            </w:pPr>
            <w:r w:rsidRPr="173C0334">
              <w:rPr>
                <w:rFonts w:ascii="Arial" w:hAnsi="Arial" w:cs="Arial"/>
                <w:sz w:val="22"/>
                <w:szCs w:val="22"/>
              </w:rPr>
              <w:t>Evidence of continuing professional development</w:t>
            </w:r>
          </w:p>
          <w:p w14:paraId="785F763B" w14:textId="77777777" w:rsidR="00AB6F51" w:rsidRDefault="009375CC" w:rsidP="173C0334">
            <w:pPr>
              <w:numPr>
                <w:ilvl w:val="0"/>
                <w:numId w:val="4"/>
              </w:numPr>
              <w:spacing w:after="40"/>
              <w:ind w:left="714" w:hanging="357"/>
              <w:rPr>
                <w:rFonts w:ascii="Arial" w:hAnsi="Arial" w:cs="Arial"/>
                <w:sz w:val="22"/>
                <w:szCs w:val="22"/>
              </w:rPr>
            </w:pPr>
            <w:r w:rsidRPr="173C0334">
              <w:rPr>
                <w:rFonts w:ascii="Arial" w:hAnsi="Arial" w:cs="Arial"/>
                <w:sz w:val="22"/>
                <w:szCs w:val="22"/>
              </w:rPr>
              <w:t>The National Award for SEN coordination</w:t>
            </w:r>
            <w:r w:rsidR="00C36B5B" w:rsidRPr="173C0334">
              <w:rPr>
                <w:rFonts w:ascii="Arial" w:hAnsi="Arial" w:cs="Arial"/>
                <w:sz w:val="22"/>
                <w:szCs w:val="22"/>
              </w:rPr>
              <w:t xml:space="preserve"> (or willingness to work towards this)</w:t>
            </w:r>
          </w:p>
          <w:p w14:paraId="457B41BC" w14:textId="77777777" w:rsidR="00B3571C" w:rsidRPr="00B50493" w:rsidRDefault="00B3571C" w:rsidP="173C0334">
            <w:pPr>
              <w:numPr>
                <w:ilvl w:val="0"/>
                <w:numId w:val="4"/>
              </w:numPr>
              <w:spacing w:after="40"/>
              <w:ind w:left="714" w:hanging="357"/>
              <w:rPr>
                <w:rFonts w:ascii="Arial" w:hAnsi="Arial" w:cs="Arial"/>
                <w:sz w:val="22"/>
                <w:szCs w:val="22"/>
              </w:rPr>
            </w:pPr>
            <w:r w:rsidRPr="173C0334">
              <w:rPr>
                <w:rFonts w:ascii="Arial" w:hAnsi="Arial" w:cs="Arial"/>
                <w:sz w:val="22"/>
                <w:szCs w:val="22"/>
              </w:rPr>
              <w:t>Error free application form</w:t>
            </w:r>
            <w:r w:rsidR="00AB6F51" w:rsidRPr="173C0334">
              <w:rPr>
                <w:rFonts w:ascii="Arial" w:hAnsi="Arial" w:cs="Arial"/>
                <w:sz w:val="22"/>
                <w:szCs w:val="22"/>
              </w:rPr>
              <w:t xml:space="preserve"> </w:t>
            </w:r>
            <w:r w:rsidR="00AB6F51" w:rsidRPr="173C0334">
              <w:rPr>
                <w:rFonts w:ascii="Arial" w:hAnsi="Arial" w:cs="Arial"/>
                <w:color w:val="000000" w:themeColor="text1"/>
                <w:sz w:val="22"/>
                <w:szCs w:val="22"/>
              </w:rPr>
              <w:t>with an accompanying letter which should be a maximum of 2 sides of A4 no smaller than 11 font.</w:t>
            </w:r>
          </w:p>
        </w:tc>
        <w:tc>
          <w:tcPr>
            <w:tcW w:w="1843" w:type="dxa"/>
            <w:tcBorders>
              <w:top w:val="nil"/>
            </w:tcBorders>
          </w:tcPr>
          <w:p w14:paraId="65AEDD99"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61740529"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D</w:t>
            </w:r>
          </w:p>
          <w:p w14:paraId="33B80983" w14:textId="77777777" w:rsidR="002E6C74" w:rsidRDefault="002E6C74" w:rsidP="00E87F85">
            <w:pPr>
              <w:spacing w:after="40"/>
              <w:jc w:val="center"/>
              <w:rPr>
                <w:rFonts w:ascii="Arial" w:hAnsi="Arial" w:cs="Arial"/>
                <w:sz w:val="22"/>
                <w:szCs w:val="22"/>
              </w:rPr>
            </w:pPr>
            <w:r w:rsidRPr="00981BE8">
              <w:rPr>
                <w:rFonts w:ascii="Arial" w:hAnsi="Arial" w:cs="Arial"/>
                <w:sz w:val="22"/>
                <w:szCs w:val="22"/>
              </w:rPr>
              <w:t>E</w:t>
            </w:r>
          </w:p>
          <w:p w14:paraId="4BF7EC95" w14:textId="77777777" w:rsidR="00C36B5B" w:rsidRDefault="00C36B5B" w:rsidP="00E87F85">
            <w:pPr>
              <w:spacing w:after="40"/>
              <w:jc w:val="center"/>
              <w:rPr>
                <w:rFonts w:ascii="Arial" w:hAnsi="Arial" w:cs="Arial"/>
                <w:sz w:val="22"/>
                <w:szCs w:val="22"/>
              </w:rPr>
            </w:pPr>
            <w:r w:rsidRPr="22AA2DBA">
              <w:rPr>
                <w:rFonts w:ascii="Arial" w:hAnsi="Arial" w:cs="Arial"/>
                <w:sz w:val="22"/>
                <w:szCs w:val="22"/>
              </w:rPr>
              <w:t>D</w:t>
            </w:r>
          </w:p>
          <w:p w14:paraId="6A834B0A" w14:textId="52595550" w:rsidR="22AA2DBA" w:rsidRDefault="22AA2DBA" w:rsidP="22AA2DBA">
            <w:pPr>
              <w:spacing w:after="40"/>
              <w:jc w:val="center"/>
              <w:rPr>
                <w:rFonts w:ascii="Arial" w:hAnsi="Arial" w:cs="Arial"/>
                <w:sz w:val="22"/>
                <w:szCs w:val="22"/>
              </w:rPr>
            </w:pPr>
          </w:p>
          <w:p w14:paraId="061D6CA7" w14:textId="77777777" w:rsidR="00B3571C" w:rsidRPr="00981BE8" w:rsidRDefault="00B3571C" w:rsidP="00E87F85">
            <w:pPr>
              <w:spacing w:after="40"/>
              <w:jc w:val="center"/>
              <w:rPr>
                <w:rFonts w:ascii="Arial" w:hAnsi="Arial" w:cs="Arial"/>
                <w:sz w:val="22"/>
                <w:szCs w:val="22"/>
              </w:rPr>
            </w:pPr>
            <w:r>
              <w:rPr>
                <w:rFonts w:ascii="Arial" w:hAnsi="Arial" w:cs="Arial"/>
                <w:sz w:val="22"/>
                <w:szCs w:val="22"/>
              </w:rPr>
              <w:t>E</w:t>
            </w:r>
          </w:p>
        </w:tc>
        <w:tc>
          <w:tcPr>
            <w:tcW w:w="1134" w:type="dxa"/>
            <w:tcBorders>
              <w:top w:val="nil"/>
            </w:tcBorders>
          </w:tcPr>
          <w:p w14:paraId="1C6F814B"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7A35C9D4"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4943DD0F" w14:textId="77777777" w:rsidR="002E6C74" w:rsidRDefault="002E6C74" w:rsidP="00E87F85">
            <w:pPr>
              <w:spacing w:after="40"/>
              <w:jc w:val="center"/>
              <w:rPr>
                <w:rFonts w:ascii="Arial" w:hAnsi="Arial" w:cs="Arial"/>
                <w:sz w:val="22"/>
                <w:szCs w:val="22"/>
              </w:rPr>
            </w:pPr>
            <w:r w:rsidRPr="00981BE8">
              <w:rPr>
                <w:rFonts w:ascii="Arial" w:hAnsi="Arial" w:cs="Arial"/>
                <w:sz w:val="22"/>
                <w:szCs w:val="22"/>
              </w:rPr>
              <w:t>A/I</w:t>
            </w:r>
          </w:p>
          <w:p w14:paraId="6B356081" w14:textId="77777777" w:rsidR="00C36B5B" w:rsidRDefault="00C36B5B" w:rsidP="00E87F85">
            <w:pPr>
              <w:spacing w:after="40"/>
              <w:jc w:val="center"/>
              <w:rPr>
                <w:rFonts w:ascii="Arial" w:hAnsi="Arial" w:cs="Arial"/>
                <w:sz w:val="22"/>
                <w:szCs w:val="22"/>
              </w:rPr>
            </w:pPr>
            <w:r>
              <w:rPr>
                <w:rFonts w:ascii="Arial" w:hAnsi="Arial" w:cs="Arial"/>
                <w:sz w:val="22"/>
                <w:szCs w:val="22"/>
              </w:rPr>
              <w:t>A/I</w:t>
            </w:r>
          </w:p>
          <w:p w14:paraId="00B89E0C" w14:textId="77777777" w:rsidR="00B3571C" w:rsidRPr="00981BE8" w:rsidRDefault="00B3571C" w:rsidP="00E87F85">
            <w:pPr>
              <w:spacing w:after="40"/>
              <w:jc w:val="center"/>
              <w:rPr>
                <w:rFonts w:ascii="Arial" w:hAnsi="Arial" w:cs="Arial"/>
                <w:sz w:val="22"/>
                <w:szCs w:val="22"/>
              </w:rPr>
            </w:pPr>
            <w:r>
              <w:rPr>
                <w:rFonts w:ascii="Arial" w:hAnsi="Arial" w:cs="Arial"/>
                <w:sz w:val="22"/>
                <w:szCs w:val="22"/>
              </w:rPr>
              <w:t>A/I</w:t>
            </w:r>
          </w:p>
        </w:tc>
      </w:tr>
      <w:tr w:rsidR="002E6C74" w:rsidRPr="00981BE8" w14:paraId="551D6B56" w14:textId="77777777" w:rsidTr="22AA2DBA">
        <w:trPr>
          <w:trHeight w:val="547"/>
        </w:trPr>
        <w:tc>
          <w:tcPr>
            <w:tcW w:w="2217" w:type="dxa"/>
          </w:tcPr>
          <w:p w14:paraId="77C4717D" w14:textId="77777777" w:rsidR="002E6C74" w:rsidRPr="00511C7B" w:rsidRDefault="002E6C74" w:rsidP="00E87F85">
            <w:pPr>
              <w:rPr>
                <w:rFonts w:ascii="Arial" w:hAnsi="Arial" w:cs="Arial"/>
                <w:b/>
                <w:sz w:val="22"/>
                <w:szCs w:val="22"/>
              </w:rPr>
            </w:pPr>
            <w:r w:rsidRPr="00511C7B">
              <w:rPr>
                <w:rFonts w:ascii="Arial" w:hAnsi="Arial" w:cs="Arial"/>
                <w:b/>
                <w:sz w:val="22"/>
                <w:szCs w:val="22"/>
              </w:rPr>
              <w:t>Knowledge &amp; Experience</w:t>
            </w:r>
          </w:p>
          <w:p w14:paraId="5A39BBE3" w14:textId="77777777" w:rsidR="002E6C74" w:rsidRPr="00981BE8" w:rsidRDefault="002E6C74" w:rsidP="00E87F85">
            <w:pPr>
              <w:rPr>
                <w:rFonts w:ascii="Arial" w:hAnsi="Arial" w:cs="Arial"/>
                <w:sz w:val="22"/>
                <w:szCs w:val="22"/>
              </w:rPr>
            </w:pPr>
          </w:p>
        </w:tc>
        <w:tc>
          <w:tcPr>
            <w:tcW w:w="9780" w:type="dxa"/>
          </w:tcPr>
          <w:p w14:paraId="316C9E59" w14:textId="77777777" w:rsidR="002E6C74" w:rsidRPr="00981BE8" w:rsidRDefault="002E6C74" w:rsidP="173C0334">
            <w:pPr>
              <w:numPr>
                <w:ilvl w:val="0"/>
                <w:numId w:val="7"/>
              </w:numPr>
              <w:spacing w:after="40"/>
              <w:rPr>
                <w:rFonts w:ascii="Arial" w:hAnsi="Arial" w:cs="Arial"/>
                <w:sz w:val="22"/>
                <w:szCs w:val="22"/>
              </w:rPr>
            </w:pPr>
            <w:r w:rsidRPr="173C0334">
              <w:rPr>
                <w:rFonts w:ascii="Arial" w:hAnsi="Arial" w:cs="Arial"/>
                <w:sz w:val="22"/>
                <w:szCs w:val="22"/>
              </w:rPr>
              <w:t xml:space="preserve">An outstanding </w:t>
            </w:r>
            <w:r w:rsidR="00B50493" w:rsidRPr="173C0334">
              <w:rPr>
                <w:rFonts w:ascii="Arial" w:hAnsi="Arial" w:cs="Arial"/>
                <w:sz w:val="22"/>
                <w:szCs w:val="22"/>
              </w:rPr>
              <w:t xml:space="preserve">classroom </w:t>
            </w:r>
            <w:r w:rsidRPr="173C0334">
              <w:rPr>
                <w:rFonts w:ascii="Arial" w:hAnsi="Arial" w:cs="Arial"/>
                <w:sz w:val="22"/>
                <w:szCs w:val="22"/>
              </w:rPr>
              <w:t>teacher</w:t>
            </w:r>
            <w:r w:rsidR="00B50493" w:rsidRPr="173C0334">
              <w:rPr>
                <w:rFonts w:ascii="Arial" w:hAnsi="Arial" w:cs="Arial"/>
                <w:sz w:val="22"/>
                <w:szCs w:val="22"/>
              </w:rPr>
              <w:t>/practitioner</w:t>
            </w:r>
            <w:r w:rsidRPr="173C0334">
              <w:rPr>
                <w:rFonts w:ascii="Arial" w:hAnsi="Arial" w:cs="Arial"/>
                <w:sz w:val="22"/>
                <w:szCs w:val="22"/>
              </w:rPr>
              <w:t xml:space="preserve"> with </w:t>
            </w:r>
            <w:r w:rsidR="00B50493" w:rsidRPr="173C0334">
              <w:rPr>
                <w:rFonts w:ascii="Arial" w:hAnsi="Arial" w:cs="Arial"/>
                <w:sz w:val="22"/>
                <w:szCs w:val="22"/>
              </w:rPr>
              <w:t xml:space="preserve">a </w:t>
            </w:r>
            <w:r w:rsidRPr="173C0334">
              <w:rPr>
                <w:rFonts w:ascii="Arial" w:hAnsi="Arial" w:cs="Arial"/>
                <w:sz w:val="22"/>
                <w:szCs w:val="22"/>
              </w:rPr>
              <w:t>clear understanding of learning and teaching processes</w:t>
            </w:r>
          </w:p>
          <w:p w14:paraId="553C64EE" w14:textId="77777777" w:rsidR="00B3571C" w:rsidRDefault="00B50493" w:rsidP="173C0334">
            <w:pPr>
              <w:numPr>
                <w:ilvl w:val="0"/>
                <w:numId w:val="3"/>
              </w:numPr>
              <w:spacing w:after="40"/>
              <w:rPr>
                <w:rFonts w:ascii="Arial" w:hAnsi="Arial" w:cs="Arial"/>
                <w:sz w:val="22"/>
                <w:szCs w:val="22"/>
              </w:rPr>
            </w:pPr>
            <w:r w:rsidRPr="173C0334">
              <w:rPr>
                <w:rFonts w:ascii="Arial" w:hAnsi="Arial" w:cs="Arial"/>
                <w:sz w:val="22"/>
                <w:szCs w:val="22"/>
              </w:rPr>
              <w:t>Hold a secure knowledge and u</w:t>
            </w:r>
            <w:r w:rsidR="00C36B5B" w:rsidRPr="173C0334">
              <w:rPr>
                <w:rFonts w:ascii="Arial" w:hAnsi="Arial" w:cs="Arial"/>
                <w:sz w:val="22"/>
                <w:szCs w:val="22"/>
              </w:rPr>
              <w:t xml:space="preserve">nderstanding of the national </w:t>
            </w:r>
            <w:r w:rsidR="002E6C74" w:rsidRPr="173C0334">
              <w:rPr>
                <w:rFonts w:ascii="Arial" w:hAnsi="Arial" w:cs="Arial"/>
                <w:sz w:val="22"/>
                <w:szCs w:val="22"/>
              </w:rPr>
              <w:t>curriculum requirements</w:t>
            </w:r>
          </w:p>
          <w:p w14:paraId="3C78EF31" w14:textId="77777777" w:rsidR="00B3571C" w:rsidRPr="00B3571C" w:rsidRDefault="00B3571C" w:rsidP="173C0334">
            <w:pPr>
              <w:numPr>
                <w:ilvl w:val="0"/>
                <w:numId w:val="3"/>
              </w:numPr>
              <w:spacing w:after="40"/>
              <w:rPr>
                <w:rFonts w:ascii="Arial" w:hAnsi="Arial" w:cs="Arial"/>
                <w:sz w:val="22"/>
                <w:szCs w:val="22"/>
              </w:rPr>
            </w:pPr>
            <w:r w:rsidRPr="173C0334">
              <w:rPr>
                <w:rFonts w:ascii="Arial" w:hAnsi="Arial" w:cs="Arial"/>
                <w:sz w:val="22"/>
                <w:szCs w:val="22"/>
              </w:rPr>
              <w:t>A sound k</w:t>
            </w:r>
            <w:r w:rsidR="00C36B5B" w:rsidRPr="173C0334">
              <w:rPr>
                <w:rFonts w:ascii="Arial" w:hAnsi="Arial" w:cs="Arial"/>
                <w:sz w:val="22"/>
                <w:szCs w:val="22"/>
              </w:rPr>
              <w:t>nowledge and understanding of the SEN code of practice</w:t>
            </w:r>
            <w:r w:rsidRPr="173C0334">
              <w:rPr>
                <w:rFonts w:ascii="Arial" w:hAnsi="Arial" w:cs="Arial"/>
                <w:sz w:val="22"/>
                <w:szCs w:val="22"/>
              </w:rPr>
              <w:t xml:space="preserve"> including; </w:t>
            </w:r>
          </w:p>
          <w:p w14:paraId="079303A8" w14:textId="77777777" w:rsidR="00B3571C" w:rsidRDefault="00B3571C" w:rsidP="173C0334">
            <w:pPr>
              <w:numPr>
                <w:ilvl w:val="0"/>
                <w:numId w:val="9"/>
              </w:numPr>
              <w:rPr>
                <w:rFonts w:ascii="Arial" w:hAnsi="Arial" w:cs="Arial"/>
                <w:sz w:val="22"/>
                <w:szCs w:val="22"/>
              </w:rPr>
            </w:pPr>
            <w:r w:rsidRPr="173C0334">
              <w:rPr>
                <w:rFonts w:ascii="Arial" w:hAnsi="Arial" w:cs="Arial"/>
                <w:sz w:val="22"/>
                <w:szCs w:val="22"/>
              </w:rPr>
              <w:t>understanding of the requirements for pupils with SEN, and of other requirements for assessment, recording &amp; reporting.</w:t>
            </w:r>
          </w:p>
          <w:p w14:paraId="41C8F396" w14:textId="012E1333" w:rsidR="00B3571C" w:rsidRPr="00981BE8" w:rsidRDefault="00B3571C" w:rsidP="173C0334">
            <w:pPr>
              <w:numPr>
                <w:ilvl w:val="0"/>
                <w:numId w:val="9"/>
              </w:numPr>
              <w:spacing w:after="40"/>
              <w:rPr>
                <w:rFonts w:ascii="Arial" w:hAnsi="Arial" w:cs="Arial"/>
                <w:sz w:val="22"/>
                <w:szCs w:val="22"/>
              </w:rPr>
            </w:pPr>
            <w:r w:rsidRPr="173C0334">
              <w:rPr>
                <w:rFonts w:ascii="Arial" w:hAnsi="Arial" w:cs="Arial"/>
                <w:sz w:val="22"/>
                <w:szCs w:val="22"/>
              </w:rPr>
              <w:t>experience and knowledge of the process of annual reviews, initiation of statutory assessment, EHCP, professional meetings etc.</w:t>
            </w:r>
          </w:p>
          <w:p w14:paraId="14D69F6C" w14:textId="77777777" w:rsidR="002E6C74" w:rsidRPr="00981BE8" w:rsidRDefault="002E6C74" w:rsidP="173C0334">
            <w:pPr>
              <w:numPr>
                <w:ilvl w:val="0"/>
                <w:numId w:val="3"/>
              </w:numPr>
              <w:spacing w:after="40"/>
              <w:rPr>
                <w:rFonts w:ascii="Arial" w:hAnsi="Arial" w:cs="Arial"/>
                <w:sz w:val="22"/>
                <w:szCs w:val="22"/>
              </w:rPr>
            </w:pPr>
            <w:r w:rsidRPr="173C0334">
              <w:rPr>
                <w:rFonts w:ascii="Arial" w:hAnsi="Arial" w:cs="Arial"/>
                <w:sz w:val="22"/>
                <w:szCs w:val="22"/>
              </w:rPr>
              <w:t>Experience of monitoring and evaluating the quality of learning and teaching</w:t>
            </w:r>
          </w:p>
          <w:p w14:paraId="43EF0E6E" w14:textId="77777777" w:rsidR="002E6C74" w:rsidRPr="00981BE8" w:rsidRDefault="00B50493" w:rsidP="173C0334">
            <w:pPr>
              <w:numPr>
                <w:ilvl w:val="0"/>
                <w:numId w:val="3"/>
              </w:numPr>
              <w:spacing w:after="40"/>
              <w:rPr>
                <w:rFonts w:ascii="Arial" w:hAnsi="Arial" w:cs="Arial"/>
                <w:sz w:val="22"/>
                <w:szCs w:val="22"/>
              </w:rPr>
            </w:pPr>
            <w:r w:rsidRPr="173C0334">
              <w:rPr>
                <w:rFonts w:ascii="Arial" w:hAnsi="Arial" w:cs="Arial"/>
                <w:sz w:val="22"/>
                <w:szCs w:val="22"/>
              </w:rPr>
              <w:lastRenderedPageBreak/>
              <w:t>Knowledge of s</w:t>
            </w:r>
            <w:r w:rsidR="002E6C74" w:rsidRPr="173C0334">
              <w:rPr>
                <w:rFonts w:ascii="Arial" w:hAnsi="Arial" w:cs="Arial"/>
                <w:sz w:val="22"/>
                <w:szCs w:val="22"/>
              </w:rPr>
              <w:t xml:space="preserve">trategies for raising pupils’ achievement and promoting good behaviour </w:t>
            </w:r>
          </w:p>
          <w:p w14:paraId="274E93EF" w14:textId="77777777" w:rsidR="002E6C74" w:rsidRPr="00AB6F51" w:rsidRDefault="00AB6F51" w:rsidP="173C0334">
            <w:pPr>
              <w:numPr>
                <w:ilvl w:val="0"/>
                <w:numId w:val="3"/>
              </w:numPr>
              <w:spacing w:after="40"/>
              <w:rPr>
                <w:rFonts w:ascii="Arial" w:hAnsi="Arial" w:cs="Arial"/>
                <w:sz w:val="22"/>
                <w:szCs w:val="22"/>
              </w:rPr>
            </w:pPr>
            <w:r w:rsidRPr="173C0334">
              <w:rPr>
                <w:rFonts w:ascii="Arial" w:hAnsi="Arial" w:cs="Arial"/>
                <w:sz w:val="22"/>
                <w:szCs w:val="22"/>
              </w:rPr>
              <w:t xml:space="preserve">Secure understanding of assessment strategies, data analysis and the use of assessment </w:t>
            </w:r>
            <w:r w:rsidR="00B50493" w:rsidRPr="173C0334">
              <w:rPr>
                <w:rFonts w:ascii="Arial" w:hAnsi="Arial" w:cs="Arial"/>
                <w:sz w:val="22"/>
                <w:szCs w:val="22"/>
              </w:rPr>
              <w:t xml:space="preserve">to accelerate progress and </w:t>
            </w:r>
            <w:r w:rsidR="002E6C74" w:rsidRPr="173C0334">
              <w:rPr>
                <w:rFonts w:ascii="Arial" w:hAnsi="Arial" w:cs="Arial"/>
                <w:sz w:val="22"/>
                <w:szCs w:val="22"/>
              </w:rPr>
              <w:t>raise standards through effective learning and teaching</w:t>
            </w:r>
          </w:p>
          <w:p w14:paraId="1FF28654" w14:textId="77777777" w:rsidR="002E6C74" w:rsidRPr="00981BE8" w:rsidRDefault="002E6C74" w:rsidP="173C0334">
            <w:pPr>
              <w:numPr>
                <w:ilvl w:val="0"/>
                <w:numId w:val="3"/>
              </w:numPr>
              <w:spacing w:after="40"/>
              <w:rPr>
                <w:rFonts w:ascii="Arial" w:hAnsi="Arial" w:cs="Arial"/>
                <w:sz w:val="22"/>
                <w:szCs w:val="22"/>
              </w:rPr>
            </w:pPr>
            <w:r w:rsidRPr="173C0334">
              <w:rPr>
                <w:rFonts w:ascii="Arial" w:hAnsi="Arial" w:cs="Arial"/>
                <w:sz w:val="22"/>
                <w:szCs w:val="22"/>
              </w:rPr>
              <w:t>Knowledge of management of finance and resources</w:t>
            </w:r>
          </w:p>
          <w:p w14:paraId="28930B53" w14:textId="77777777" w:rsidR="002E6C74" w:rsidRPr="00981BE8" w:rsidRDefault="00B50493" w:rsidP="173C0334">
            <w:pPr>
              <w:numPr>
                <w:ilvl w:val="0"/>
                <w:numId w:val="3"/>
              </w:numPr>
              <w:spacing w:after="40"/>
              <w:rPr>
                <w:rFonts w:ascii="Arial" w:hAnsi="Arial" w:cs="Arial"/>
                <w:sz w:val="22"/>
                <w:szCs w:val="22"/>
              </w:rPr>
            </w:pPr>
            <w:r w:rsidRPr="173C0334">
              <w:rPr>
                <w:rFonts w:ascii="Arial" w:hAnsi="Arial" w:cs="Arial"/>
                <w:sz w:val="22"/>
                <w:szCs w:val="22"/>
              </w:rPr>
              <w:t>Knowledge of  the most recent</w:t>
            </w:r>
            <w:r w:rsidR="002E6C74" w:rsidRPr="173C0334">
              <w:rPr>
                <w:rFonts w:ascii="Arial" w:hAnsi="Arial" w:cs="Arial"/>
                <w:sz w:val="22"/>
                <w:szCs w:val="22"/>
              </w:rPr>
              <w:t xml:space="preserve"> Ofsted framework re school self-evaluation and school improvement planning </w:t>
            </w:r>
          </w:p>
          <w:p w14:paraId="0DB44980" w14:textId="77777777" w:rsidR="002E6C74" w:rsidRPr="00981BE8" w:rsidRDefault="002E6C74" w:rsidP="173C0334">
            <w:pPr>
              <w:numPr>
                <w:ilvl w:val="0"/>
                <w:numId w:val="3"/>
              </w:numPr>
              <w:spacing w:after="40"/>
              <w:rPr>
                <w:rFonts w:ascii="Arial" w:hAnsi="Arial" w:cs="Arial"/>
                <w:sz w:val="22"/>
                <w:szCs w:val="22"/>
              </w:rPr>
            </w:pPr>
            <w:r w:rsidRPr="173C0334">
              <w:rPr>
                <w:rFonts w:ascii="Arial" w:hAnsi="Arial" w:cs="Arial"/>
                <w:sz w:val="22"/>
                <w:szCs w:val="22"/>
              </w:rPr>
              <w:t xml:space="preserve">Undertaken </w:t>
            </w:r>
            <w:r w:rsidR="00B3571C" w:rsidRPr="173C0334">
              <w:rPr>
                <w:rFonts w:ascii="Arial" w:hAnsi="Arial" w:cs="Arial"/>
                <w:sz w:val="22"/>
                <w:szCs w:val="22"/>
              </w:rPr>
              <w:t xml:space="preserve">appraisal </w:t>
            </w:r>
            <w:r w:rsidRPr="173C0334">
              <w:rPr>
                <w:rFonts w:ascii="Arial" w:hAnsi="Arial" w:cs="Arial"/>
                <w:sz w:val="22"/>
                <w:szCs w:val="22"/>
              </w:rPr>
              <w:t>and professional development</w:t>
            </w:r>
          </w:p>
          <w:p w14:paraId="0B310574" w14:textId="77777777" w:rsidR="002E6C74" w:rsidRPr="00981BE8" w:rsidRDefault="002E6C74" w:rsidP="173C0334">
            <w:pPr>
              <w:numPr>
                <w:ilvl w:val="0"/>
                <w:numId w:val="3"/>
              </w:numPr>
              <w:spacing w:after="40"/>
              <w:rPr>
                <w:rFonts w:ascii="Arial" w:hAnsi="Arial" w:cs="Arial"/>
                <w:sz w:val="22"/>
                <w:szCs w:val="22"/>
              </w:rPr>
            </w:pPr>
            <w:r w:rsidRPr="173C0334">
              <w:rPr>
                <w:rFonts w:ascii="Arial" w:hAnsi="Arial" w:cs="Arial"/>
                <w:sz w:val="22"/>
                <w:szCs w:val="22"/>
              </w:rPr>
              <w:t>Knowledge of current educational issues and their implications for the school</w:t>
            </w:r>
          </w:p>
          <w:p w14:paraId="275D6855" w14:textId="77777777" w:rsidR="00B3571C" w:rsidRDefault="00B3571C" w:rsidP="173C0334">
            <w:pPr>
              <w:numPr>
                <w:ilvl w:val="0"/>
                <w:numId w:val="3"/>
              </w:numPr>
              <w:spacing w:after="40"/>
              <w:rPr>
                <w:rFonts w:ascii="Arial" w:hAnsi="Arial" w:cs="Arial"/>
                <w:sz w:val="22"/>
                <w:szCs w:val="22"/>
              </w:rPr>
            </w:pPr>
            <w:r w:rsidRPr="173C0334">
              <w:rPr>
                <w:rFonts w:ascii="Arial" w:hAnsi="Arial" w:cs="Arial"/>
                <w:sz w:val="22"/>
                <w:szCs w:val="22"/>
              </w:rPr>
              <w:t>Experience of teaching pupils with autistic spectrum disorders, and knowledge of appropriate tea</w:t>
            </w:r>
            <w:r w:rsidR="00B50493" w:rsidRPr="173C0334">
              <w:rPr>
                <w:rFonts w:ascii="Arial" w:hAnsi="Arial" w:cs="Arial"/>
                <w:sz w:val="22"/>
                <w:szCs w:val="22"/>
              </w:rPr>
              <w:t>ching strategies to meet the need</w:t>
            </w:r>
            <w:r w:rsidRPr="173C0334">
              <w:rPr>
                <w:rFonts w:ascii="Arial" w:hAnsi="Arial" w:cs="Arial"/>
                <w:sz w:val="22"/>
                <w:szCs w:val="22"/>
              </w:rPr>
              <w:t>s of these pupils.</w:t>
            </w:r>
          </w:p>
          <w:p w14:paraId="36275794" w14:textId="77777777" w:rsidR="002809A7" w:rsidRDefault="002809A7" w:rsidP="173C0334">
            <w:pPr>
              <w:numPr>
                <w:ilvl w:val="0"/>
                <w:numId w:val="3"/>
              </w:numPr>
              <w:spacing w:after="40"/>
              <w:rPr>
                <w:rFonts w:ascii="Arial" w:hAnsi="Arial" w:cs="Arial"/>
                <w:sz w:val="22"/>
                <w:szCs w:val="22"/>
              </w:rPr>
            </w:pPr>
            <w:r w:rsidRPr="173C0334">
              <w:rPr>
                <w:rFonts w:ascii="Arial" w:hAnsi="Arial" w:cs="Arial"/>
                <w:sz w:val="22"/>
                <w:szCs w:val="22"/>
              </w:rPr>
              <w:t>To be able to demonstrate substantial participation in CPD in relation to SEN teaching and learning</w:t>
            </w:r>
          </w:p>
          <w:p w14:paraId="105FC29A" w14:textId="77777777" w:rsidR="00AB6F51" w:rsidRDefault="00AB6F51" w:rsidP="173C0334">
            <w:pPr>
              <w:numPr>
                <w:ilvl w:val="0"/>
                <w:numId w:val="3"/>
              </w:numPr>
              <w:spacing w:after="40"/>
              <w:rPr>
                <w:rFonts w:ascii="Arial" w:hAnsi="Arial" w:cs="Arial"/>
                <w:color w:val="000000" w:themeColor="text1"/>
                <w:sz w:val="22"/>
                <w:szCs w:val="22"/>
              </w:rPr>
            </w:pPr>
            <w:r w:rsidRPr="173C0334">
              <w:rPr>
                <w:rFonts w:ascii="Arial" w:hAnsi="Arial" w:cs="Arial"/>
                <w:color w:val="000000" w:themeColor="text1"/>
                <w:sz w:val="22"/>
                <w:szCs w:val="22"/>
              </w:rPr>
              <w:t xml:space="preserve">A commitment to addressing equality and diversity positively, sensitively </w:t>
            </w:r>
            <w:r w:rsidR="00194E36" w:rsidRPr="173C0334">
              <w:rPr>
                <w:rFonts w:ascii="Arial" w:hAnsi="Arial" w:cs="Arial"/>
                <w:color w:val="000000" w:themeColor="text1"/>
                <w:sz w:val="22"/>
                <w:szCs w:val="22"/>
              </w:rPr>
              <w:t>and appropriately.</w:t>
            </w:r>
          </w:p>
          <w:p w14:paraId="278E3498" w14:textId="77777777" w:rsidR="002809A7" w:rsidRPr="00B50493" w:rsidRDefault="00194E36" w:rsidP="173C0334">
            <w:pPr>
              <w:numPr>
                <w:ilvl w:val="0"/>
                <w:numId w:val="3"/>
              </w:numPr>
              <w:spacing w:after="40"/>
              <w:rPr>
                <w:rFonts w:ascii="Arial" w:hAnsi="Arial" w:cs="Arial"/>
                <w:color w:val="000000" w:themeColor="text1"/>
                <w:sz w:val="22"/>
                <w:szCs w:val="22"/>
              </w:rPr>
            </w:pPr>
            <w:r w:rsidRPr="173C0334">
              <w:rPr>
                <w:rFonts w:ascii="Arial" w:hAnsi="Arial" w:cs="Arial"/>
                <w:sz w:val="22"/>
                <w:szCs w:val="22"/>
              </w:rPr>
              <w:t>Up to date safeguarding training and knowledge of legislation for the protection of young people</w:t>
            </w:r>
          </w:p>
        </w:tc>
        <w:tc>
          <w:tcPr>
            <w:tcW w:w="1843" w:type="dxa"/>
          </w:tcPr>
          <w:p w14:paraId="3D6DC322"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lastRenderedPageBreak/>
              <w:t>E</w:t>
            </w:r>
          </w:p>
          <w:p w14:paraId="72A3D3EC" w14:textId="77777777" w:rsidR="00B50493" w:rsidRDefault="00B50493" w:rsidP="00E87F85">
            <w:pPr>
              <w:spacing w:after="40"/>
              <w:jc w:val="center"/>
              <w:rPr>
                <w:rFonts w:ascii="Arial" w:hAnsi="Arial" w:cs="Arial"/>
                <w:sz w:val="22"/>
                <w:szCs w:val="22"/>
              </w:rPr>
            </w:pPr>
          </w:p>
          <w:p w14:paraId="21402596" w14:textId="77777777" w:rsidR="002E6C74" w:rsidRPr="00981BE8" w:rsidRDefault="00C36B5B" w:rsidP="00E87F85">
            <w:pPr>
              <w:spacing w:after="40"/>
              <w:jc w:val="center"/>
              <w:rPr>
                <w:rFonts w:ascii="Arial" w:hAnsi="Arial" w:cs="Arial"/>
                <w:sz w:val="22"/>
                <w:szCs w:val="22"/>
              </w:rPr>
            </w:pPr>
            <w:r>
              <w:rPr>
                <w:rFonts w:ascii="Arial" w:hAnsi="Arial" w:cs="Arial"/>
                <w:sz w:val="22"/>
                <w:szCs w:val="22"/>
              </w:rPr>
              <w:t>E</w:t>
            </w:r>
          </w:p>
          <w:p w14:paraId="2F0E185F" w14:textId="77777777" w:rsidR="002E6C74" w:rsidRDefault="002E6C74" w:rsidP="00E87F85">
            <w:pPr>
              <w:spacing w:after="40"/>
              <w:jc w:val="center"/>
              <w:rPr>
                <w:rFonts w:ascii="Arial" w:hAnsi="Arial" w:cs="Arial"/>
                <w:sz w:val="22"/>
                <w:szCs w:val="22"/>
              </w:rPr>
            </w:pPr>
            <w:r w:rsidRPr="00981BE8">
              <w:rPr>
                <w:rFonts w:ascii="Arial" w:hAnsi="Arial" w:cs="Arial"/>
                <w:sz w:val="22"/>
                <w:szCs w:val="22"/>
              </w:rPr>
              <w:t>E</w:t>
            </w:r>
          </w:p>
          <w:p w14:paraId="0D0B940D" w14:textId="77777777" w:rsidR="00B3571C" w:rsidRDefault="00B3571C" w:rsidP="00E87F85">
            <w:pPr>
              <w:spacing w:after="40"/>
              <w:jc w:val="center"/>
              <w:rPr>
                <w:rFonts w:ascii="Arial" w:hAnsi="Arial" w:cs="Arial"/>
                <w:sz w:val="22"/>
                <w:szCs w:val="22"/>
              </w:rPr>
            </w:pPr>
          </w:p>
          <w:p w14:paraId="0E27B00A" w14:textId="77777777" w:rsidR="00B3571C" w:rsidRDefault="00B3571C" w:rsidP="00E87F85">
            <w:pPr>
              <w:spacing w:after="40"/>
              <w:jc w:val="center"/>
              <w:rPr>
                <w:rFonts w:ascii="Arial" w:hAnsi="Arial" w:cs="Arial"/>
                <w:sz w:val="22"/>
                <w:szCs w:val="22"/>
              </w:rPr>
            </w:pPr>
          </w:p>
          <w:p w14:paraId="60061E4C" w14:textId="77777777" w:rsidR="00B3571C" w:rsidRPr="00B3571C" w:rsidRDefault="00B3571C" w:rsidP="00E87F85">
            <w:pPr>
              <w:spacing w:after="40"/>
              <w:jc w:val="center"/>
              <w:rPr>
                <w:rFonts w:ascii="Arial" w:hAnsi="Arial" w:cs="Arial"/>
                <w:sz w:val="22"/>
                <w:szCs w:val="22"/>
              </w:rPr>
            </w:pPr>
          </w:p>
          <w:p w14:paraId="44EAFD9C" w14:textId="77777777" w:rsidR="00B3571C" w:rsidRDefault="00B3571C" w:rsidP="00B3571C">
            <w:pPr>
              <w:spacing w:after="40"/>
              <w:rPr>
                <w:rFonts w:ascii="Arial" w:hAnsi="Arial" w:cs="Arial"/>
                <w:sz w:val="22"/>
                <w:szCs w:val="22"/>
              </w:rPr>
            </w:pPr>
          </w:p>
          <w:p w14:paraId="38B201AB" w14:textId="77777777" w:rsidR="00B3571C" w:rsidRDefault="00B50493" w:rsidP="00B3571C">
            <w:pPr>
              <w:spacing w:after="40"/>
              <w:jc w:val="center"/>
              <w:rPr>
                <w:rFonts w:ascii="Arial" w:hAnsi="Arial" w:cs="Arial"/>
                <w:sz w:val="22"/>
                <w:szCs w:val="22"/>
              </w:rPr>
            </w:pPr>
            <w:r>
              <w:rPr>
                <w:rFonts w:ascii="Arial" w:hAnsi="Arial" w:cs="Arial"/>
                <w:sz w:val="22"/>
                <w:szCs w:val="22"/>
              </w:rPr>
              <w:t>D</w:t>
            </w:r>
          </w:p>
          <w:p w14:paraId="34CC6B09" w14:textId="77777777" w:rsidR="002E6C74" w:rsidRPr="00981BE8" w:rsidRDefault="002E6C74" w:rsidP="00B3571C">
            <w:pPr>
              <w:spacing w:after="40"/>
              <w:jc w:val="center"/>
              <w:rPr>
                <w:rFonts w:ascii="Arial" w:hAnsi="Arial" w:cs="Arial"/>
                <w:sz w:val="22"/>
                <w:szCs w:val="22"/>
              </w:rPr>
            </w:pPr>
            <w:r w:rsidRPr="00981BE8">
              <w:rPr>
                <w:rFonts w:ascii="Arial" w:hAnsi="Arial" w:cs="Arial"/>
                <w:sz w:val="22"/>
                <w:szCs w:val="22"/>
              </w:rPr>
              <w:lastRenderedPageBreak/>
              <w:t>E</w:t>
            </w:r>
          </w:p>
          <w:p w14:paraId="52438149" w14:textId="77777777" w:rsidR="002E6C74" w:rsidRPr="00981BE8" w:rsidRDefault="002E6C74" w:rsidP="00B50493">
            <w:pPr>
              <w:spacing w:after="40"/>
              <w:jc w:val="center"/>
              <w:rPr>
                <w:rFonts w:ascii="Arial" w:hAnsi="Arial" w:cs="Arial"/>
                <w:sz w:val="22"/>
                <w:szCs w:val="22"/>
              </w:rPr>
            </w:pPr>
            <w:r w:rsidRPr="00981BE8">
              <w:rPr>
                <w:rFonts w:ascii="Arial" w:hAnsi="Arial" w:cs="Arial"/>
                <w:sz w:val="22"/>
                <w:szCs w:val="22"/>
              </w:rPr>
              <w:t>E</w:t>
            </w:r>
          </w:p>
          <w:p w14:paraId="4B94D5A5" w14:textId="77777777" w:rsidR="002E6C74" w:rsidRPr="00981BE8" w:rsidRDefault="002E6C74" w:rsidP="00E87F85">
            <w:pPr>
              <w:spacing w:after="40"/>
              <w:jc w:val="center"/>
              <w:rPr>
                <w:rFonts w:ascii="Arial" w:hAnsi="Arial" w:cs="Arial"/>
                <w:sz w:val="22"/>
                <w:szCs w:val="22"/>
              </w:rPr>
            </w:pPr>
          </w:p>
          <w:p w14:paraId="7002D539" w14:textId="77777777" w:rsidR="002E6C74" w:rsidRPr="00981BE8" w:rsidRDefault="002E6C74" w:rsidP="00B50493">
            <w:pPr>
              <w:spacing w:after="40"/>
              <w:jc w:val="center"/>
              <w:rPr>
                <w:rFonts w:ascii="Arial" w:hAnsi="Arial" w:cs="Arial"/>
                <w:sz w:val="22"/>
                <w:szCs w:val="22"/>
              </w:rPr>
            </w:pPr>
            <w:r w:rsidRPr="00981BE8">
              <w:rPr>
                <w:rFonts w:ascii="Arial" w:hAnsi="Arial" w:cs="Arial"/>
                <w:sz w:val="22"/>
                <w:szCs w:val="22"/>
              </w:rPr>
              <w:t>D</w:t>
            </w:r>
          </w:p>
          <w:p w14:paraId="49B24C05"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D</w:t>
            </w:r>
          </w:p>
          <w:p w14:paraId="3DEEC669" w14:textId="77777777" w:rsidR="002E6C74" w:rsidRDefault="002E6C74" w:rsidP="00E87F85">
            <w:pPr>
              <w:spacing w:after="40"/>
              <w:jc w:val="center"/>
              <w:rPr>
                <w:rFonts w:ascii="Arial" w:hAnsi="Arial" w:cs="Arial"/>
                <w:sz w:val="22"/>
                <w:szCs w:val="22"/>
              </w:rPr>
            </w:pPr>
          </w:p>
          <w:p w14:paraId="1839CE51" w14:textId="77777777" w:rsidR="002E6C74" w:rsidRPr="00981BE8" w:rsidRDefault="002E6C74" w:rsidP="00B3571C">
            <w:pPr>
              <w:spacing w:after="40"/>
              <w:jc w:val="center"/>
              <w:rPr>
                <w:rFonts w:ascii="Arial" w:hAnsi="Arial" w:cs="Arial"/>
                <w:sz w:val="22"/>
                <w:szCs w:val="22"/>
              </w:rPr>
            </w:pPr>
            <w:r>
              <w:rPr>
                <w:rFonts w:ascii="Arial" w:hAnsi="Arial" w:cs="Arial"/>
                <w:sz w:val="22"/>
                <w:szCs w:val="22"/>
              </w:rPr>
              <w:t>D</w:t>
            </w:r>
          </w:p>
          <w:p w14:paraId="15C2F6B5" w14:textId="08259C57" w:rsidR="002E6C74" w:rsidRPr="00981BE8" w:rsidRDefault="67AD39DC" w:rsidP="00E87F85">
            <w:pPr>
              <w:spacing w:after="40"/>
              <w:jc w:val="center"/>
              <w:rPr>
                <w:rFonts w:ascii="Arial" w:hAnsi="Arial" w:cs="Arial"/>
                <w:sz w:val="22"/>
                <w:szCs w:val="22"/>
              </w:rPr>
            </w:pPr>
            <w:r w:rsidRPr="22AA2DBA">
              <w:rPr>
                <w:rFonts w:ascii="Arial" w:hAnsi="Arial" w:cs="Arial"/>
                <w:sz w:val="22"/>
                <w:szCs w:val="22"/>
              </w:rPr>
              <w:t>D</w:t>
            </w:r>
          </w:p>
          <w:p w14:paraId="56F65601" w14:textId="77777777" w:rsidR="002E6C74" w:rsidRPr="00981BE8" w:rsidRDefault="00B50493" w:rsidP="00E87F85">
            <w:pPr>
              <w:spacing w:after="40"/>
              <w:jc w:val="center"/>
              <w:rPr>
                <w:rFonts w:ascii="Arial" w:hAnsi="Arial" w:cs="Arial"/>
                <w:sz w:val="22"/>
                <w:szCs w:val="22"/>
              </w:rPr>
            </w:pPr>
            <w:r>
              <w:rPr>
                <w:rFonts w:ascii="Arial" w:hAnsi="Arial" w:cs="Arial"/>
                <w:sz w:val="22"/>
                <w:szCs w:val="22"/>
              </w:rPr>
              <w:t>D</w:t>
            </w:r>
          </w:p>
          <w:p w14:paraId="3656B9AB" w14:textId="77777777" w:rsidR="002E6C74" w:rsidRDefault="002E6C74" w:rsidP="00E87F85">
            <w:pPr>
              <w:spacing w:after="40"/>
              <w:jc w:val="center"/>
              <w:rPr>
                <w:rFonts w:ascii="Arial" w:hAnsi="Arial" w:cs="Arial"/>
                <w:sz w:val="22"/>
                <w:szCs w:val="22"/>
              </w:rPr>
            </w:pPr>
          </w:p>
          <w:p w14:paraId="317AE94D" w14:textId="77777777" w:rsidR="00B3571C" w:rsidRPr="00981BE8" w:rsidRDefault="00B3571C" w:rsidP="00E87F85">
            <w:pPr>
              <w:spacing w:after="40"/>
              <w:jc w:val="center"/>
              <w:rPr>
                <w:rFonts w:ascii="Arial" w:hAnsi="Arial" w:cs="Arial"/>
                <w:sz w:val="22"/>
                <w:szCs w:val="22"/>
              </w:rPr>
            </w:pPr>
            <w:r>
              <w:rPr>
                <w:rFonts w:ascii="Arial" w:hAnsi="Arial" w:cs="Arial"/>
                <w:sz w:val="22"/>
                <w:szCs w:val="22"/>
              </w:rPr>
              <w:t>D</w:t>
            </w:r>
          </w:p>
          <w:p w14:paraId="45FB0818" w14:textId="77777777" w:rsidR="002E6C74" w:rsidRDefault="002E6C74" w:rsidP="00E87F85">
            <w:pPr>
              <w:spacing w:after="40"/>
              <w:jc w:val="center"/>
              <w:rPr>
                <w:rFonts w:ascii="Arial" w:hAnsi="Arial" w:cs="Arial"/>
                <w:sz w:val="22"/>
                <w:szCs w:val="22"/>
              </w:rPr>
            </w:pPr>
          </w:p>
          <w:p w14:paraId="3FB20D87" w14:textId="359182DB" w:rsidR="002809A7" w:rsidRDefault="002809A7" w:rsidP="173C0334">
            <w:pPr>
              <w:spacing w:after="40"/>
              <w:jc w:val="center"/>
              <w:rPr>
                <w:rFonts w:ascii="Arial" w:hAnsi="Arial" w:cs="Arial"/>
                <w:sz w:val="22"/>
                <w:szCs w:val="22"/>
              </w:rPr>
            </w:pPr>
            <w:r w:rsidRPr="22AA2DBA">
              <w:rPr>
                <w:rFonts w:ascii="Arial" w:hAnsi="Arial" w:cs="Arial"/>
                <w:sz w:val="22"/>
                <w:szCs w:val="22"/>
              </w:rPr>
              <w:t>D</w:t>
            </w:r>
          </w:p>
          <w:p w14:paraId="3C60AAD3" w14:textId="29481C47" w:rsidR="002809A7" w:rsidRDefault="002809A7" w:rsidP="22AA2DBA">
            <w:pPr>
              <w:spacing w:after="40"/>
              <w:jc w:val="center"/>
              <w:rPr>
                <w:rFonts w:ascii="Arial" w:hAnsi="Arial" w:cs="Arial"/>
                <w:sz w:val="22"/>
                <w:szCs w:val="22"/>
              </w:rPr>
            </w:pPr>
          </w:p>
          <w:p w14:paraId="2D7B4CDA" w14:textId="2D21B3BA" w:rsidR="002809A7" w:rsidRDefault="00AB6F51" w:rsidP="22AA2DBA">
            <w:pPr>
              <w:spacing w:after="40"/>
              <w:jc w:val="center"/>
              <w:rPr>
                <w:rFonts w:ascii="Arial" w:hAnsi="Arial" w:cs="Arial"/>
                <w:sz w:val="22"/>
                <w:szCs w:val="22"/>
              </w:rPr>
            </w:pPr>
            <w:r w:rsidRPr="22AA2DBA">
              <w:rPr>
                <w:rFonts w:ascii="Arial" w:hAnsi="Arial" w:cs="Arial"/>
                <w:sz w:val="22"/>
                <w:szCs w:val="22"/>
              </w:rPr>
              <w:t>E</w:t>
            </w:r>
          </w:p>
          <w:p w14:paraId="049F31CB" w14:textId="77777777" w:rsidR="00194E36" w:rsidRPr="00981BE8" w:rsidRDefault="00194E36" w:rsidP="00E87F85">
            <w:pPr>
              <w:spacing w:after="40"/>
              <w:jc w:val="center"/>
              <w:rPr>
                <w:rFonts w:ascii="Arial" w:hAnsi="Arial" w:cs="Arial"/>
                <w:sz w:val="22"/>
                <w:szCs w:val="22"/>
              </w:rPr>
            </w:pPr>
          </w:p>
          <w:p w14:paraId="53128261" w14:textId="77777777" w:rsidR="002E6C74" w:rsidRPr="00981BE8" w:rsidRDefault="002E6C74" w:rsidP="00E87F85">
            <w:pPr>
              <w:spacing w:after="40"/>
              <w:jc w:val="center"/>
              <w:rPr>
                <w:rFonts w:ascii="Arial" w:hAnsi="Arial" w:cs="Arial"/>
                <w:sz w:val="22"/>
                <w:szCs w:val="22"/>
              </w:rPr>
            </w:pPr>
          </w:p>
        </w:tc>
        <w:tc>
          <w:tcPr>
            <w:tcW w:w="1134" w:type="dxa"/>
          </w:tcPr>
          <w:p w14:paraId="59916060"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lastRenderedPageBreak/>
              <w:t>A/I</w:t>
            </w:r>
          </w:p>
          <w:p w14:paraId="62486C05" w14:textId="77777777" w:rsidR="00B50493" w:rsidRDefault="00B50493" w:rsidP="00E87F85">
            <w:pPr>
              <w:spacing w:after="40"/>
              <w:jc w:val="center"/>
              <w:rPr>
                <w:rFonts w:ascii="Arial" w:hAnsi="Arial" w:cs="Arial"/>
                <w:sz w:val="22"/>
                <w:szCs w:val="22"/>
              </w:rPr>
            </w:pPr>
          </w:p>
          <w:p w14:paraId="3BEED226"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165E0A44" w14:textId="77777777" w:rsidR="00B3571C" w:rsidRDefault="00C36B5B" w:rsidP="00B3571C">
            <w:pPr>
              <w:spacing w:after="40"/>
              <w:jc w:val="center"/>
              <w:rPr>
                <w:rFonts w:ascii="Arial" w:hAnsi="Arial" w:cs="Arial"/>
                <w:sz w:val="22"/>
                <w:szCs w:val="22"/>
              </w:rPr>
            </w:pPr>
            <w:r>
              <w:rPr>
                <w:rFonts w:ascii="Arial" w:hAnsi="Arial" w:cs="Arial"/>
                <w:sz w:val="22"/>
                <w:szCs w:val="22"/>
              </w:rPr>
              <w:t>A/I</w:t>
            </w:r>
          </w:p>
          <w:p w14:paraId="4101652C" w14:textId="77777777" w:rsidR="00B3571C" w:rsidRDefault="00B3571C" w:rsidP="00B3571C">
            <w:pPr>
              <w:spacing w:after="40"/>
              <w:jc w:val="center"/>
              <w:rPr>
                <w:rFonts w:ascii="Arial" w:hAnsi="Arial" w:cs="Arial"/>
                <w:sz w:val="22"/>
                <w:szCs w:val="22"/>
              </w:rPr>
            </w:pPr>
          </w:p>
          <w:p w14:paraId="4B99056E" w14:textId="77777777" w:rsidR="00B3571C" w:rsidRDefault="00B3571C" w:rsidP="00B3571C">
            <w:pPr>
              <w:spacing w:after="40"/>
              <w:jc w:val="center"/>
              <w:rPr>
                <w:rFonts w:ascii="Arial" w:hAnsi="Arial" w:cs="Arial"/>
                <w:sz w:val="22"/>
                <w:szCs w:val="22"/>
              </w:rPr>
            </w:pPr>
          </w:p>
          <w:p w14:paraId="1299C43A" w14:textId="77777777" w:rsidR="00B3571C" w:rsidRDefault="00B3571C" w:rsidP="00B3571C">
            <w:pPr>
              <w:spacing w:after="40"/>
              <w:jc w:val="center"/>
              <w:rPr>
                <w:rFonts w:ascii="Arial" w:hAnsi="Arial" w:cs="Arial"/>
                <w:sz w:val="22"/>
                <w:szCs w:val="22"/>
              </w:rPr>
            </w:pPr>
          </w:p>
          <w:p w14:paraId="4DDBEF00" w14:textId="77777777" w:rsidR="00B3571C" w:rsidRDefault="00B3571C" w:rsidP="00B3571C">
            <w:pPr>
              <w:spacing w:after="40"/>
              <w:rPr>
                <w:rFonts w:ascii="Arial" w:hAnsi="Arial" w:cs="Arial"/>
                <w:sz w:val="22"/>
                <w:szCs w:val="22"/>
              </w:rPr>
            </w:pPr>
          </w:p>
          <w:p w14:paraId="52C3FE9A" w14:textId="77777777" w:rsidR="00B3571C" w:rsidRDefault="00B50493" w:rsidP="00B3571C">
            <w:pPr>
              <w:spacing w:after="40"/>
              <w:jc w:val="center"/>
              <w:rPr>
                <w:rFonts w:ascii="Arial" w:hAnsi="Arial" w:cs="Arial"/>
                <w:sz w:val="22"/>
                <w:szCs w:val="22"/>
              </w:rPr>
            </w:pPr>
            <w:r>
              <w:rPr>
                <w:rFonts w:ascii="Arial" w:hAnsi="Arial" w:cs="Arial"/>
                <w:sz w:val="22"/>
                <w:szCs w:val="22"/>
              </w:rPr>
              <w:t>A/I</w:t>
            </w:r>
          </w:p>
          <w:p w14:paraId="41799123" w14:textId="77777777" w:rsidR="002E6C74" w:rsidRPr="00981BE8" w:rsidRDefault="002E6C74" w:rsidP="00B3571C">
            <w:pPr>
              <w:spacing w:after="40"/>
              <w:jc w:val="center"/>
              <w:rPr>
                <w:rFonts w:ascii="Arial" w:hAnsi="Arial" w:cs="Arial"/>
                <w:sz w:val="22"/>
                <w:szCs w:val="22"/>
              </w:rPr>
            </w:pPr>
            <w:r w:rsidRPr="00981BE8">
              <w:rPr>
                <w:rFonts w:ascii="Arial" w:hAnsi="Arial" w:cs="Arial"/>
                <w:sz w:val="22"/>
                <w:szCs w:val="22"/>
              </w:rPr>
              <w:lastRenderedPageBreak/>
              <w:t>A/I</w:t>
            </w:r>
          </w:p>
          <w:p w14:paraId="64CFE7FC"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3461D779" w14:textId="77777777" w:rsidR="002E6C74" w:rsidRPr="00981BE8" w:rsidRDefault="002E6C74" w:rsidP="00B50493">
            <w:pPr>
              <w:spacing w:after="40"/>
              <w:rPr>
                <w:rFonts w:ascii="Arial" w:hAnsi="Arial" w:cs="Arial"/>
                <w:sz w:val="22"/>
                <w:szCs w:val="22"/>
              </w:rPr>
            </w:pPr>
          </w:p>
          <w:p w14:paraId="5A1CC1ED"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6EE36FE2"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3CF2D8B6" w14:textId="77777777" w:rsidR="002E6C74" w:rsidRPr="00981BE8" w:rsidRDefault="002E6C74" w:rsidP="00E87F85">
            <w:pPr>
              <w:spacing w:after="40"/>
              <w:jc w:val="center"/>
              <w:rPr>
                <w:rFonts w:ascii="Arial" w:hAnsi="Arial" w:cs="Arial"/>
                <w:sz w:val="22"/>
                <w:szCs w:val="22"/>
              </w:rPr>
            </w:pPr>
          </w:p>
          <w:p w14:paraId="4DBFA49A" w14:textId="77777777" w:rsidR="002E6C74" w:rsidRPr="00981BE8" w:rsidRDefault="002E6C74" w:rsidP="00B3571C">
            <w:pPr>
              <w:spacing w:after="40"/>
              <w:jc w:val="center"/>
              <w:rPr>
                <w:rFonts w:ascii="Arial" w:hAnsi="Arial" w:cs="Arial"/>
                <w:sz w:val="22"/>
                <w:szCs w:val="22"/>
              </w:rPr>
            </w:pPr>
            <w:r w:rsidRPr="00981BE8">
              <w:rPr>
                <w:rFonts w:ascii="Arial" w:hAnsi="Arial" w:cs="Arial"/>
                <w:sz w:val="22"/>
                <w:szCs w:val="22"/>
              </w:rPr>
              <w:t>A/I</w:t>
            </w:r>
          </w:p>
          <w:p w14:paraId="06C8FC99"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1AC44F06" w14:textId="77777777" w:rsidR="002E6C74" w:rsidRDefault="002E6C74" w:rsidP="00E87F85">
            <w:pPr>
              <w:spacing w:after="40"/>
              <w:jc w:val="center"/>
              <w:rPr>
                <w:rFonts w:ascii="Arial" w:hAnsi="Arial" w:cs="Arial"/>
                <w:sz w:val="22"/>
                <w:szCs w:val="22"/>
              </w:rPr>
            </w:pPr>
            <w:r w:rsidRPr="00981BE8">
              <w:rPr>
                <w:rFonts w:ascii="Arial" w:hAnsi="Arial" w:cs="Arial"/>
                <w:sz w:val="22"/>
                <w:szCs w:val="22"/>
              </w:rPr>
              <w:t>A/I</w:t>
            </w:r>
          </w:p>
          <w:p w14:paraId="0FB78278" w14:textId="77777777" w:rsidR="00B3571C" w:rsidRDefault="00B3571C" w:rsidP="00E87F85">
            <w:pPr>
              <w:spacing w:after="40"/>
              <w:jc w:val="center"/>
              <w:rPr>
                <w:rFonts w:ascii="Arial" w:hAnsi="Arial" w:cs="Arial"/>
                <w:sz w:val="22"/>
                <w:szCs w:val="22"/>
              </w:rPr>
            </w:pPr>
          </w:p>
          <w:p w14:paraId="270E1A64" w14:textId="77777777" w:rsidR="00B3571C" w:rsidRDefault="00B3571C" w:rsidP="00E87F85">
            <w:pPr>
              <w:spacing w:after="40"/>
              <w:jc w:val="center"/>
              <w:rPr>
                <w:rFonts w:ascii="Arial" w:hAnsi="Arial" w:cs="Arial"/>
                <w:sz w:val="22"/>
                <w:szCs w:val="22"/>
              </w:rPr>
            </w:pPr>
            <w:r>
              <w:rPr>
                <w:rFonts w:ascii="Arial" w:hAnsi="Arial" w:cs="Arial"/>
                <w:sz w:val="22"/>
                <w:szCs w:val="22"/>
              </w:rPr>
              <w:t>A/I</w:t>
            </w:r>
          </w:p>
          <w:p w14:paraId="1FC39945" w14:textId="77777777" w:rsidR="002809A7" w:rsidRDefault="002809A7" w:rsidP="00E87F85">
            <w:pPr>
              <w:spacing w:after="40"/>
              <w:jc w:val="center"/>
              <w:rPr>
                <w:rFonts w:ascii="Arial" w:hAnsi="Arial" w:cs="Arial"/>
                <w:sz w:val="22"/>
                <w:szCs w:val="22"/>
              </w:rPr>
            </w:pPr>
          </w:p>
          <w:p w14:paraId="11297AC6" w14:textId="77777777" w:rsidR="002809A7" w:rsidRDefault="002809A7" w:rsidP="00E87F85">
            <w:pPr>
              <w:spacing w:after="40"/>
              <w:jc w:val="center"/>
              <w:rPr>
                <w:rFonts w:ascii="Arial" w:hAnsi="Arial" w:cs="Arial"/>
                <w:sz w:val="22"/>
                <w:szCs w:val="22"/>
              </w:rPr>
            </w:pPr>
            <w:r w:rsidRPr="22AA2DBA">
              <w:rPr>
                <w:rFonts w:ascii="Arial" w:hAnsi="Arial" w:cs="Arial"/>
                <w:sz w:val="22"/>
                <w:szCs w:val="22"/>
              </w:rPr>
              <w:t>D</w:t>
            </w:r>
          </w:p>
          <w:p w14:paraId="4E4BF948" w14:textId="73B8C643" w:rsidR="22AA2DBA" w:rsidRDefault="22AA2DBA" w:rsidP="22AA2DBA">
            <w:pPr>
              <w:spacing w:after="40"/>
              <w:jc w:val="center"/>
              <w:rPr>
                <w:rFonts w:ascii="Arial" w:hAnsi="Arial" w:cs="Arial"/>
                <w:sz w:val="22"/>
                <w:szCs w:val="22"/>
              </w:rPr>
            </w:pPr>
          </w:p>
          <w:p w14:paraId="361BE5D3" w14:textId="77777777" w:rsidR="002809A7" w:rsidRDefault="00AB6F51" w:rsidP="00B50493">
            <w:pPr>
              <w:spacing w:after="40"/>
              <w:jc w:val="center"/>
              <w:rPr>
                <w:rFonts w:ascii="Arial" w:hAnsi="Arial" w:cs="Arial"/>
                <w:sz w:val="22"/>
                <w:szCs w:val="22"/>
              </w:rPr>
            </w:pPr>
            <w:r>
              <w:rPr>
                <w:rFonts w:ascii="Arial" w:hAnsi="Arial" w:cs="Arial"/>
                <w:sz w:val="22"/>
                <w:szCs w:val="22"/>
              </w:rPr>
              <w:t>A/I</w:t>
            </w:r>
          </w:p>
          <w:p w14:paraId="0562CB0E" w14:textId="77777777" w:rsidR="002E6C74" w:rsidRPr="00981BE8" w:rsidRDefault="002E6C74" w:rsidP="00B50493">
            <w:pPr>
              <w:spacing w:after="40"/>
              <w:rPr>
                <w:rFonts w:ascii="Arial" w:hAnsi="Arial" w:cs="Arial"/>
                <w:sz w:val="22"/>
                <w:szCs w:val="22"/>
              </w:rPr>
            </w:pPr>
          </w:p>
        </w:tc>
      </w:tr>
      <w:tr w:rsidR="002809A7" w:rsidRPr="00981BE8" w14:paraId="37F70EE2" w14:textId="77777777" w:rsidTr="22AA2DBA">
        <w:trPr>
          <w:trHeight w:val="546"/>
        </w:trPr>
        <w:tc>
          <w:tcPr>
            <w:tcW w:w="2217" w:type="dxa"/>
            <w:shd w:val="clear" w:color="auto" w:fill="auto"/>
          </w:tcPr>
          <w:p w14:paraId="60163318" w14:textId="77777777" w:rsidR="002809A7" w:rsidRPr="00511C7B" w:rsidRDefault="002809A7" w:rsidP="00E87F85">
            <w:pPr>
              <w:rPr>
                <w:rFonts w:ascii="Arial" w:hAnsi="Arial" w:cs="Arial"/>
                <w:b/>
                <w:sz w:val="22"/>
                <w:szCs w:val="22"/>
              </w:rPr>
            </w:pPr>
            <w:r w:rsidRPr="00511C7B">
              <w:rPr>
                <w:rFonts w:ascii="Arial" w:hAnsi="Arial" w:cs="Arial"/>
                <w:b/>
                <w:sz w:val="22"/>
                <w:szCs w:val="22"/>
              </w:rPr>
              <w:lastRenderedPageBreak/>
              <w:t xml:space="preserve">School Leadership and Management Experience </w:t>
            </w:r>
          </w:p>
        </w:tc>
        <w:tc>
          <w:tcPr>
            <w:tcW w:w="9780" w:type="dxa"/>
            <w:shd w:val="clear" w:color="auto" w:fill="auto"/>
          </w:tcPr>
          <w:p w14:paraId="7ABB063C" w14:textId="77777777" w:rsidR="002809A7" w:rsidRDefault="002809A7" w:rsidP="173C0334">
            <w:pPr>
              <w:numPr>
                <w:ilvl w:val="0"/>
                <w:numId w:val="7"/>
              </w:numPr>
              <w:spacing w:after="40"/>
              <w:rPr>
                <w:rFonts w:ascii="Arial" w:hAnsi="Arial" w:cs="Arial"/>
                <w:sz w:val="22"/>
                <w:szCs w:val="22"/>
              </w:rPr>
            </w:pPr>
            <w:r w:rsidRPr="173C0334">
              <w:rPr>
                <w:rFonts w:ascii="Arial" w:hAnsi="Arial" w:cs="Arial"/>
                <w:sz w:val="22"/>
                <w:szCs w:val="22"/>
              </w:rPr>
              <w:t>Current experience as a senior or middle leader in a primary school</w:t>
            </w:r>
            <w:r w:rsidR="00B50493" w:rsidRPr="173C0334">
              <w:rPr>
                <w:rFonts w:ascii="Arial" w:hAnsi="Arial" w:cs="Arial"/>
                <w:sz w:val="22"/>
                <w:szCs w:val="22"/>
              </w:rPr>
              <w:t xml:space="preserve"> and a desire to develop further as a primary leader.</w:t>
            </w:r>
          </w:p>
          <w:p w14:paraId="744DBCC5" w14:textId="77777777" w:rsidR="002809A7" w:rsidRDefault="002809A7" w:rsidP="173C0334">
            <w:pPr>
              <w:numPr>
                <w:ilvl w:val="0"/>
                <w:numId w:val="7"/>
              </w:numPr>
              <w:spacing w:after="40"/>
              <w:rPr>
                <w:rFonts w:ascii="Arial" w:hAnsi="Arial" w:cs="Arial"/>
                <w:sz w:val="22"/>
                <w:szCs w:val="22"/>
              </w:rPr>
            </w:pPr>
            <w:r w:rsidRPr="173C0334">
              <w:rPr>
                <w:rFonts w:ascii="Arial" w:hAnsi="Arial" w:cs="Arial"/>
                <w:sz w:val="22"/>
                <w:szCs w:val="22"/>
              </w:rPr>
              <w:t xml:space="preserve">Active and effective leadership of a team or Key Stage </w:t>
            </w:r>
          </w:p>
          <w:p w14:paraId="586F3897" w14:textId="7BABEEF9" w:rsidR="002809A7" w:rsidRDefault="002809A7" w:rsidP="173C0334">
            <w:pPr>
              <w:numPr>
                <w:ilvl w:val="0"/>
                <w:numId w:val="7"/>
              </w:numPr>
              <w:spacing w:after="40"/>
              <w:rPr>
                <w:rFonts w:ascii="Arial" w:hAnsi="Arial" w:cs="Arial"/>
                <w:sz w:val="22"/>
                <w:szCs w:val="22"/>
              </w:rPr>
            </w:pPr>
            <w:r w:rsidRPr="22AA2DBA">
              <w:rPr>
                <w:rFonts w:ascii="Arial" w:hAnsi="Arial" w:cs="Arial"/>
                <w:sz w:val="22"/>
                <w:szCs w:val="22"/>
              </w:rPr>
              <w:t>To be able</w:t>
            </w:r>
            <w:r w:rsidR="704D0419" w:rsidRPr="22AA2DBA">
              <w:rPr>
                <w:rFonts w:ascii="Arial" w:hAnsi="Arial" w:cs="Arial"/>
                <w:sz w:val="22"/>
                <w:szCs w:val="22"/>
              </w:rPr>
              <w:t xml:space="preserve"> to</w:t>
            </w:r>
            <w:r w:rsidRPr="22AA2DBA">
              <w:rPr>
                <w:rFonts w:ascii="Arial" w:hAnsi="Arial" w:cs="Arial"/>
                <w:sz w:val="22"/>
                <w:szCs w:val="22"/>
              </w:rPr>
              <w:t xml:space="preserve"> demonstrate successful/effective leadership in a school</w:t>
            </w:r>
          </w:p>
          <w:p w14:paraId="3EA7946E" w14:textId="77777777" w:rsidR="002809A7" w:rsidRDefault="002809A7" w:rsidP="173C0334">
            <w:pPr>
              <w:numPr>
                <w:ilvl w:val="0"/>
                <w:numId w:val="7"/>
              </w:numPr>
              <w:spacing w:after="40"/>
              <w:rPr>
                <w:rFonts w:ascii="Arial" w:hAnsi="Arial" w:cs="Arial"/>
                <w:sz w:val="22"/>
                <w:szCs w:val="22"/>
              </w:rPr>
            </w:pPr>
            <w:r w:rsidRPr="173C0334">
              <w:rPr>
                <w:rFonts w:ascii="Arial" w:hAnsi="Arial" w:cs="Arial"/>
                <w:sz w:val="22"/>
                <w:szCs w:val="22"/>
              </w:rPr>
              <w:t xml:space="preserve">To have taken an active involvement in </w:t>
            </w:r>
            <w:r w:rsidR="00194E36" w:rsidRPr="173C0334">
              <w:rPr>
                <w:rFonts w:ascii="Arial" w:hAnsi="Arial" w:cs="Arial"/>
                <w:sz w:val="22"/>
                <w:szCs w:val="22"/>
              </w:rPr>
              <w:t xml:space="preserve">whole </w:t>
            </w:r>
            <w:r w:rsidRPr="173C0334">
              <w:rPr>
                <w:rFonts w:ascii="Arial" w:hAnsi="Arial" w:cs="Arial"/>
                <w:sz w:val="22"/>
                <w:szCs w:val="22"/>
              </w:rPr>
              <w:t>school self-evaluation and improvement planning</w:t>
            </w:r>
            <w:r w:rsidR="00194E36" w:rsidRPr="173C0334">
              <w:rPr>
                <w:rFonts w:ascii="Arial" w:hAnsi="Arial" w:cs="Arial"/>
                <w:sz w:val="22"/>
                <w:szCs w:val="22"/>
              </w:rPr>
              <w:t xml:space="preserve"> </w:t>
            </w:r>
          </w:p>
          <w:p w14:paraId="4ED5D991" w14:textId="77777777" w:rsidR="002809A7" w:rsidRDefault="002809A7" w:rsidP="173C0334">
            <w:pPr>
              <w:numPr>
                <w:ilvl w:val="0"/>
                <w:numId w:val="7"/>
              </w:numPr>
              <w:spacing w:after="40"/>
              <w:rPr>
                <w:rFonts w:ascii="Arial" w:hAnsi="Arial" w:cs="Arial"/>
                <w:sz w:val="22"/>
                <w:szCs w:val="22"/>
              </w:rPr>
            </w:pPr>
            <w:r w:rsidRPr="173C0334">
              <w:rPr>
                <w:rFonts w:ascii="Arial" w:hAnsi="Arial" w:cs="Arial"/>
                <w:sz w:val="22"/>
                <w:szCs w:val="22"/>
              </w:rPr>
              <w:t>Experience of leading a curriculum area/project or whole school initiative</w:t>
            </w:r>
          </w:p>
          <w:p w14:paraId="3B0F6351" w14:textId="77777777" w:rsidR="002809A7" w:rsidRDefault="002809A7" w:rsidP="173C0334">
            <w:pPr>
              <w:numPr>
                <w:ilvl w:val="0"/>
                <w:numId w:val="7"/>
              </w:numPr>
              <w:spacing w:after="40"/>
              <w:rPr>
                <w:rFonts w:ascii="Arial" w:hAnsi="Arial" w:cs="Arial"/>
                <w:sz w:val="22"/>
                <w:szCs w:val="22"/>
              </w:rPr>
            </w:pPr>
            <w:r w:rsidRPr="173C0334">
              <w:rPr>
                <w:rFonts w:ascii="Arial" w:hAnsi="Arial" w:cs="Arial"/>
                <w:sz w:val="22"/>
                <w:szCs w:val="22"/>
              </w:rPr>
              <w:t>To have had responsibility for policy development and implementation</w:t>
            </w:r>
          </w:p>
          <w:p w14:paraId="4039207D" w14:textId="77777777" w:rsidR="00194E36" w:rsidRPr="00194E36" w:rsidRDefault="00194E36" w:rsidP="173C0334">
            <w:pPr>
              <w:numPr>
                <w:ilvl w:val="0"/>
                <w:numId w:val="7"/>
              </w:numPr>
              <w:spacing w:after="40"/>
              <w:rPr>
                <w:rFonts w:ascii="Arial" w:hAnsi="Arial" w:cs="Arial"/>
                <w:color w:val="000000" w:themeColor="text1"/>
                <w:sz w:val="22"/>
                <w:szCs w:val="22"/>
              </w:rPr>
            </w:pPr>
            <w:r w:rsidRPr="173C0334">
              <w:rPr>
                <w:rFonts w:ascii="Arial" w:hAnsi="Arial" w:cs="Arial"/>
                <w:color w:val="000000" w:themeColor="text1"/>
                <w:sz w:val="22"/>
                <w:szCs w:val="22"/>
              </w:rPr>
              <w:t>To have had experience of and the ability to effectively support other staff with their professional development across the primary range (e.g. peer support, mentoring, coaching, delivering training) and be able to demonstrate the impact of this support on teaching and learning outcomes.</w:t>
            </w:r>
          </w:p>
          <w:p w14:paraId="1F544BFA" w14:textId="77777777" w:rsidR="00511C7B" w:rsidRDefault="00511C7B" w:rsidP="173C0334">
            <w:pPr>
              <w:numPr>
                <w:ilvl w:val="0"/>
                <w:numId w:val="7"/>
              </w:numPr>
              <w:spacing w:after="40"/>
              <w:rPr>
                <w:rFonts w:ascii="Arial" w:hAnsi="Arial" w:cs="Arial"/>
                <w:sz w:val="22"/>
                <w:szCs w:val="22"/>
              </w:rPr>
            </w:pPr>
            <w:r w:rsidRPr="173C0334">
              <w:rPr>
                <w:rFonts w:ascii="Arial" w:hAnsi="Arial" w:cs="Arial"/>
                <w:sz w:val="22"/>
                <w:szCs w:val="22"/>
              </w:rPr>
              <w:t>A track record of leading and positively inspiring and engaging a staff team</w:t>
            </w:r>
          </w:p>
          <w:p w14:paraId="1CD28741" w14:textId="77777777" w:rsidR="00194E36" w:rsidRDefault="00194E36" w:rsidP="173C0334">
            <w:pPr>
              <w:numPr>
                <w:ilvl w:val="0"/>
                <w:numId w:val="7"/>
              </w:numPr>
              <w:spacing w:after="40"/>
              <w:rPr>
                <w:rFonts w:ascii="Arial" w:hAnsi="Arial" w:cs="Arial"/>
                <w:color w:val="000000" w:themeColor="text1"/>
                <w:sz w:val="22"/>
                <w:szCs w:val="22"/>
              </w:rPr>
            </w:pPr>
            <w:r w:rsidRPr="173C0334">
              <w:rPr>
                <w:rFonts w:ascii="Arial" w:hAnsi="Arial" w:cs="Arial"/>
                <w:color w:val="000000" w:themeColor="text1"/>
                <w:sz w:val="22"/>
                <w:szCs w:val="22"/>
              </w:rPr>
              <w:t>Ability to motivate adults and children effectively to achieve the very best outcomes for all</w:t>
            </w:r>
          </w:p>
          <w:p w14:paraId="60924F58" w14:textId="77777777" w:rsidR="00194E36" w:rsidRDefault="00194E36" w:rsidP="173C0334">
            <w:pPr>
              <w:numPr>
                <w:ilvl w:val="0"/>
                <w:numId w:val="7"/>
              </w:numPr>
              <w:spacing w:after="40"/>
              <w:rPr>
                <w:rFonts w:ascii="Arial" w:hAnsi="Arial" w:cs="Arial"/>
                <w:color w:val="000000" w:themeColor="text1"/>
                <w:sz w:val="22"/>
                <w:szCs w:val="22"/>
              </w:rPr>
            </w:pPr>
            <w:r w:rsidRPr="173C0334">
              <w:rPr>
                <w:rFonts w:ascii="Arial" w:hAnsi="Arial" w:cs="Arial"/>
                <w:color w:val="000000" w:themeColor="text1"/>
                <w:sz w:val="22"/>
                <w:szCs w:val="22"/>
              </w:rPr>
              <w:t>Ability to support, develop and promote the vision of the school</w:t>
            </w:r>
          </w:p>
          <w:p w14:paraId="1BD98D5E" w14:textId="77777777" w:rsidR="00194E36" w:rsidRPr="00194E36" w:rsidRDefault="00194E36" w:rsidP="173C0334">
            <w:pPr>
              <w:numPr>
                <w:ilvl w:val="0"/>
                <w:numId w:val="7"/>
              </w:numPr>
              <w:spacing w:after="40"/>
              <w:rPr>
                <w:rFonts w:ascii="Arial" w:hAnsi="Arial" w:cs="Arial"/>
                <w:color w:val="000000" w:themeColor="text1"/>
                <w:sz w:val="22"/>
                <w:szCs w:val="22"/>
              </w:rPr>
            </w:pPr>
            <w:r w:rsidRPr="173C0334">
              <w:rPr>
                <w:rFonts w:ascii="Arial" w:hAnsi="Arial" w:cs="Arial"/>
                <w:color w:val="000000" w:themeColor="text1"/>
                <w:sz w:val="22"/>
                <w:szCs w:val="22"/>
              </w:rPr>
              <w:t>To demonstrate dynamic, forward thinking leadership, with an ambition to achieve the very best outcomes for everybody at Barden Primary School</w:t>
            </w:r>
          </w:p>
          <w:p w14:paraId="34CE0A41" w14:textId="01ED27C0" w:rsidR="00AB6F51" w:rsidRPr="00981BE8" w:rsidRDefault="017904FA" w:rsidP="173C0334">
            <w:pPr>
              <w:numPr>
                <w:ilvl w:val="0"/>
                <w:numId w:val="7"/>
              </w:numPr>
              <w:spacing w:after="40"/>
              <w:rPr>
                <w:color w:val="000000" w:themeColor="text1"/>
                <w:sz w:val="22"/>
                <w:szCs w:val="22"/>
              </w:rPr>
            </w:pPr>
            <w:r w:rsidRPr="173C0334">
              <w:rPr>
                <w:rFonts w:ascii="Arial" w:hAnsi="Arial" w:cs="Arial"/>
                <w:color w:val="000000" w:themeColor="text1"/>
                <w:sz w:val="22"/>
                <w:szCs w:val="22"/>
              </w:rPr>
              <w:t>Experience of leading SEN within an educational setting</w:t>
            </w:r>
          </w:p>
        </w:tc>
        <w:tc>
          <w:tcPr>
            <w:tcW w:w="1843" w:type="dxa"/>
            <w:shd w:val="clear" w:color="auto" w:fill="auto"/>
          </w:tcPr>
          <w:p w14:paraId="130D439E" w14:textId="77777777" w:rsidR="002809A7" w:rsidRDefault="002809A7" w:rsidP="00E87F85">
            <w:pPr>
              <w:spacing w:after="40"/>
              <w:jc w:val="center"/>
              <w:rPr>
                <w:rFonts w:ascii="Arial" w:hAnsi="Arial" w:cs="Arial"/>
                <w:sz w:val="22"/>
                <w:szCs w:val="22"/>
              </w:rPr>
            </w:pPr>
            <w:r>
              <w:rPr>
                <w:rFonts w:ascii="Arial" w:hAnsi="Arial" w:cs="Arial"/>
                <w:sz w:val="22"/>
                <w:szCs w:val="22"/>
              </w:rPr>
              <w:t>D</w:t>
            </w:r>
          </w:p>
          <w:p w14:paraId="62EBF3C5" w14:textId="77777777" w:rsidR="00B50493" w:rsidRDefault="00B50493" w:rsidP="00E87F85">
            <w:pPr>
              <w:spacing w:after="40"/>
              <w:jc w:val="center"/>
              <w:rPr>
                <w:rFonts w:ascii="Arial" w:hAnsi="Arial" w:cs="Arial"/>
                <w:sz w:val="22"/>
                <w:szCs w:val="22"/>
              </w:rPr>
            </w:pPr>
          </w:p>
          <w:p w14:paraId="4146C2DA" w14:textId="77777777" w:rsidR="002809A7" w:rsidRDefault="00B50493" w:rsidP="00E87F85">
            <w:pPr>
              <w:spacing w:after="40"/>
              <w:jc w:val="center"/>
              <w:rPr>
                <w:rFonts w:ascii="Arial" w:hAnsi="Arial" w:cs="Arial"/>
                <w:sz w:val="22"/>
                <w:szCs w:val="22"/>
              </w:rPr>
            </w:pPr>
            <w:r>
              <w:rPr>
                <w:rFonts w:ascii="Arial" w:hAnsi="Arial" w:cs="Arial"/>
                <w:sz w:val="22"/>
                <w:szCs w:val="22"/>
              </w:rPr>
              <w:t>D</w:t>
            </w:r>
          </w:p>
          <w:p w14:paraId="1CCAE64F" w14:textId="38075E0A" w:rsidR="002809A7" w:rsidRDefault="3AD9BBDA" w:rsidP="00E87F85">
            <w:pPr>
              <w:spacing w:after="40"/>
              <w:jc w:val="center"/>
              <w:rPr>
                <w:rFonts w:ascii="Arial" w:hAnsi="Arial" w:cs="Arial"/>
                <w:sz w:val="22"/>
                <w:szCs w:val="22"/>
              </w:rPr>
            </w:pPr>
            <w:r w:rsidRPr="22AA2DBA">
              <w:rPr>
                <w:rFonts w:ascii="Arial" w:hAnsi="Arial" w:cs="Arial"/>
                <w:sz w:val="22"/>
                <w:szCs w:val="22"/>
              </w:rPr>
              <w:t>D</w:t>
            </w:r>
          </w:p>
          <w:p w14:paraId="1ED56744" w14:textId="62CB7293" w:rsidR="002809A7" w:rsidRDefault="3AD9BBDA" w:rsidP="00E87F85">
            <w:pPr>
              <w:spacing w:after="40"/>
              <w:jc w:val="center"/>
              <w:rPr>
                <w:rFonts w:ascii="Arial" w:hAnsi="Arial" w:cs="Arial"/>
                <w:sz w:val="22"/>
                <w:szCs w:val="22"/>
              </w:rPr>
            </w:pPr>
            <w:r w:rsidRPr="22AA2DBA">
              <w:rPr>
                <w:rFonts w:ascii="Arial" w:hAnsi="Arial" w:cs="Arial"/>
                <w:sz w:val="22"/>
                <w:szCs w:val="22"/>
              </w:rPr>
              <w:t>D</w:t>
            </w:r>
          </w:p>
          <w:p w14:paraId="6D98A12B" w14:textId="77777777" w:rsidR="00B50493" w:rsidRDefault="00B50493" w:rsidP="00E87F85">
            <w:pPr>
              <w:spacing w:after="40"/>
              <w:jc w:val="center"/>
              <w:rPr>
                <w:rFonts w:ascii="Arial" w:hAnsi="Arial" w:cs="Arial"/>
                <w:sz w:val="22"/>
                <w:szCs w:val="22"/>
              </w:rPr>
            </w:pPr>
          </w:p>
          <w:p w14:paraId="1F6420C5" w14:textId="77777777" w:rsidR="002809A7" w:rsidRDefault="002809A7" w:rsidP="00E87F85">
            <w:pPr>
              <w:spacing w:after="40"/>
              <w:jc w:val="center"/>
              <w:rPr>
                <w:rFonts w:ascii="Arial" w:hAnsi="Arial" w:cs="Arial"/>
                <w:sz w:val="22"/>
                <w:szCs w:val="22"/>
              </w:rPr>
            </w:pPr>
            <w:r>
              <w:rPr>
                <w:rFonts w:ascii="Arial" w:hAnsi="Arial" w:cs="Arial"/>
                <w:sz w:val="22"/>
                <w:szCs w:val="22"/>
              </w:rPr>
              <w:t>E</w:t>
            </w:r>
          </w:p>
          <w:p w14:paraId="30EA7866" w14:textId="77777777" w:rsidR="002809A7" w:rsidRDefault="002809A7" w:rsidP="00E87F85">
            <w:pPr>
              <w:spacing w:after="40"/>
              <w:jc w:val="center"/>
              <w:rPr>
                <w:rFonts w:ascii="Arial" w:hAnsi="Arial" w:cs="Arial"/>
                <w:sz w:val="22"/>
                <w:szCs w:val="22"/>
              </w:rPr>
            </w:pPr>
            <w:r>
              <w:rPr>
                <w:rFonts w:ascii="Arial" w:hAnsi="Arial" w:cs="Arial"/>
                <w:sz w:val="22"/>
                <w:szCs w:val="22"/>
              </w:rPr>
              <w:t>D</w:t>
            </w:r>
          </w:p>
          <w:p w14:paraId="190C6BE8" w14:textId="77777777" w:rsidR="002809A7" w:rsidRDefault="002809A7" w:rsidP="00E87F85">
            <w:pPr>
              <w:spacing w:after="40"/>
              <w:jc w:val="center"/>
              <w:rPr>
                <w:rFonts w:ascii="Arial" w:hAnsi="Arial" w:cs="Arial"/>
                <w:sz w:val="22"/>
                <w:szCs w:val="22"/>
              </w:rPr>
            </w:pPr>
            <w:r>
              <w:rPr>
                <w:rFonts w:ascii="Arial" w:hAnsi="Arial" w:cs="Arial"/>
                <w:sz w:val="22"/>
                <w:szCs w:val="22"/>
              </w:rPr>
              <w:t>D</w:t>
            </w:r>
          </w:p>
          <w:p w14:paraId="2946DB82" w14:textId="77777777" w:rsidR="00511C7B" w:rsidRDefault="00511C7B" w:rsidP="00E87F85">
            <w:pPr>
              <w:spacing w:after="40"/>
              <w:jc w:val="center"/>
              <w:rPr>
                <w:rFonts w:ascii="Arial" w:hAnsi="Arial" w:cs="Arial"/>
                <w:sz w:val="22"/>
                <w:szCs w:val="22"/>
              </w:rPr>
            </w:pPr>
          </w:p>
          <w:p w14:paraId="5997CC1D" w14:textId="77777777" w:rsidR="00B50493" w:rsidRDefault="00B50493" w:rsidP="00B50493">
            <w:pPr>
              <w:spacing w:after="40"/>
              <w:rPr>
                <w:rFonts w:ascii="Arial" w:hAnsi="Arial" w:cs="Arial"/>
                <w:sz w:val="22"/>
                <w:szCs w:val="22"/>
              </w:rPr>
            </w:pPr>
          </w:p>
          <w:p w14:paraId="110FFD37" w14:textId="77777777" w:rsidR="00B50493" w:rsidRDefault="00B50493" w:rsidP="00B50493">
            <w:pPr>
              <w:spacing w:after="40"/>
              <w:rPr>
                <w:rFonts w:ascii="Arial" w:hAnsi="Arial" w:cs="Arial"/>
                <w:sz w:val="22"/>
                <w:szCs w:val="22"/>
              </w:rPr>
            </w:pPr>
          </w:p>
          <w:p w14:paraId="78768888" w14:textId="77777777" w:rsidR="00511C7B" w:rsidRDefault="00511C7B" w:rsidP="00B50493">
            <w:pPr>
              <w:spacing w:after="40"/>
              <w:jc w:val="center"/>
              <w:rPr>
                <w:rFonts w:ascii="Arial" w:hAnsi="Arial" w:cs="Arial"/>
                <w:sz w:val="22"/>
                <w:szCs w:val="22"/>
              </w:rPr>
            </w:pPr>
            <w:r>
              <w:rPr>
                <w:rFonts w:ascii="Arial" w:hAnsi="Arial" w:cs="Arial"/>
                <w:sz w:val="22"/>
                <w:szCs w:val="22"/>
              </w:rPr>
              <w:t>D</w:t>
            </w:r>
          </w:p>
          <w:p w14:paraId="11A37311" w14:textId="77777777" w:rsidR="00194E36" w:rsidRDefault="00194E36" w:rsidP="00E87F85">
            <w:pPr>
              <w:spacing w:after="40"/>
              <w:jc w:val="center"/>
              <w:rPr>
                <w:rFonts w:ascii="Arial" w:hAnsi="Arial" w:cs="Arial"/>
                <w:sz w:val="22"/>
                <w:szCs w:val="22"/>
              </w:rPr>
            </w:pPr>
            <w:r>
              <w:rPr>
                <w:rFonts w:ascii="Arial" w:hAnsi="Arial" w:cs="Arial"/>
                <w:sz w:val="22"/>
                <w:szCs w:val="22"/>
              </w:rPr>
              <w:t>E</w:t>
            </w:r>
          </w:p>
          <w:p w14:paraId="620ED7DC" w14:textId="77777777" w:rsidR="00194E36" w:rsidRDefault="00194E36" w:rsidP="00E87F85">
            <w:pPr>
              <w:spacing w:after="40"/>
              <w:jc w:val="center"/>
              <w:rPr>
                <w:rFonts w:ascii="Arial" w:hAnsi="Arial" w:cs="Arial"/>
                <w:sz w:val="22"/>
                <w:szCs w:val="22"/>
              </w:rPr>
            </w:pPr>
            <w:r>
              <w:rPr>
                <w:rFonts w:ascii="Arial" w:hAnsi="Arial" w:cs="Arial"/>
                <w:sz w:val="22"/>
                <w:szCs w:val="22"/>
              </w:rPr>
              <w:t>E</w:t>
            </w:r>
          </w:p>
          <w:p w14:paraId="11117246" w14:textId="55CAD2DF" w:rsidR="00B50493" w:rsidRPr="00981BE8" w:rsidRDefault="00B50493" w:rsidP="6752C194">
            <w:pPr>
              <w:spacing w:after="40"/>
              <w:jc w:val="center"/>
              <w:rPr>
                <w:rFonts w:ascii="Arial" w:hAnsi="Arial" w:cs="Arial"/>
                <w:sz w:val="22"/>
                <w:szCs w:val="22"/>
              </w:rPr>
            </w:pPr>
            <w:r w:rsidRPr="6752C194">
              <w:rPr>
                <w:rFonts w:ascii="Arial" w:hAnsi="Arial" w:cs="Arial"/>
                <w:sz w:val="22"/>
                <w:szCs w:val="22"/>
              </w:rPr>
              <w:t>E</w:t>
            </w:r>
          </w:p>
          <w:p w14:paraId="69F4CDA6" w14:textId="3DEDD086" w:rsidR="00B50493" w:rsidRPr="00981BE8" w:rsidRDefault="00B50493" w:rsidP="6752C194">
            <w:pPr>
              <w:spacing w:after="40"/>
              <w:jc w:val="center"/>
            </w:pPr>
          </w:p>
          <w:p w14:paraId="6C12945D" w14:textId="2792F456" w:rsidR="00B50493" w:rsidRPr="00981BE8" w:rsidRDefault="0AD1EA29" w:rsidP="6752C194">
            <w:pPr>
              <w:spacing w:after="40"/>
              <w:jc w:val="center"/>
            </w:pPr>
            <w:r w:rsidRPr="6752C194">
              <w:rPr>
                <w:rFonts w:ascii="Arial" w:hAnsi="Arial" w:cs="Arial"/>
                <w:sz w:val="22"/>
                <w:szCs w:val="22"/>
              </w:rPr>
              <w:t>D</w:t>
            </w:r>
          </w:p>
        </w:tc>
        <w:tc>
          <w:tcPr>
            <w:tcW w:w="1134" w:type="dxa"/>
            <w:shd w:val="clear" w:color="auto" w:fill="auto"/>
          </w:tcPr>
          <w:p w14:paraId="35A456E4" w14:textId="77777777" w:rsidR="002809A7" w:rsidRDefault="002809A7" w:rsidP="00B50493">
            <w:pPr>
              <w:spacing w:after="40"/>
              <w:jc w:val="center"/>
              <w:rPr>
                <w:rFonts w:ascii="Arial" w:hAnsi="Arial" w:cs="Arial"/>
                <w:sz w:val="22"/>
                <w:szCs w:val="22"/>
              </w:rPr>
            </w:pPr>
            <w:r>
              <w:rPr>
                <w:rFonts w:ascii="Arial" w:hAnsi="Arial" w:cs="Arial"/>
                <w:sz w:val="22"/>
                <w:szCs w:val="22"/>
              </w:rPr>
              <w:t>A/I</w:t>
            </w:r>
          </w:p>
          <w:p w14:paraId="6B699379" w14:textId="77777777" w:rsidR="00B50493" w:rsidRDefault="00B50493" w:rsidP="002809A7">
            <w:pPr>
              <w:spacing w:after="40"/>
              <w:jc w:val="center"/>
              <w:rPr>
                <w:rFonts w:ascii="Arial" w:hAnsi="Arial" w:cs="Arial"/>
                <w:sz w:val="22"/>
                <w:szCs w:val="22"/>
              </w:rPr>
            </w:pPr>
          </w:p>
          <w:p w14:paraId="3DC0B113" w14:textId="77777777" w:rsidR="002809A7" w:rsidRDefault="002809A7" w:rsidP="002809A7">
            <w:pPr>
              <w:spacing w:after="40"/>
              <w:jc w:val="center"/>
              <w:rPr>
                <w:rFonts w:ascii="Arial" w:hAnsi="Arial" w:cs="Arial"/>
                <w:sz w:val="22"/>
                <w:szCs w:val="22"/>
              </w:rPr>
            </w:pPr>
            <w:r>
              <w:rPr>
                <w:rFonts w:ascii="Arial" w:hAnsi="Arial" w:cs="Arial"/>
                <w:sz w:val="22"/>
                <w:szCs w:val="22"/>
              </w:rPr>
              <w:t>A/I</w:t>
            </w:r>
          </w:p>
          <w:p w14:paraId="46214257" w14:textId="77777777" w:rsidR="002809A7" w:rsidRDefault="002809A7" w:rsidP="002809A7">
            <w:pPr>
              <w:spacing w:after="40"/>
              <w:jc w:val="center"/>
              <w:rPr>
                <w:rFonts w:ascii="Arial" w:hAnsi="Arial" w:cs="Arial"/>
                <w:sz w:val="22"/>
                <w:szCs w:val="22"/>
              </w:rPr>
            </w:pPr>
            <w:r>
              <w:rPr>
                <w:rFonts w:ascii="Arial" w:hAnsi="Arial" w:cs="Arial"/>
                <w:sz w:val="22"/>
                <w:szCs w:val="22"/>
              </w:rPr>
              <w:t>A/I</w:t>
            </w:r>
          </w:p>
          <w:p w14:paraId="7FFEA410" w14:textId="77777777" w:rsidR="002809A7" w:rsidRDefault="002809A7" w:rsidP="002809A7">
            <w:pPr>
              <w:spacing w:after="40"/>
              <w:jc w:val="center"/>
              <w:rPr>
                <w:rFonts w:ascii="Arial" w:hAnsi="Arial" w:cs="Arial"/>
                <w:sz w:val="22"/>
                <w:szCs w:val="22"/>
              </w:rPr>
            </w:pPr>
            <w:r>
              <w:rPr>
                <w:rFonts w:ascii="Arial" w:hAnsi="Arial" w:cs="Arial"/>
                <w:sz w:val="22"/>
                <w:szCs w:val="22"/>
              </w:rPr>
              <w:t>A/I</w:t>
            </w:r>
          </w:p>
          <w:p w14:paraId="3FE9F23F" w14:textId="77777777" w:rsidR="00B50493" w:rsidRDefault="00B50493" w:rsidP="002809A7">
            <w:pPr>
              <w:spacing w:after="40"/>
              <w:jc w:val="center"/>
              <w:rPr>
                <w:rFonts w:ascii="Arial" w:hAnsi="Arial" w:cs="Arial"/>
                <w:sz w:val="22"/>
                <w:szCs w:val="22"/>
              </w:rPr>
            </w:pPr>
          </w:p>
          <w:p w14:paraId="00DB8D69" w14:textId="77777777" w:rsidR="002809A7" w:rsidRDefault="002809A7" w:rsidP="002809A7">
            <w:pPr>
              <w:spacing w:after="40"/>
              <w:jc w:val="center"/>
              <w:rPr>
                <w:rFonts w:ascii="Arial" w:hAnsi="Arial" w:cs="Arial"/>
                <w:sz w:val="22"/>
                <w:szCs w:val="22"/>
              </w:rPr>
            </w:pPr>
            <w:r>
              <w:rPr>
                <w:rFonts w:ascii="Arial" w:hAnsi="Arial" w:cs="Arial"/>
                <w:sz w:val="22"/>
                <w:szCs w:val="22"/>
              </w:rPr>
              <w:t>A/I</w:t>
            </w:r>
          </w:p>
          <w:p w14:paraId="0CAD2AEE" w14:textId="77777777" w:rsidR="002809A7" w:rsidRDefault="002809A7" w:rsidP="002809A7">
            <w:pPr>
              <w:spacing w:after="40"/>
              <w:jc w:val="center"/>
              <w:rPr>
                <w:rFonts w:ascii="Arial" w:hAnsi="Arial" w:cs="Arial"/>
                <w:sz w:val="22"/>
                <w:szCs w:val="22"/>
              </w:rPr>
            </w:pPr>
            <w:r>
              <w:rPr>
                <w:rFonts w:ascii="Arial" w:hAnsi="Arial" w:cs="Arial"/>
                <w:sz w:val="22"/>
                <w:szCs w:val="22"/>
              </w:rPr>
              <w:t>A/I</w:t>
            </w:r>
          </w:p>
          <w:p w14:paraId="11B8B295" w14:textId="77777777" w:rsidR="002809A7" w:rsidRDefault="002809A7" w:rsidP="002809A7">
            <w:pPr>
              <w:spacing w:after="40"/>
              <w:jc w:val="center"/>
              <w:rPr>
                <w:rFonts w:ascii="Arial" w:hAnsi="Arial" w:cs="Arial"/>
                <w:sz w:val="22"/>
                <w:szCs w:val="22"/>
              </w:rPr>
            </w:pPr>
            <w:r>
              <w:rPr>
                <w:rFonts w:ascii="Arial" w:hAnsi="Arial" w:cs="Arial"/>
                <w:sz w:val="22"/>
                <w:szCs w:val="22"/>
              </w:rPr>
              <w:t>A/I</w:t>
            </w:r>
          </w:p>
          <w:p w14:paraId="1F72F646" w14:textId="77777777" w:rsidR="00511C7B" w:rsidRDefault="00511C7B" w:rsidP="002809A7">
            <w:pPr>
              <w:spacing w:after="40"/>
              <w:jc w:val="center"/>
              <w:rPr>
                <w:rFonts w:ascii="Arial" w:hAnsi="Arial" w:cs="Arial"/>
                <w:sz w:val="22"/>
                <w:szCs w:val="22"/>
              </w:rPr>
            </w:pPr>
          </w:p>
          <w:p w14:paraId="08CE6F91" w14:textId="77777777" w:rsidR="00B50493" w:rsidRDefault="00B50493" w:rsidP="00511C7B">
            <w:pPr>
              <w:spacing w:after="40"/>
              <w:jc w:val="center"/>
              <w:rPr>
                <w:rFonts w:ascii="Arial" w:hAnsi="Arial" w:cs="Arial"/>
                <w:sz w:val="22"/>
                <w:szCs w:val="22"/>
              </w:rPr>
            </w:pPr>
          </w:p>
          <w:p w14:paraId="61CDCEAD" w14:textId="77777777" w:rsidR="00B50493" w:rsidRDefault="00B50493" w:rsidP="00511C7B">
            <w:pPr>
              <w:spacing w:after="40"/>
              <w:jc w:val="center"/>
              <w:rPr>
                <w:rFonts w:ascii="Arial" w:hAnsi="Arial" w:cs="Arial"/>
                <w:sz w:val="22"/>
                <w:szCs w:val="22"/>
              </w:rPr>
            </w:pPr>
          </w:p>
          <w:p w14:paraId="2E5BF1BF" w14:textId="77777777" w:rsidR="00511C7B" w:rsidRDefault="00511C7B" w:rsidP="00511C7B">
            <w:pPr>
              <w:spacing w:after="40"/>
              <w:jc w:val="center"/>
              <w:rPr>
                <w:rFonts w:ascii="Arial" w:hAnsi="Arial" w:cs="Arial"/>
                <w:sz w:val="22"/>
                <w:szCs w:val="22"/>
              </w:rPr>
            </w:pPr>
            <w:r>
              <w:rPr>
                <w:rFonts w:ascii="Arial" w:hAnsi="Arial" w:cs="Arial"/>
                <w:sz w:val="22"/>
                <w:szCs w:val="22"/>
              </w:rPr>
              <w:t>A/I</w:t>
            </w:r>
          </w:p>
          <w:p w14:paraId="43789537" w14:textId="77777777" w:rsidR="00194E36" w:rsidRDefault="00194E36" w:rsidP="00511C7B">
            <w:pPr>
              <w:spacing w:after="40"/>
              <w:jc w:val="center"/>
              <w:rPr>
                <w:rFonts w:ascii="Arial" w:hAnsi="Arial" w:cs="Arial"/>
                <w:sz w:val="22"/>
                <w:szCs w:val="22"/>
              </w:rPr>
            </w:pPr>
            <w:r>
              <w:rPr>
                <w:rFonts w:ascii="Arial" w:hAnsi="Arial" w:cs="Arial"/>
                <w:sz w:val="22"/>
                <w:szCs w:val="22"/>
              </w:rPr>
              <w:t>A/I</w:t>
            </w:r>
          </w:p>
          <w:p w14:paraId="6A997C9D" w14:textId="77777777" w:rsidR="00194E36" w:rsidRDefault="00194E36" w:rsidP="00511C7B">
            <w:pPr>
              <w:spacing w:after="40"/>
              <w:jc w:val="center"/>
              <w:rPr>
                <w:rFonts w:ascii="Arial" w:hAnsi="Arial" w:cs="Arial"/>
                <w:sz w:val="22"/>
                <w:szCs w:val="22"/>
              </w:rPr>
            </w:pPr>
            <w:r>
              <w:rPr>
                <w:rFonts w:ascii="Arial" w:hAnsi="Arial" w:cs="Arial"/>
                <w:sz w:val="22"/>
                <w:szCs w:val="22"/>
              </w:rPr>
              <w:t>A/I</w:t>
            </w:r>
          </w:p>
          <w:p w14:paraId="392A6441" w14:textId="77777777" w:rsidR="002809A7" w:rsidRDefault="00B50493" w:rsidP="00B50493">
            <w:pPr>
              <w:spacing w:after="40"/>
              <w:jc w:val="center"/>
              <w:rPr>
                <w:rFonts w:ascii="Arial" w:hAnsi="Arial" w:cs="Arial"/>
                <w:sz w:val="22"/>
                <w:szCs w:val="22"/>
              </w:rPr>
            </w:pPr>
            <w:r w:rsidRPr="6752C194">
              <w:rPr>
                <w:rFonts w:ascii="Arial" w:hAnsi="Arial" w:cs="Arial"/>
                <w:sz w:val="22"/>
                <w:szCs w:val="22"/>
              </w:rPr>
              <w:t>A/I</w:t>
            </w:r>
          </w:p>
          <w:p w14:paraId="1EADEF13" w14:textId="14797349" w:rsidR="6752C194" w:rsidRDefault="6752C194" w:rsidP="6752C194">
            <w:pPr>
              <w:spacing w:after="40"/>
              <w:jc w:val="center"/>
            </w:pPr>
          </w:p>
          <w:p w14:paraId="3BDFAAE4" w14:textId="3B7F0D81" w:rsidR="218A8ECA" w:rsidRDefault="218A8ECA" w:rsidP="6752C194">
            <w:pPr>
              <w:spacing w:after="40"/>
              <w:jc w:val="center"/>
            </w:pPr>
            <w:r w:rsidRPr="6752C194">
              <w:rPr>
                <w:rFonts w:ascii="Arial" w:hAnsi="Arial" w:cs="Arial"/>
                <w:sz w:val="22"/>
                <w:szCs w:val="22"/>
              </w:rPr>
              <w:t>A/I</w:t>
            </w:r>
          </w:p>
          <w:p w14:paraId="6BB9E253" w14:textId="77777777" w:rsidR="002809A7" w:rsidRPr="00981BE8" w:rsidRDefault="002809A7" w:rsidP="00511C7B">
            <w:pPr>
              <w:spacing w:after="40"/>
              <w:rPr>
                <w:rFonts w:ascii="Arial" w:hAnsi="Arial" w:cs="Arial"/>
                <w:sz w:val="22"/>
                <w:szCs w:val="22"/>
              </w:rPr>
            </w:pPr>
          </w:p>
        </w:tc>
      </w:tr>
      <w:tr w:rsidR="002E6C74" w:rsidRPr="00981BE8" w14:paraId="015918D2" w14:textId="77777777" w:rsidTr="22AA2DBA">
        <w:tc>
          <w:tcPr>
            <w:tcW w:w="2217" w:type="dxa"/>
          </w:tcPr>
          <w:p w14:paraId="23DE523C" w14:textId="77777777" w:rsidR="002E6C74" w:rsidRPr="00981BE8" w:rsidRDefault="002E6C74" w:rsidP="00E87F85">
            <w:pPr>
              <w:rPr>
                <w:rFonts w:ascii="Arial" w:hAnsi="Arial" w:cs="Arial"/>
                <w:sz w:val="22"/>
                <w:szCs w:val="22"/>
              </w:rPr>
            </w:pPr>
          </w:p>
          <w:p w14:paraId="57C57C36" w14:textId="77777777" w:rsidR="002E6C74" w:rsidRPr="00511C7B" w:rsidRDefault="002E6C74" w:rsidP="00E87F85">
            <w:pPr>
              <w:rPr>
                <w:rFonts w:ascii="Arial" w:hAnsi="Arial" w:cs="Arial"/>
                <w:b/>
                <w:sz w:val="22"/>
                <w:szCs w:val="22"/>
              </w:rPr>
            </w:pPr>
            <w:r w:rsidRPr="00511C7B">
              <w:rPr>
                <w:rFonts w:ascii="Arial" w:hAnsi="Arial" w:cs="Arial"/>
                <w:b/>
                <w:sz w:val="22"/>
                <w:szCs w:val="22"/>
              </w:rPr>
              <w:t>Skills &amp; Abilities</w:t>
            </w:r>
          </w:p>
          <w:p w14:paraId="52E56223" w14:textId="77777777" w:rsidR="002E6C74" w:rsidRPr="00511C7B" w:rsidRDefault="002E6C74" w:rsidP="00E87F85">
            <w:pPr>
              <w:rPr>
                <w:rFonts w:ascii="Arial" w:hAnsi="Arial" w:cs="Arial"/>
                <w:b/>
                <w:sz w:val="22"/>
                <w:szCs w:val="22"/>
              </w:rPr>
            </w:pPr>
          </w:p>
          <w:p w14:paraId="2DF44BDE" w14:textId="77777777" w:rsidR="002E6C74" w:rsidRPr="00511C7B" w:rsidRDefault="002E6C74" w:rsidP="00E87F85">
            <w:pPr>
              <w:pStyle w:val="BodyText"/>
              <w:spacing w:after="0"/>
              <w:rPr>
                <w:rFonts w:ascii="Arial" w:hAnsi="Arial" w:cs="Arial"/>
                <w:b/>
                <w:sz w:val="22"/>
                <w:szCs w:val="22"/>
              </w:rPr>
            </w:pPr>
            <w:r w:rsidRPr="00511C7B">
              <w:rPr>
                <w:rFonts w:ascii="Arial" w:hAnsi="Arial" w:cs="Arial"/>
                <w:b/>
                <w:sz w:val="22"/>
                <w:szCs w:val="22"/>
              </w:rPr>
              <w:t>Decision Making Skills</w:t>
            </w:r>
          </w:p>
          <w:p w14:paraId="07547A01" w14:textId="77777777" w:rsidR="002E6C74" w:rsidRPr="00981BE8" w:rsidRDefault="002E6C74" w:rsidP="00E87F85">
            <w:pPr>
              <w:rPr>
                <w:rFonts w:ascii="Arial" w:hAnsi="Arial" w:cs="Arial"/>
                <w:sz w:val="22"/>
                <w:szCs w:val="22"/>
              </w:rPr>
            </w:pPr>
          </w:p>
        </w:tc>
        <w:tc>
          <w:tcPr>
            <w:tcW w:w="9780" w:type="dxa"/>
          </w:tcPr>
          <w:p w14:paraId="12B586B3" w14:textId="77777777" w:rsidR="002E6C74" w:rsidRPr="00981BE8" w:rsidRDefault="002E6C74" w:rsidP="173C0334">
            <w:pPr>
              <w:pStyle w:val="BodyTextIndent2"/>
              <w:spacing w:after="0" w:line="240" w:lineRule="auto"/>
              <w:jc w:val="both"/>
              <w:rPr>
                <w:rFonts w:ascii="Arial" w:hAnsi="Arial" w:cs="Arial"/>
                <w:sz w:val="22"/>
                <w:szCs w:val="22"/>
              </w:rPr>
            </w:pPr>
            <w:r w:rsidRPr="173C0334">
              <w:rPr>
                <w:rFonts w:ascii="Arial" w:hAnsi="Arial" w:cs="Arial"/>
                <w:sz w:val="22"/>
                <w:szCs w:val="22"/>
              </w:rPr>
              <w:t>The ability to:</w:t>
            </w:r>
          </w:p>
          <w:p w14:paraId="5043CB0F" w14:textId="77777777" w:rsidR="002E6C74" w:rsidRPr="00981BE8" w:rsidRDefault="002E6C74" w:rsidP="00E87F85">
            <w:pPr>
              <w:ind w:left="360"/>
              <w:jc w:val="both"/>
              <w:rPr>
                <w:rFonts w:ascii="Arial" w:hAnsi="Arial" w:cs="Arial"/>
                <w:sz w:val="22"/>
                <w:szCs w:val="22"/>
              </w:rPr>
            </w:pPr>
          </w:p>
          <w:p w14:paraId="4501B89C" w14:textId="77777777" w:rsidR="002E6C74" w:rsidRPr="00981BE8" w:rsidRDefault="002E6C74" w:rsidP="002E6C74">
            <w:pPr>
              <w:numPr>
                <w:ilvl w:val="0"/>
                <w:numId w:val="1"/>
              </w:numPr>
              <w:spacing w:after="40"/>
              <w:ind w:left="714" w:hanging="357"/>
              <w:jc w:val="both"/>
              <w:rPr>
                <w:rFonts w:ascii="Arial" w:hAnsi="Arial" w:cs="Arial"/>
                <w:sz w:val="22"/>
                <w:szCs w:val="22"/>
              </w:rPr>
            </w:pPr>
            <w:r w:rsidRPr="173C0334">
              <w:rPr>
                <w:rFonts w:ascii="Arial" w:hAnsi="Arial" w:cs="Arial"/>
                <w:sz w:val="22"/>
                <w:szCs w:val="22"/>
              </w:rPr>
              <w:t>Make decisions based upon analysis, interpretation and understanding of relevant data and information from both within and outside the school</w:t>
            </w:r>
          </w:p>
          <w:p w14:paraId="19780B71" w14:textId="77777777" w:rsidR="002E6C74" w:rsidRPr="00981BE8" w:rsidRDefault="002E6C74" w:rsidP="002E6C74">
            <w:pPr>
              <w:numPr>
                <w:ilvl w:val="0"/>
                <w:numId w:val="1"/>
              </w:numPr>
              <w:spacing w:after="40"/>
              <w:ind w:left="714" w:hanging="357"/>
              <w:jc w:val="both"/>
              <w:rPr>
                <w:rFonts w:ascii="Arial" w:hAnsi="Arial" w:cs="Arial"/>
                <w:sz w:val="22"/>
                <w:szCs w:val="22"/>
              </w:rPr>
            </w:pPr>
            <w:r w:rsidRPr="173C0334">
              <w:rPr>
                <w:rFonts w:ascii="Arial" w:hAnsi="Arial" w:cs="Arial"/>
                <w:sz w:val="22"/>
                <w:szCs w:val="22"/>
              </w:rPr>
              <w:t>Think creatively to anticipate and solve problems</w:t>
            </w:r>
          </w:p>
          <w:p w14:paraId="7A9FC16B" w14:textId="77777777" w:rsidR="002E6C74" w:rsidRPr="00981BE8" w:rsidRDefault="002E6C74" w:rsidP="002E6C74">
            <w:pPr>
              <w:numPr>
                <w:ilvl w:val="0"/>
                <w:numId w:val="1"/>
              </w:numPr>
              <w:spacing w:after="40"/>
              <w:ind w:left="714" w:hanging="357"/>
              <w:jc w:val="both"/>
              <w:rPr>
                <w:rFonts w:ascii="Arial" w:hAnsi="Arial" w:cs="Arial"/>
                <w:sz w:val="22"/>
                <w:szCs w:val="22"/>
              </w:rPr>
            </w:pPr>
            <w:r w:rsidRPr="173C0334">
              <w:rPr>
                <w:rFonts w:ascii="Arial" w:hAnsi="Arial" w:cs="Arial"/>
                <w:sz w:val="22"/>
                <w:szCs w:val="22"/>
              </w:rPr>
              <w:t>Demonstrate balanced and fair judgement</w:t>
            </w:r>
          </w:p>
          <w:p w14:paraId="49549C51" w14:textId="77777777" w:rsidR="002E6C74" w:rsidRPr="00981BE8" w:rsidRDefault="002E6C74" w:rsidP="002E6C74">
            <w:pPr>
              <w:numPr>
                <w:ilvl w:val="0"/>
                <w:numId w:val="1"/>
              </w:numPr>
              <w:spacing w:after="40"/>
              <w:ind w:left="714" w:hanging="357"/>
              <w:jc w:val="both"/>
              <w:rPr>
                <w:rFonts w:ascii="Arial" w:hAnsi="Arial" w:cs="Arial"/>
                <w:sz w:val="22"/>
                <w:szCs w:val="22"/>
              </w:rPr>
            </w:pPr>
            <w:r w:rsidRPr="173C0334">
              <w:rPr>
                <w:rFonts w:ascii="Arial" w:hAnsi="Arial" w:cs="Arial"/>
                <w:sz w:val="22"/>
                <w:szCs w:val="22"/>
              </w:rPr>
              <w:t>Demonstrate a commitment to a participative management style</w:t>
            </w:r>
          </w:p>
          <w:p w14:paraId="07459315" w14:textId="04D2C58E" w:rsidR="002E6C74" w:rsidRPr="00981BE8" w:rsidRDefault="002E6C74" w:rsidP="173C0334">
            <w:pPr>
              <w:numPr>
                <w:ilvl w:val="0"/>
                <w:numId w:val="1"/>
              </w:numPr>
              <w:spacing w:after="40"/>
              <w:ind w:left="714" w:hanging="357"/>
              <w:jc w:val="both"/>
              <w:rPr>
                <w:rFonts w:ascii="Arial" w:hAnsi="Arial" w:cs="Arial"/>
                <w:sz w:val="22"/>
                <w:szCs w:val="22"/>
              </w:rPr>
            </w:pPr>
            <w:r w:rsidRPr="173C0334">
              <w:rPr>
                <w:rFonts w:ascii="Arial" w:hAnsi="Arial" w:cs="Arial"/>
                <w:sz w:val="22"/>
                <w:szCs w:val="22"/>
              </w:rPr>
              <w:t>An understanding of Child Protectio</w:t>
            </w:r>
            <w:r w:rsidR="009375CC" w:rsidRPr="173C0334">
              <w:rPr>
                <w:rFonts w:ascii="Arial" w:hAnsi="Arial" w:cs="Arial"/>
                <w:sz w:val="22"/>
                <w:szCs w:val="22"/>
              </w:rPr>
              <w:t>n, Equal Opportunities and anti-</w:t>
            </w:r>
            <w:r w:rsidRPr="173C0334">
              <w:rPr>
                <w:rFonts w:ascii="Arial" w:hAnsi="Arial" w:cs="Arial"/>
                <w:sz w:val="22"/>
                <w:szCs w:val="22"/>
              </w:rPr>
              <w:t>discriminatory practices</w:t>
            </w:r>
          </w:p>
        </w:tc>
        <w:tc>
          <w:tcPr>
            <w:tcW w:w="1843" w:type="dxa"/>
          </w:tcPr>
          <w:p w14:paraId="6537F28F" w14:textId="77777777" w:rsidR="002E6C74" w:rsidRPr="00981BE8" w:rsidRDefault="002E6C74" w:rsidP="00E87F85">
            <w:pPr>
              <w:spacing w:after="40"/>
              <w:jc w:val="center"/>
              <w:rPr>
                <w:rFonts w:ascii="Arial" w:hAnsi="Arial" w:cs="Arial"/>
                <w:sz w:val="22"/>
                <w:szCs w:val="22"/>
              </w:rPr>
            </w:pPr>
          </w:p>
          <w:p w14:paraId="6DFB9E20" w14:textId="77777777" w:rsidR="002E6C74" w:rsidRPr="00981BE8" w:rsidRDefault="002E6C74" w:rsidP="00E87F85">
            <w:pPr>
              <w:spacing w:after="40"/>
              <w:jc w:val="center"/>
              <w:rPr>
                <w:rFonts w:ascii="Arial" w:hAnsi="Arial" w:cs="Arial"/>
                <w:sz w:val="22"/>
                <w:szCs w:val="22"/>
              </w:rPr>
            </w:pPr>
          </w:p>
          <w:p w14:paraId="5B22BE1D"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70DF9E56" w14:textId="77777777" w:rsidR="002E6C74" w:rsidRPr="00981BE8" w:rsidRDefault="002E6C74" w:rsidP="00E87F85">
            <w:pPr>
              <w:spacing w:after="40"/>
              <w:jc w:val="center"/>
              <w:rPr>
                <w:rFonts w:ascii="Arial" w:hAnsi="Arial" w:cs="Arial"/>
                <w:sz w:val="22"/>
                <w:szCs w:val="22"/>
              </w:rPr>
            </w:pPr>
          </w:p>
          <w:p w14:paraId="13EA801B"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320E92BE"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4448EBFB"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444D5C59"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44E871BC" w14:textId="77777777" w:rsidR="002E6C74" w:rsidRPr="00981BE8" w:rsidRDefault="002E6C74" w:rsidP="00E87F85">
            <w:pPr>
              <w:jc w:val="center"/>
              <w:rPr>
                <w:rFonts w:ascii="Arial" w:hAnsi="Arial" w:cs="Arial"/>
                <w:sz w:val="22"/>
                <w:szCs w:val="22"/>
              </w:rPr>
            </w:pPr>
          </w:p>
        </w:tc>
        <w:tc>
          <w:tcPr>
            <w:tcW w:w="1134" w:type="dxa"/>
          </w:tcPr>
          <w:p w14:paraId="144A5D23" w14:textId="77777777" w:rsidR="002E6C74" w:rsidRPr="00981BE8" w:rsidRDefault="002E6C74" w:rsidP="00E87F85">
            <w:pPr>
              <w:spacing w:after="40"/>
              <w:jc w:val="center"/>
              <w:rPr>
                <w:rFonts w:ascii="Arial" w:hAnsi="Arial" w:cs="Arial"/>
                <w:sz w:val="22"/>
                <w:szCs w:val="22"/>
              </w:rPr>
            </w:pPr>
          </w:p>
          <w:p w14:paraId="738610EB" w14:textId="77777777" w:rsidR="002E6C74" w:rsidRPr="00981BE8" w:rsidRDefault="002E6C74" w:rsidP="00E87F85">
            <w:pPr>
              <w:spacing w:after="40"/>
              <w:jc w:val="center"/>
              <w:rPr>
                <w:rFonts w:ascii="Arial" w:hAnsi="Arial" w:cs="Arial"/>
                <w:sz w:val="22"/>
                <w:szCs w:val="22"/>
              </w:rPr>
            </w:pPr>
          </w:p>
          <w:p w14:paraId="38201D44"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637805D2" w14:textId="77777777" w:rsidR="002E6C74" w:rsidRPr="00981BE8" w:rsidRDefault="002E6C74" w:rsidP="00E87F85">
            <w:pPr>
              <w:spacing w:after="40"/>
              <w:jc w:val="center"/>
              <w:rPr>
                <w:rFonts w:ascii="Arial" w:hAnsi="Arial" w:cs="Arial"/>
                <w:sz w:val="22"/>
                <w:szCs w:val="22"/>
              </w:rPr>
            </w:pPr>
          </w:p>
          <w:p w14:paraId="07C35B62"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702F81F8"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584FB337"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3647849D"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tc>
      </w:tr>
      <w:tr w:rsidR="002E6C74" w:rsidRPr="00981BE8" w14:paraId="5D6ACE9E" w14:textId="77777777" w:rsidTr="22AA2DBA">
        <w:tc>
          <w:tcPr>
            <w:tcW w:w="2217" w:type="dxa"/>
          </w:tcPr>
          <w:p w14:paraId="463F29E8" w14:textId="77777777" w:rsidR="002E6C74" w:rsidRPr="00981BE8" w:rsidRDefault="002E6C74" w:rsidP="00E87F85">
            <w:pPr>
              <w:rPr>
                <w:rFonts w:ascii="Arial" w:hAnsi="Arial" w:cs="Arial"/>
                <w:sz w:val="22"/>
                <w:szCs w:val="22"/>
              </w:rPr>
            </w:pPr>
          </w:p>
          <w:p w14:paraId="77002B30" w14:textId="77777777" w:rsidR="002E6C74" w:rsidRPr="00511C7B" w:rsidRDefault="002E6C74" w:rsidP="00E87F85">
            <w:pPr>
              <w:rPr>
                <w:rFonts w:ascii="Arial" w:hAnsi="Arial" w:cs="Arial"/>
                <w:b/>
                <w:sz w:val="22"/>
                <w:szCs w:val="22"/>
              </w:rPr>
            </w:pPr>
            <w:r w:rsidRPr="00511C7B">
              <w:rPr>
                <w:rFonts w:ascii="Arial" w:hAnsi="Arial" w:cs="Arial"/>
                <w:b/>
                <w:sz w:val="22"/>
                <w:szCs w:val="22"/>
              </w:rPr>
              <w:t>Skills &amp; Abilities</w:t>
            </w:r>
          </w:p>
          <w:p w14:paraId="3B7B4B86" w14:textId="77777777" w:rsidR="002E6C74" w:rsidRPr="00511C7B" w:rsidRDefault="002E6C74" w:rsidP="00E87F85">
            <w:pPr>
              <w:rPr>
                <w:rFonts w:ascii="Arial" w:hAnsi="Arial" w:cs="Arial"/>
                <w:b/>
                <w:sz w:val="22"/>
                <w:szCs w:val="22"/>
              </w:rPr>
            </w:pPr>
          </w:p>
          <w:p w14:paraId="66330DE9" w14:textId="77777777" w:rsidR="002E6C74" w:rsidRPr="00981BE8" w:rsidRDefault="002E6C74" w:rsidP="00E87F85">
            <w:pPr>
              <w:rPr>
                <w:rFonts w:ascii="Arial" w:hAnsi="Arial" w:cs="Arial"/>
                <w:bCs/>
                <w:sz w:val="22"/>
                <w:szCs w:val="22"/>
              </w:rPr>
            </w:pPr>
            <w:r w:rsidRPr="00511C7B">
              <w:rPr>
                <w:rFonts w:ascii="Arial" w:hAnsi="Arial" w:cs="Arial"/>
                <w:b/>
                <w:bCs/>
                <w:sz w:val="22"/>
                <w:szCs w:val="22"/>
              </w:rPr>
              <w:t>Communication Skills</w:t>
            </w:r>
          </w:p>
        </w:tc>
        <w:tc>
          <w:tcPr>
            <w:tcW w:w="9780" w:type="dxa"/>
          </w:tcPr>
          <w:p w14:paraId="523FFA60" w14:textId="77777777" w:rsidR="002E6C74" w:rsidRPr="00981BE8" w:rsidRDefault="002E6C74" w:rsidP="00E87F85">
            <w:pPr>
              <w:pStyle w:val="BodyTextIndent"/>
              <w:spacing w:after="0"/>
              <w:ind w:left="360"/>
              <w:rPr>
                <w:rFonts w:ascii="Arial" w:hAnsi="Arial" w:cs="Arial"/>
                <w:bCs/>
                <w:sz w:val="22"/>
                <w:szCs w:val="22"/>
              </w:rPr>
            </w:pPr>
            <w:r w:rsidRPr="00981BE8">
              <w:rPr>
                <w:rFonts w:ascii="Arial" w:hAnsi="Arial" w:cs="Arial"/>
                <w:bCs/>
                <w:sz w:val="22"/>
                <w:szCs w:val="22"/>
              </w:rPr>
              <w:t>The ability to:</w:t>
            </w:r>
          </w:p>
          <w:p w14:paraId="3A0FF5F2" w14:textId="77777777" w:rsidR="002E6C74" w:rsidRPr="00981BE8" w:rsidRDefault="002E6C74" w:rsidP="00E87F85">
            <w:pPr>
              <w:pStyle w:val="BodyTextIndent"/>
              <w:spacing w:after="0"/>
              <w:ind w:left="360"/>
              <w:rPr>
                <w:rFonts w:ascii="Arial" w:hAnsi="Arial" w:cs="Arial"/>
                <w:sz w:val="22"/>
                <w:szCs w:val="22"/>
              </w:rPr>
            </w:pPr>
          </w:p>
          <w:p w14:paraId="1F064A86" w14:textId="77777777" w:rsidR="002E6C74" w:rsidRPr="00981BE8"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Listen to and understand the views of others</w:t>
            </w:r>
          </w:p>
          <w:p w14:paraId="4F4B5EA5" w14:textId="77777777" w:rsidR="002E6C74" w:rsidRPr="00981BE8"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Communicate effectively orally, electronically and in writing to a range of audiences</w:t>
            </w:r>
          </w:p>
          <w:p w14:paraId="5B7EF4CC" w14:textId="77777777" w:rsidR="002E6C74" w:rsidRPr="00981BE8"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Consult and negotiate to achieve objectives</w:t>
            </w:r>
          </w:p>
          <w:p w14:paraId="12F17876" w14:textId="77777777" w:rsidR="002E6C74" w:rsidRPr="00981BE8"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Establish and manage good communication systems</w:t>
            </w:r>
          </w:p>
          <w:p w14:paraId="02BE83B9" w14:textId="77777777" w:rsidR="002E6C74" w:rsidRPr="00981BE8"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Chair and contribute to meetings effectively</w:t>
            </w:r>
          </w:p>
          <w:p w14:paraId="1EF894EA" w14:textId="77777777" w:rsidR="002E6C74" w:rsidRPr="00981BE8"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Demonstrate a patient and understanding disposition towards young people</w:t>
            </w:r>
          </w:p>
          <w:p w14:paraId="14F34BF5" w14:textId="77777777" w:rsidR="002E6C74" w:rsidRPr="00981BE8"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Demonstrate good interpersonal skills and an understanding of stress management skills</w:t>
            </w:r>
          </w:p>
          <w:p w14:paraId="40C825D2" w14:textId="77777777" w:rsidR="002E6C74" w:rsidRPr="00AB6F51" w:rsidRDefault="002E6C74" w:rsidP="173C0334">
            <w:pPr>
              <w:pStyle w:val="BodyTextIndent"/>
              <w:numPr>
                <w:ilvl w:val="0"/>
                <w:numId w:val="2"/>
              </w:numPr>
              <w:spacing w:after="40"/>
              <w:ind w:left="714" w:hanging="357"/>
              <w:rPr>
                <w:rFonts w:ascii="Arial" w:hAnsi="Arial" w:cs="Arial"/>
                <w:sz w:val="22"/>
                <w:szCs w:val="22"/>
              </w:rPr>
            </w:pPr>
            <w:r w:rsidRPr="173C0334">
              <w:rPr>
                <w:rFonts w:ascii="Arial" w:hAnsi="Arial" w:cs="Arial"/>
                <w:sz w:val="22"/>
                <w:szCs w:val="22"/>
              </w:rPr>
              <w:t>Demonstrate the experience of dealing with parents/carers and outside agencies.</w:t>
            </w:r>
          </w:p>
          <w:p w14:paraId="5630AD66" w14:textId="68A90844" w:rsidR="002E6C74" w:rsidRPr="00981BE8" w:rsidRDefault="00194E36" w:rsidP="173C0334">
            <w:pPr>
              <w:pStyle w:val="BodyTextIndent"/>
              <w:numPr>
                <w:ilvl w:val="0"/>
                <w:numId w:val="2"/>
              </w:numPr>
              <w:spacing w:after="40"/>
              <w:ind w:left="714" w:hanging="357"/>
              <w:rPr>
                <w:rFonts w:ascii="Arial" w:hAnsi="Arial" w:cs="Arial"/>
                <w:color w:val="000000" w:themeColor="text1"/>
                <w:sz w:val="22"/>
                <w:szCs w:val="22"/>
              </w:rPr>
            </w:pPr>
            <w:r w:rsidRPr="173C0334">
              <w:rPr>
                <w:rFonts w:ascii="Arial" w:hAnsi="Arial" w:cs="Arial"/>
                <w:color w:val="000000" w:themeColor="text1"/>
                <w:sz w:val="22"/>
                <w:szCs w:val="22"/>
              </w:rPr>
              <w:t>Be an excellent role model for learning and teaching, by demonstrating exceptional practice and by providing coaching and mentoring for other colleagues, so that they are able to achieve the same high standards</w:t>
            </w:r>
            <w:r w:rsidR="00AB6F51" w:rsidRPr="173C0334">
              <w:rPr>
                <w:rFonts w:ascii="Arial" w:hAnsi="Arial" w:cs="Arial"/>
                <w:color w:val="000000" w:themeColor="text1"/>
                <w:sz w:val="22"/>
                <w:szCs w:val="22"/>
              </w:rPr>
              <w:t xml:space="preserve">   </w:t>
            </w:r>
            <w:r w:rsidRPr="173C0334">
              <w:rPr>
                <w:rFonts w:ascii="Arial" w:hAnsi="Arial" w:cs="Arial"/>
                <w:color w:val="000000" w:themeColor="text1"/>
                <w:sz w:val="22"/>
                <w:szCs w:val="22"/>
              </w:rPr>
              <w:t xml:space="preserve">  </w:t>
            </w:r>
          </w:p>
        </w:tc>
        <w:tc>
          <w:tcPr>
            <w:tcW w:w="1843" w:type="dxa"/>
          </w:tcPr>
          <w:p w14:paraId="61829076" w14:textId="77777777" w:rsidR="002E6C74" w:rsidRPr="00981BE8" w:rsidRDefault="002E6C74" w:rsidP="00E87F85">
            <w:pPr>
              <w:spacing w:after="40"/>
              <w:jc w:val="center"/>
              <w:rPr>
                <w:rFonts w:ascii="Arial" w:hAnsi="Arial" w:cs="Arial"/>
                <w:sz w:val="22"/>
                <w:szCs w:val="22"/>
              </w:rPr>
            </w:pPr>
          </w:p>
          <w:p w14:paraId="2BA226A1" w14:textId="77777777" w:rsidR="002E6C74" w:rsidRPr="00981BE8" w:rsidRDefault="002E6C74" w:rsidP="00E87F85">
            <w:pPr>
              <w:spacing w:after="40"/>
              <w:jc w:val="center"/>
              <w:rPr>
                <w:rFonts w:ascii="Arial" w:hAnsi="Arial" w:cs="Arial"/>
                <w:sz w:val="22"/>
                <w:szCs w:val="22"/>
              </w:rPr>
            </w:pPr>
          </w:p>
          <w:p w14:paraId="19224F29"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3FFA85AB"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17AD93B2" w14:textId="77777777" w:rsidR="002E6C74" w:rsidRPr="00981BE8" w:rsidRDefault="002E6C74" w:rsidP="00E87F85">
            <w:pPr>
              <w:spacing w:after="40"/>
              <w:jc w:val="center"/>
              <w:rPr>
                <w:rFonts w:ascii="Arial" w:hAnsi="Arial" w:cs="Arial"/>
                <w:sz w:val="22"/>
                <w:szCs w:val="22"/>
              </w:rPr>
            </w:pPr>
          </w:p>
          <w:p w14:paraId="57FB8CF7"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7B3D4086"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517A17E8"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07AEBC05"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641783A1"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6F28ABFF"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553AE472" w14:textId="77777777" w:rsidR="002E6C74" w:rsidRPr="00981BE8" w:rsidRDefault="00194E36" w:rsidP="00E87F85">
            <w:pPr>
              <w:jc w:val="center"/>
              <w:rPr>
                <w:rFonts w:ascii="Arial" w:hAnsi="Arial" w:cs="Arial"/>
                <w:sz w:val="22"/>
                <w:szCs w:val="22"/>
              </w:rPr>
            </w:pPr>
            <w:r>
              <w:rPr>
                <w:rFonts w:ascii="Arial" w:hAnsi="Arial" w:cs="Arial"/>
                <w:sz w:val="22"/>
                <w:szCs w:val="22"/>
              </w:rPr>
              <w:t>E</w:t>
            </w:r>
          </w:p>
        </w:tc>
        <w:tc>
          <w:tcPr>
            <w:tcW w:w="1134" w:type="dxa"/>
          </w:tcPr>
          <w:p w14:paraId="0DE4B5B7" w14:textId="77777777" w:rsidR="002E6C74" w:rsidRPr="00981BE8" w:rsidRDefault="002E6C74" w:rsidP="00E87F85">
            <w:pPr>
              <w:spacing w:after="40"/>
              <w:jc w:val="center"/>
              <w:rPr>
                <w:rFonts w:ascii="Arial" w:hAnsi="Arial" w:cs="Arial"/>
                <w:sz w:val="22"/>
                <w:szCs w:val="22"/>
              </w:rPr>
            </w:pPr>
          </w:p>
          <w:p w14:paraId="66204FF1" w14:textId="77777777" w:rsidR="002E6C74" w:rsidRPr="00981BE8" w:rsidRDefault="002E6C74" w:rsidP="00E87F85">
            <w:pPr>
              <w:spacing w:after="40"/>
              <w:jc w:val="center"/>
              <w:rPr>
                <w:rFonts w:ascii="Arial" w:hAnsi="Arial" w:cs="Arial"/>
                <w:sz w:val="22"/>
                <w:szCs w:val="22"/>
              </w:rPr>
            </w:pPr>
          </w:p>
          <w:p w14:paraId="0B39C5B6"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18BE7529"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2DBF0D7D" w14:textId="77777777" w:rsidR="002E6C74" w:rsidRPr="00981BE8" w:rsidRDefault="002E6C74" w:rsidP="00E87F85">
            <w:pPr>
              <w:spacing w:after="40"/>
              <w:jc w:val="center"/>
              <w:rPr>
                <w:rFonts w:ascii="Arial" w:hAnsi="Arial" w:cs="Arial"/>
                <w:sz w:val="22"/>
                <w:szCs w:val="22"/>
              </w:rPr>
            </w:pPr>
          </w:p>
          <w:p w14:paraId="1D19D53E"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7E00DAEC"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279FBB90"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6C2CB3FF" w14:textId="77777777" w:rsidR="002E6C74" w:rsidRPr="00981BE8" w:rsidRDefault="002E6C74" w:rsidP="00E87F85">
            <w:pPr>
              <w:jc w:val="center"/>
              <w:rPr>
                <w:rFonts w:ascii="Arial" w:hAnsi="Arial" w:cs="Arial"/>
                <w:sz w:val="22"/>
                <w:szCs w:val="22"/>
              </w:rPr>
            </w:pPr>
            <w:r w:rsidRPr="00981BE8">
              <w:rPr>
                <w:rFonts w:ascii="Arial" w:hAnsi="Arial" w:cs="Arial"/>
                <w:sz w:val="22"/>
                <w:szCs w:val="22"/>
              </w:rPr>
              <w:t>A/I</w:t>
            </w:r>
          </w:p>
          <w:p w14:paraId="089A93CF" w14:textId="77777777" w:rsidR="002E6C74" w:rsidRPr="00981BE8" w:rsidRDefault="002E6C74" w:rsidP="00E87F85">
            <w:pPr>
              <w:jc w:val="center"/>
              <w:rPr>
                <w:rFonts w:ascii="Arial" w:hAnsi="Arial" w:cs="Arial"/>
                <w:sz w:val="22"/>
                <w:szCs w:val="22"/>
              </w:rPr>
            </w:pPr>
            <w:r w:rsidRPr="00981BE8">
              <w:rPr>
                <w:rFonts w:ascii="Arial" w:hAnsi="Arial" w:cs="Arial"/>
                <w:sz w:val="22"/>
                <w:szCs w:val="22"/>
              </w:rPr>
              <w:t>A/I</w:t>
            </w:r>
          </w:p>
          <w:p w14:paraId="1A64806A" w14:textId="77777777" w:rsidR="002E6C74" w:rsidRDefault="002E6C74" w:rsidP="00E87F85">
            <w:pPr>
              <w:jc w:val="center"/>
              <w:rPr>
                <w:rFonts w:ascii="Arial" w:hAnsi="Arial" w:cs="Arial"/>
                <w:sz w:val="22"/>
                <w:szCs w:val="22"/>
              </w:rPr>
            </w:pPr>
            <w:r w:rsidRPr="00981BE8">
              <w:rPr>
                <w:rFonts w:ascii="Arial" w:hAnsi="Arial" w:cs="Arial"/>
                <w:sz w:val="22"/>
                <w:szCs w:val="22"/>
              </w:rPr>
              <w:t>A/I</w:t>
            </w:r>
          </w:p>
          <w:p w14:paraId="4684F182" w14:textId="77777777" w:rsidR="00194E36" w:rsidRPr="00981BE8" w:rsidRDefault="00194E36" w:rsidP="00E87F85">
            <w:pPr>
              <w:jc w:val="center"/>
              <w:rPr>
                <w:rFonts w:ascii="Arial" w:hAnsi="Arial" w:cs="Arial"/>
                <w:sz w:val="22"/>
                <w:szCs w:val="22"/>
              </w:rPr>
            </w:pPr>
            <w:r>
              <w:rPr>
                <w:rFonts w:ascii="Arial" w:hAnsi="Arial" w:cs="Arial"/>
                <w:sz w:val="22"/>
                <w:szCs w:val="22"/>
              </w:rPr>
              <w:t>A/I</w:t>
            </w:r>
          </w:p>
        </w:tc>
      </w:tr>
      <w:tr w:rsidR="002E6C74" w:rsidRPr="00981BE8" w14:paraId="7762654E" w14:textId="77777777" w:rsidTr="22AA2DBA">
        <w:trPr>
          <w:trHeight w:val="405"/>
        </w:trPr>
        <w:tc>
          <w:tcPr>
            <w:tcW w:w="2217" w:type="dxa"/>
          </w:tcPr>
          <w:p w14:paraId="6B62F1B3" w14:textId="77777777" w:rsidR="002E6C74" w:rsidRPr="00511C7B" w:rsidRDefault="002E6C74" w:rsidP="00E87F85">
            <w:pPr>
              <w:rPr>
                <w:rFonts w:ascii="Arial" w:hAnsi="Arial" w:cs="Arial"/>
                <w:b/>
                <w:sz w:val="22"/>
                <w:szCs w:val="22"/>
              </w:rPr>
            </w:pPr>
          </w:p>
          <w:p w14:paraId="30DE2D28" w14:textId="77777777" w:rsidR="002E6C74" w:rsidRPr="00511C7B" w:rsidRDefault="002E6C74" w:rsidP="00E87F85">
            <w:pPr>
              <w:rPr>
                <w:rFonts w:ascii="Arial" w:hAnsi="Arial" w:cs="Arial"/>
                <w:b/>
                <w:sz w:val="22"/>
                <w:szCs w:val="22"/>
              </w:rPr>
            </w:pPr>
            <w:r w:rsidRPr="00511C7B">
              <w:rPr>
                <w:rFonts w:ascii="Arial" w:hAnsi="Arial" w:cs="Arial"/>
                <w:b/>
                <w:sz w:val="22"/>
                <w:szCs w:val="22"/>
              </w:rPr>
              <w:t>Skills &amp; Abilities</w:t>
            </w:r>
          </w:p>
          <w:p w14:paraId="02F2C34E" w14:textId="77777777" w:rsidR="002E6C74" w:rsidRPr="00511C7B" w:rsidRDefault="002E6C74" w:rsidP="00E87F85">
            <w:pPr>
              <w:rPr>
                <w:rFonts w:ascii="Arial" w:hAnsi="Arial" w:cs="Arial"/>
                <w:b/>
                <w:sz w:val="22"/>
                <w:szCs w:val="22"/>
              </w:rPr>
            </w:pPr>
          </w:p>
          <w:p w14:paraId="4CA3224D" w14:textId="77777777" w:rsidR="002E6C74" w:rsidRPr="00511C7B" w:rsidRDefault="002E6C74" w:rsidP="00E87F85">
            <w:pPr>
              <w:pStyle w:val="BodyText"/>
              <w:spacing w:after="0"/>
              <w:rPr>
                <w:rFonts w:ascii="Arial" w:hAnsi="Arial" w:cs="Arial"/>
                <w:b/>
                <w:sz w:val="22"/>
                <w:szCs w:val="22"/>
              </w:rPr>
            </w:pPr>
            <w:r w:rsidRPr="00511C7B">
              <w:rPr>
                <w:rFonts w:ascii="Arial" w:hAnsi="Arial" w:cs="Arial"/>
                <w:b/>
                <w:sz w:val="22"/>
                <w:szCs w:val="22"/>
              </w:rPr>
              <w:t>Self Management</w:t>
            </w:r>
          </w:p>
          <w:p w14:paraId="680A4E5D" w14:textId="77777777" w:rsidR="002E6C74" w:rsidRPr="00981BE8" w:rsidRDefault="002E6C74" w:rsidP="00E87F85">
            <w:pPr>
              <w:rPr>
                <w:rFonts w:ascii="Arial" w:hAnsi="Arial" w:cs="Arial"/>
                <w:sz w:val="22"/>
                <w:szCs w:val="22"/>
              </w:rPr>
            </w:pPr>
          </w:p>
        </w:tc>
        <w:tc>
          <w:tcPr>
            <w:tcW w:w="9780" w:type="dxa"/>
          </w:tcPr>
          <w:p w14:paraId="31C8AFCA" w14:textId="77777777" w:rsidR="002E6C74" w:rsidRPr="00981BE8" w:rsidRDefault="002E6C74" w:rsidP="00E87F85">
            <w:pPr>
              <w:ind w:left="528" w:hanging="270"/>
              <w:jc w:val="both"/>
              <w:rPr>
                <w:rFonts w:ascii="Arial" w:hAnsi="Arial" w:cs="Arial"/>
                <w:bCs/>
                <w:sz w:val="22"/>
                <w:szCs w:val="22"/>
              </w:rPr>
            </w:pPr>
            <w:r w:rsidRPr="00981BE8">
              <w:rPr>
                <w:rFonts w:ascii="Arial" w:hAnsi="Arial" w:cs="Arial"/>
                <w:bCs/>
                <w:sz w:val="22"/>
                <w:szCs w:val="22"/>
              </w:rPr>
              <w:t>The ability to:</w:t>
            </w:r>
          </w:p>
          <w:p w14:paraId="19219836" w14:textId="77777777" w:rsidR="002E6C74" w:rsidRPr="00981BE8" w:rsidRDefault="002E6C74" w:rsidP="173C0334">
            <w:pPr>
              <w:ind w:left="528" w:hanging="270"/>
              <w:rPr>
                <w:rFonts w:ascii="Arial" w:hAnsi="Arial" w:cs="Arial"/>
                <w:sz w:val="22"/>
                <w:szCs w:val="22"/>
              </w:rPr>
            </w:pPr>
          </w:p>
          <w:p w14:paraId="34114495" w14:textId="77777777" w:rsidR="002E6C74" w:rsidRPr="00981BE8" w:rsidRDefault="002E6C74" w:rsidP="173C0334">
            <w:pPr>
              <w:numPr>
                <w:ilvl w:val="0"/>
                <w:numId w:val="5"/>
              </w:numPr>
              <w:spacing w:after="40"/>
              <w:ind w:left="714" w:hanging="357"/>
              <w:rPr>
                <w:rFonts w:ascii="Arial" w:hAnsi="Arial" w:cs="Arial"/>
                <w:sz w:val="22"/>
                <w:szCs w:val="22"/>
              </w:rPr>
            </w:pPr>
            <w:r w:rsidRPr="173C0334">
              <w:rPr>
                <w:rFonts w:ascii="Arial" w:hAnsi="Arial" w:cs="Arial"/>
                <w:sz w:val="22"/>
                <w:szCs w:val="22"/>
              </w:rPr>
              <w:t>Work consistently to deadlines and effectively under pressure</w:t>
            </w:r>
          </w:p>
          <w:p w14:paraId="1FA3142D" w14:textId="77777777" w:rsidR="002E6C74" w:rsidRPr="00981BE8" w:rsidRDefault="002E6C74" w:rsidP="173C0334">
            <w:pPr>
              <w:numPr>
                <w:ilvl w:val="0"/>
                <w:numId w:val="5"/>
              </w:numPr>
              <w:spacing w:after="40"/>
              <w:ind w:left="714" w:hanging="357"/>
              <w:rPr>
                <w:rFonts w:ascii="Arial" w:hAnsi="Arial" w:cs="Arial"/>
                <w:sz w:val="22"/>
                <w:szCs w:val="22"/>
              </w:rPr>
            </w:pPr>
            <w:r w:rsidRPr="173C0334">
              <w:rPr>
                <w:rFonts w:ascii="Arial" w:hAnsi="Arial" w:cs="Arial"/>
                <w:sz w:val="22"/>
                <w:szCs w:val="22"/>
              </w:rPr>
              <w:t>Set and achieve challenging but realistic goals</w:t>
            </w:r>
          </w:p>
          <w:p w14:paraId="343E6EBA" w14:textId="77777777" w:rsidR="002E6C74" w:rsidRPr="00981BE8" w:rsidRDefault="002E6C74" w:rsidP="173C0334">
            <w:pPr>
              <w:numPr>
                <w:ilvl w:val="0"/>
                <w:numId w:val="5"/>
              </w:numPr>
              <w:spacing w:after="40"/>
              <w:ind w:left="714" w:hanging="357"/>
              <w:rPr>
                <w:rFonts w:ascii="Arial" w:hAnsi="Arial" w:cs="Arial"/>
                <w:sz w:val="22"/>
                <w:szCs w:val="22"/>
              </w:rPr>
            </w:pPr>
            <w:r w:rsidRPr="173C0334">
              <w:rPr>
                <w:rFonts w:ascii="Arial" w:hAnsi="Arial" w:cs="Arial"/>
                <w:sz w:val="22"/>
                <w:szCs w:val="22"/>
              </w:rPr>
              <w:t>Prioritise and manage one’s own time effectively</w:t>
            </w:r>
          </w:p>
          <w:p w14:paraId="6B666642" w14:textId="77777777" w:rsidR="002E6C74" w:rsidRPr="00B50493" w:rsidRDefault="002E6C74" w:rsidP="173C0334">
            <w:pPr>
              <w:numPr>
                <w:ilvl w:val="0"/>
                <w:numId w:val="5"/>
              </w:numPr>
              <w:spacing w:after="40"/>
              <w:ind w:left="714" w:hanging="357"/>
              <w:rPr>
                <w:rFonts w:ascii="Arial" w:hAnsi="Arial" w:cs="Arial"/>
                <w:sz w:val="22"/>
                <w:szCs w:val="22"/>
              </w:rPr>
            </w:pPr>
            <w:r w:rsidRPr="173C0334">
              <w:rPr>
                <w:rFonts w:ascii="Arial" w:hAnsi="Arial" w:cs="Arial"/>
                <w:sz w:val="22"/>
                <w:szCs w:val="22"/>
              </w:rPr>
              <w:t>Demonstrate a high level of reliability</w:t>
            </w:r>
          </w:p>
          <w:p w14:paraId="28193EBD" w14:textId="77777777" w:rsidR="00B50493" w:rsidRPr="00B50493" w:rsidRDefault="00B50493" w:rsidP="173C0334">
            <w:pPr>
              <w:numPr>
                <w:ilvl w:val="0"/>
                <w:numId w:val="5"/>
              </w:numPr>
              <w:spacing w:after="40"/>
              <w:ind w:left="714" w:hanging="357"/>
              <w:rPr>
                <w:rFonts w:ascii="Arial" w:hAnsi="Arial" w:cs="Arial"/>
                <w:sz w:val="22"/>
                <w:szCs w:val="22"/>
              </w:rPr>
            </w:pPr>
            <w:r w:rsidRPr="173C0334">
              <w:rPr>
                <w:rFonts w:ascii="Arial" w:hAnsi="Arial" w:cs="Arial"/>
                <w:sz w:val="22"/>
                <w:szCs w:val="22"/>
              </w:rPr>
              <w:t xml:space="preserve">Be organised and efficient </w:t>
            </w:r>
          </w:p>
          <w:p w14:paraId="23D5E937" w14:textId="77777777" w:rsidR="00B50493" w:rsidRPr="00981BE8" w:rsidRDefault="00B50493" w:rsidP="173C0334">
            <w:pPr>
              <w:numPr>
                <w:ilvl w:val="0"/>
                <w:numId w:val="5"/>
              </w:numPr>
              <w:spacing w:after="40"/>
              <w:ind w:left="714" w:hanging="357"/>
              <w:rPr>
                <w:rFonts w:ascii="Arial" w:hAnsi="Arial" w:cs="Arial"/>
                <w:sz w:val="22"/>
                <w:szCs w:val="22"/>
              </w:rPr>
            </w:pPr>
            <w:r w:rsidRPr="173C0334">
              <w:rPr>
                <w:rFonts w:ascii="Arial" w:hAnsi="Arial" w:cs="Arial"/>
                <w:sz w:val="22"/>
                <w:szCs w:val="22"/>
              </w:rPr>
              <w:t>Be resilient and adaptable</w:t>
            </w:r>
          </w:p>
        </w:tc>
        <w:tc>
          <w:tcPr>
            <w:tcW w:w="1843" w:type="dxa"/>
          </w:tcPr>
          <w:p w14:paraId="296FEF7D" w14:textId="77777777" w:rsidR="002E6C74" w:rsidRPr="00981BE8" w:rsidRDefault="002E6C74" w:rsidP="00E87F85">
            <w:pPr>
              <w:spacing w:after="40"/>
              <w:jc w:val="center"/>
              <w:rPr>
                <w:rFonts w:ascii="Arial" w:hAnsi="Arial" w:cs="Arial"/>
                <w:sz w:val="22"/>
                <w:szCs w:val="22"/>
              </w:rPr>
            </w:pPr>
          </w:p>
          <w:p w14:paraId="7194DBDC" w14:textId="77777777" w:rsidR="002E6C74" w:rsidRPr="00981BE8" w:rsidRDefault="002E6C74" w:rsidP="00E87F85">
            <w:pPr>
              <w:spacing w:after="40"/>
              <w:jc w:val="center"/>
              <w:rPr>
                <w:rFonts w:ascii="Arial" w:hAnsi="Arial" w:cs="Arial"/>
                <w:sz w:val="22"/>
                <w:szCs w:val="22"/>
              </w:rPr>
            </w:pPr>
          </w:p>
          <w:p w14:paraId="55241598"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20842175"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3D15A484"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E</w:t>
            </w:r>
          </w:p>
          <w:p w14:paraId="61922E90" w14:textId="77777777" w:rsidR="002E6C74" w:rsidRDefault="002E6C74" w:rsidP="00E87F85">
            <w:pPr>
              <w:spacing w:after="40"/>
              <w:jc w:val="center"/>
              <w:rPr>
                <w:rFonts w:ascii="Arial" w:hAnsi="Arial" w:cs="Arial"/>
                <w:sz w:val="22"/>
                <w:szCs w:val="22"/>
              </w:rPr>
            </w:pPr>
            <w:r w:rsidRPr="00981BE8">
              <w:rPr>
                <w:rFonts w:ascii="Arial" w:hAnsi="Arial" w:cs="Arial"/>
                <w:sz w:val="22"/>
                <w:szCs w:val="22"/>
              </w:rPr>
              <w:t>E</w:t>
            </w:r>
          </w:p>
          <w:p w14:paraId="51A913D3" w14:textId="77777777" w:rsidR="00B50493" w:rsidRDefault="00B50493" w:rsidP="00E87F85">
            <w:pPr>
              <w:spacing w:after="40"/>
              <w:jc w:val="center"/>
              <w:rPr>
                <w:rFonts w:ascii="Arial" w:hAnsi="Arial" w:cs="Arial"/>
                <w:sz w:val="22"/>
                <w:szCs w:val="22"/>
              </w:rPr>
            </w:pPr>
            <w:r>
              <w:rPr>
                <w:rFonts w:ascii="Arial" w:hAnsi="Arial" w:cs="Arial"/>
                <w:sz w:val="22"/>
                <w:szCs w:val="22"/>
              </w:rPr>
              <w:t>E</w:t>
            </w:r>
          </w:p>
          <w:p w14:paraId="337280E0" w14:textId="77777777" w:rsidR="00B50493" w:rsidRPr="00981BE8" w:rsidRDefault="00B50493" w:rsidP="00E87F85">
            <w:pPr>
              <w:spacing w:after="40"/>
              <w:jc w:val="center"/>
              <w:rPr>
                <w:rFonts w:ascii="Arial" w:hAnsi="Arial" w:cs="Arial"/>
                <w:sz w:val="22"/>
                <w:szCs w:val="22"/>
              </w:rPr>
            </w:pPr>
            <w:r>
              <w:rPr>
                <w:rFonts w:ascii="Arial" w:hAnsi="Arial" w:cs="Arial"/>
                <w:sz w:val="22"/>
                <w:szCs w:val="22"/>
              </w:rPr>
              <w:t>E</w:t>
            </w:r>
          </w:p>
        </w:tc>
        <w:tc>
          <w:tcPr>
            <w:tcW w:w="1134" w:type="dxa"/>
          </w:tcPr>
          <w:p w14:paraId="769D0D3C" w14:textId="77777777" w:rsidR="002E6C74" w:rsidRPr="00981BE8" w:rsidRDefault="002E6C74" w:rsidP="00E87F85">
            <w:pPr>
              <w:spacing w:after="40"/>
              <w:jc w:val="center"/>
              <w:rPr>
                <w:rFonts w:ascii="Arial" w:hAnsi="Arial" w:cs="Arial"/>
                <w:sz w:val="22"/>
                <w:szCs w:val="22"/>
              </w:rPr>
            </w:pPr>
          </w:p>
          <w:p w14:paraId="54CD245A" w14:textId="77777777" w:rsidR="002E6C74" w:rsidRPr="00981BE8" w:rsidRDefault="002E6C74" w:rsidP="00E87F85">
            <w:pPr>
              <w:spacing w:after="40"/>
              <w:jc w:val="center"/>
              <w:rPr>
                <w:rFonts w:ascii="Arial" w:hAnsi="Arial" w:cs="Arial"/>
                <w:sz w:val="22"/>
                <w:szCs w:val="22"/>
              </w:rPr>
            </w:pPr>
          </w:p>
          <w:p w14:paraId="0C83DF9B"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5166AC11"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12A80212" w14:textId="77777777" w:rsidR="002E6C74" w:rsidRPr="00981BE8" w:rsidRDefault="002E6C74" w:rsidP="00E87F85">
            <w:pPr>
              <w:spacing w:after="40"/>
              <w:jc w:val="center"/>
              <w:rPr>
                <w:rFonts w:ascii="Arial" w:hAnsi="Arial" w:cs="Arial"/>
                <w:sz w:val="22"/>
                <w:szCs w:val="22"/>
              </w:rPr>
            </w:pPr>
            <w:r w:rsidRPr="00981BE8">
              <w:rPr>
                <w:rFonts w:ascii="Arial" w:hAnsi="Arial" w:cs="Arial"/>
                <w:sz w:val="22"/>
                <w:szCs w:val="22"/>
              </w:rPr>
              <w:t>A/I</w:t>
            </w:r>
          </w:p>
          <w:p w14:paraId="0086738B" w14:textId="77777777" w:rsidR="002E6C74" w:rsidRDefault="002E6C74" w:rsidP="00E87F85">
            <w:pPr>
              <w:spacing w:after="40"/>
              <w:jc w:val="center"/>
              <w:rPr>
                <w:rFonts w:ascii="Arial" w:hAnsi="Arial" w:cs="Arial"/>
                <w:sz w:val="22"/>
                <w:szCs w:val="22"/>
              </w:rPr>
            </w:pPr>
            <w:r w:rsidRPr="00981BE8">
              <w:rPr>
                <w:rFonts w:ascii="Arial" w:hAnsi="Arial" w:cs="Arial"/>
                <w:sz w:val="22"/>
                <w:szCs w:val="22"/>
              </w:rPr>
              <w:t>A/I</w:t>
            </w:r>
          </w:p>
          <w:p w14:paraId="4E9FB21C" w14:textId="77777777" w:rsidR="00B50493" w:rsidRDefault="00B50493" w:rsidP="00E87F85">
            <w:pPr>
              <w:spacing w:after="40"/>
              <w:jc w:val="center"/>
              <w:rPr>
                <w:rFonts w:ascii="Arial" w:hAnsi="Arial" w:cs="Arial"/>
                <w:sz w:val="22"/>
                <w:szCs w:val="22"/>
              </w:rPr>
            </w:pPr>
            <w:r>
              <w:rPr>
                <w:rFonts w:ascii="Arial" w:hAnsi="Arial" w:cs="Arial"/>
                <w:sz w:val="22"/>
                <w:szCs w:val="22"/>
              </w:rPr>
              <w:t>A/I</w:t>
            </w:r>
          </w:p>
          <w:p w14:paraId="7083E360" w14:textId="77777777" w:rsidR="00B50493" w:rsidRPr="00981BE8" w:rsidRDefault="00B50493" w:rsidP="00E87F85">
            <w:pPr>
              <w:spacing w:after="40"/>
              <w:jc w:val="center"/>
              <w:rPr>
                <w:rFonts w:ascii="Arial" w:hAnsi="Arial" w:cs="Arial"/>
                <w:sz w:val="22"/>
                <w:szCs w:val="22"/>
              </w:rPr>
            </w:pPr>
            <w:r>
              <w:rPr>
                <w:rFonts w:ascii="Arial" w:hAnsi="Arial" w:cs="Arial"/>
                <w:sz w:val="22"/>
                <w:szCs w:val="22"/>
              </w:rPr>
              <w:t>A/I</w:t>
            </w:r>
          </w:p>
        </w:tc>
      </w:tr>
    </w:tbl>
    <w:p w14:paraId="1231BE67" w14:textId="77777777" w:rsidR="002E6C74" w:rsidRPr="00981BE8" w:rsidRDefault="002E6C74" w:rsidP="002E6C74">
      <w:pPr>
        <w:jc w:val="both"/>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tblGrid>
      <w:tr w:rsidR="002809A7" w:rsidRPr="00981BE8" w14:paraId="49D1552E" w14:textId="77777777" w:rsidTr="00E87F85">
        <w:tc>
          <w:tcPr>
            <w:tcW w:w="4698" w:type="dxa"/>
            <w:shd w:val="pct10" w:color="auto" w:fill="auto"/>
          </w:tcPr>
          <w:p w14:paraId="1BCAE042" w14:textId="77777777" w:rsidR="002809A7" w:rsidRPr="00981BE8" w:rsidRDefault="002809A7" w:rsidP="00E87F85">
            <w:pPr>
              <w:jc w:val="center"/>
              <w:rPr>
                <w:rFonts w:ascii="Arial" w:hAnsi="Arial" w:cs="Arial"/>
                <w:b/>
              </w:rPr>
            </w:pPr>
            <w:r w:rsidRPr="00981BE8">
              <w:rPr>
                <w:rFonts w:ascii="Arial" w:hAnsi="Arial" w:cs="Arial"/>
                <w:b/>
              </w:rPr>
              <w:t>COMPLETED BY</w:t>
            </w:r>
          </w:p>
        </w:tc>
        <w:tc>
          <w:tcPr>
            <w:tcW w:w="2569" w:type="dxa"/>
            <w:shd w:val="pct10" w:color="auto" w:fill="auto"/>
          </w:tcPr>
          <w:p w14:paraId="7B02AFC4" w14:textId="77777777" w:rsidR="002809A7" w:rsidRPr="00981BE8" w:rsidRDefault="002809A7" w:rsidP="00E87F85">
            <w:pPr>
              <w:jc w:val="center"/>
              <w:rPr>
                <w:rFonts w:ascii="Arial" w:hAnsi="Arial" w:cs="Arial"/>
                <w:b/>
              </w:rPr>
            </w:pPr>
            <w:r w:rsidRPr="00981BE8">
              <w:rPr>
                <w:rFonts w:ascii="Arial" w:hAnsi="Arial" w:cs="Arial"/>
                <w:b/>
              </w:rPr>
              <w:t>DATE</w:t>
            </w:r>
          </w:p>
        </w:tc>
      </w:tr>
      <w:tr w:rsidR="002809A7" w:rsidRPr="00981BE8" w14:paraId="4AB88002" w14:textId="77777777" w:rsidTr="00E87F85">
        <w:tc>
          <w:tcPr>
            <w:tcW w:w="4698" w:type="dxa"/>
          </w:tcPr>
          <w:p w14:paraId="435CD3BA" w14:textId="77777777" w:rsidR="002809A7" w:rsidRPr="00981BE8" w:rsidRDefault="002809A7" w:rsidP="00E87F85">
            <w:pPr>
              <w:jc w:val="center"/>
              <w:rPr>
                <w:rFonts w:ascii="Arial" w:hAnsi="Arial" w:cs="Arial"/>
                <w:b/>
              </w:rPr>
            </w:pPr>
            <w:r>
              <w:rPr>
                <w:rFonts w:ascii="Arial" w:hAnsi="Arial" w:cs="Arial"/>
                <w:b/>
              </w:rPr>
              <w:t xml:space="preserve">Claire Holgate </w:t>
            </w:r>
          </w:p>
        </w:tc>
        <w:tc>
          <w:tcPr>
            <w:tcW w:w="2569" w:type="dxa"/>
          </w:tcPr>
          <w:p w14:paraId="1265188A" w14:textId="77777777" w:rsidR="002809A7" w:rsidRPr="00981BE8" w:rsidRDefault="002809A7" w:rsidP="00E87F85">
            <w:pPr>
              <w:jc w:val="center"/>
              <w:rPr>
                <w:rFonts w:ascii="Arial" w:hAnsi="Arial" w:cs="Arial"/>
                <w:b/>
              </w:rPr>
            </w:pPr>
            <w:r>
              <w:rPr>
                <w:rFonts w:ascii="Arial" w:hAnsi="Arial" w:cs="Arial"/>
                <w:b/>
              </w:rPr>
              <w:t>May 2021</w:t>
            </w:r>
          </w:p>
        </w:tc>
      </w:tr>
    </w:tbl>
    <w:p w14:paraId="7196D064" w14:textId="3B52851F" w:rsidR="00C63F11" w:rsidRDefault="00C63F11" w:rsidP="173C0334">
      <w:pPr>
        <w:jc w:val="both"/>
        <w:rPr>
          <w:b/>
          <w:bCs/>
        </w:rPr>
      </w:pPr>
    </w:p>
    <w:sectPr w:rsidR="00C63F11" w:rsidSect="00CB62D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291"/>
    <w:multiLevelType w:val="multilevel"/>
    <w:tmpl w:val="B806442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200285"/>
    <w:multiLevelType w:val="multilevel"/>
    <w:tmpl w:val="5704C29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ED20E6"/>
    <w:multiLevelType w:val="multilevel"/>
    <w:tmpl w:val="5704C29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5D5276"/>
    <w:multiLevelType w:val="multilevel"/>
    <w:tmpl w:val="5704C29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36035A8"/>
    <w:multiLevelType w:val="multilevel"/>
    <w:tmpl w:val="5704C29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9971917"/>
    <w:multiLevelType w:val="multilevel"/>
    <w:tmpl w:val="5704C29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1F3C25"/>
    <w:multiLevelType w:val="hybridMultilevel"/>
    <w:tmpl w:val="1BC6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E5F99"/>
    <w:multiLevelType w:val="hybridMultilevel"/>
    <w:tmpl w:val="3636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12BF4"/>
    <w:multiLevelType w:val="hybridMultilevel"/>
    <w:tmpl w:val="4630188E"/>
    <w:lvl w:ilvl="0" w:tplc="C69A8686">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74"/>
    <w:rsid w:val="000A3E41"/>
    <w:rsid w:val="00194E36"/>
    <w:rsid w:val="002809A7"/>
    <w:rsid w:val="002E6C74"/>
    <w:rsid w:val="00511C7B"/>
    <w:rsid w:val="009375CC"/>
    <w:rsid w:val="00AB6F51"/>
    <w:rsid w:val="00B3571C"/>
    <w:rsid w:val="00B50493"/>
    <w:rsid w:val="00C36B5B"/>
    <w:rsid w:val="00C63F11"/>
    <w:rsid w:val="00CB62D3"/>
    <w:rsid w:val="00DD23C0"/>
    <w:rsid w:val="00E75970"/>
    <w:rsid w:val="017904FA"/>
    <w:rsid w:val="05AABF4A"/>
    <w:rsid w:val="0AD1EA29"/>
    <w:rsid w:val="15DCEE46"/>
    <w:rsid w:val="16556A6B"/>
    <w:rsid w:val="173C0334"/>
    <w:rsid w:val="18227CC7"/>
    <w:rsid w:val="218A8ECA"/>
    <w:rsid w:val="22AA2DBA"/>
    <w:rsid w:val="26F6F275"/>
    <w:rsid w:val="2F5385F0"/>
    <w:rsid w:val="2F89330F"/>
    <w:rsid w:val="3AAC06F5"/>
    <w:rsid w:val="3AD9BBDA"/>
    <w:rsid w:val="3C656CC1"/>
    <w:rsid w:val="3DBE50E3"/>
    <w:rsid w:val="3FE831B2"/>
    <w:rsid w:val="400ABC27"/>
    <w:rsid w:val="493CA5EF"/>
    <w:rsid w:val="53802B00"/>
    <w:rsid w:val="594BEFFB"/>
    <w:rsid w:val="6752C194"/>
    <w:rsid w:val="67AD39DC"/>
    <w:rsid w:val="69774E42"/>
    <w:rsid w:val="69E87B0B"/>
    <w:rsid w:val="6CC7F2FA"/>
    <w:rsid w:val="6E6EEBCE"/>
    <w:rsid w:val="704D0419"/>
    <w:rsid w:val="71499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D426"/>
  <w15:docId w15:val="{901AA70D-6989-48A4-B46E-B7D89117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C74"/>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6C74"/>
    <w:pPr>
      <w:spacing w:after="120"/>
      <w:ind w:left="227" w:hanging="227"/>
    </w:pPr>
  </w:style>
  <w:style w:type="character" w:customStyle="1" w:styleId="BodyTextIndentChar">
    <w:name w:val="Body Text Indent Char"/>
    <w:basedOn w:val="DefaultParagraphFont"/>
    <w:link w:val="BodyTextIndent"/>
    <w:rsid w:val="002E6C74"/>
    <w:rPr>
      <w:rFonts w:ascii="Bookman Old Style" w:eastAsia="Times New Roman" w:hAnsi="Bookman Old Style" w:cs="Times New Roman"/>
      <w:sz w:val="24"/>
      <w:szCs w:val="24"/>
    </w:rPr>
  </w:style>
  <w:style w:type="paragraph" w:styleId="BodyText">
    <w:name w:val="Body Text"/>
    <w:basedOn w:val="Normal"/>
    <w:link w:val="BodyTextChar"/>
    <w:rsid w:val="002E6C74"/>
    <w:pPr>
      <w:spacing w:after="120"/>
    </w:pPr>
  </w:style>
  <w:style w:type="character" w:customStyle="1" w:styleId="BodyTextChar">
    <w:name w:val="Body Text Char"/>
    <w:basedOn w:val="DefaultParagraphFont"/>
    <w:link w:val="BodyText"/>
    <w:rsid w:val="002E6C74"/>
    <w:rPr>
      <w:rFonts w:ascii="Bookman Old Style" w:eastAsia="Times New Roman" w:hAnsi="Bookman Old Style" w:cs="Times New Roman"/>
      <w:sz w:val="24"/>
      <w:szCs w:val="24"/>
    </w:rPr>
  </w:style>
  <w:style w:type="paragraph" w:styleId="BodyTextIndent2">
    <w:name w:val="Body Text Indent 2"/>
    <w:basedOn w:val="Normal"/>
    <w:link w:val="BodyTextIndent2Char"/>
    <w:rsid w:val="002E6C74"/>
    <w:pPr>
      <w:spacing w:after="120" w:line="480" w:lineRule="auto"/>
      <w:ind w:left="283"/>
    </w:pPr>
  </w:style>
  <w:style w:type="character" w:customStyle="1" w:styleId="BodyTextIndent2Char">
    <w:name w:val="Body Text Indent 2 Char"/>
    <w:basedOn w:val="DefaultParagraphFont"/>
    <w:link w:val="BodyTextIndent2"/>
    <w:rsid w:val="002E6C74"/>
    <w:rPr>
      <w:rFonts w:ascii="Bookman Old Style" w:eastAsia="Times New Roman" w:hAnsi="Bookman Old Style" w:cs="Times New Roman"/>
      <w:sz w:val="24"/>
      <w:szCs w:val="24"/>
    </w:rPr>
  </w:style>
  <w:style w:type="paragraph" w:styleId="ListParagraph">
    <w:name w:val="List Paragraph"/>
    <w:basedOn w:val="Normal"/>
    <w:uiPriority w:val="34"/>
    <w:qFormat/>
    <w:rsid w:val="00AB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J. Jordan</dc:creator>
  <cp:lastModifiedBy>Kathryn Wallace</cp:lastModifiedBy>
  <cp:revision>2</cp:revision>
  <dcterms:created xsi:type="dcterms:W3CDTF">2021-07-13T12:47:00Z</dcterms:created>
  <dcterms:modified xsi:type="dcterms:W3CDTF">2021-07-13T12:47:00Z</dcterms:modified>
</cp:coreProperties>
</file>