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4761" w14:textId="03C9BAB5" w:rsidR="00B16AC6" w:rsidRPr="00B16AC6" w:rsidRDefault="0076778E" w:rsidP="00B16AC6">
      <w:pPr>
        <w:spacing w:after="0" w:line="240" w:lineRule="auto"/>
        <w:ind w:right="-1620"/>
        <w:rPr>
          <w:rFonts w:ascii="Arial Rounded MT Bold" w:eastAsia="Times New Roman" w:hAnsi="Arial Rounded MT Bold" w:cs="Shonar Bangla"/>
          <w:snapToGrid w:val="0"/>
          <w:sz w:val="42"/>
          <w:szCs w:val="42"/>
          <w:lang w:val="en-US" w:eastAsia="en-US"/>
        </w:rPr>
      </w:pPr>
      <w:r>
        <w:rPr>
          <w:rFonts w:ascii="Arial Rounded MT Bold" w:eastAsia="Times New Roman" w:hAnsi="Arial Rounded MT Bold" w:cs="Shonar Bangla"/>
          <w:noProof/>
          <w:snapToGrid w:val="0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681F08A7" wp14:editId="00FCA4D3">
            <wp:simplePos x="0" y="0"/>
            <wp:positionH relativeFrom="column">
              <wp:posOffset>-1448</wp:posOffset>
            </wp:positionH>
            <wp:positionV relativeFrom="paragraph">
              <wp:posOffset>2540</wp:posOffset>
            </wp:positionV>
            <wp:extent cx="758913" cy="672998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13" cy="672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AC6" w:rsidRPr="00B16AC6">
        <w:rPr>
          <w:rFonts w:ascii="Arial Rounded MT Bold" w:eastAsia="Times New Roman" w:hAnsi="Arial Rounded MT Bold" w:cs="Shonar Bangla"/>
          <w:snapToGrid w:val="0"/>
          <w:sz w:val="42"/>
          <w:szCs w:val="42"/>
          <w:lang w:val="en-US" w:eastAsia="en-US"/>
        </w:rPr>
        <w:t>Whalley Church of England Primary School</w:t>
      </w:r>
    </w:p>
    <w:p w14:paraId="3ACC49E0" w14:textId="77777777" w:rsidR="00B16AC6" w:rsidRPr="00B16AC6" w:rsidRDefault="00B16AC6" w:rsidP="00B16AC6">
      <w:pPr>
        <w:spacing w:after="0" w:line="240" w:lineRule="auto"/>
        <w:ind w:right="-1620"/>
        <w:rPr>
          <w:rFonts w:ascii="Arial Rounded MT Bold" w:eastAsia="Times New Roman" w:hAnsi="Arial Rounded MT Bold" w:cs="Shonar Bangla"/>
          <w:snapToGrid w:val="0"/>
          <w:sz w:val="42"/>
          <w:szCs w:val="42"/>
          <w:lang w:val="en-US" w:eastAsia="en-US"/>
        </w:rPr>
      </w:pPr>
      <w:r w:rsidRPr="00B16AC6">
        <w:rPr>
          <w:rFonts w:ascii="Arial Rounded MT Bold" w:eastAsia="Times New Roman" w:hAnsi="Arial Rounded MT Bold" w:cs="Shonar Bangla"/>
          <w:snapToGrid w:val="0"/>
          <w:sz w:val="32"/>
          <w:szCs w:val="32"/>
          <w:lang w:val="en-US" w:eastAsia="en-US"/>
        </w:rPr>
        <w:t xml:space="preserve">  Church </w:t>
      </w:r>
      <w:proofErr w:type="gramStart"/>
      <w:r w:rsidRPr="00B16AC6">
        <w:rPr>
          <w:rFonts w:ascii="Arial Rounded MT Bold" w:eastAsia="Times New Roman" w:hAnsi="Arial Rounded MT Bold" w:cs="Shonar Bangla"/>
          <w:snapToGrid w:val="0"/>
          <w:sz w:val="32"/>
          <w:szCs w:val="32"/>
          <w:lang w:val="en-US" w:eastAsia="en-US"/>
        </w:rPr>
        <w:t>Lane  Whalley</w:t>
      </w:r>
      <w:proofErr w:type="gramEnd"/>
      <w:r w:rsidRPr="00B16AC6">
        <w:rPr>
          <w:rFonts w:ascii="Arial Rounded MT Bold" w:eastAsia="Times New Roman" w:hAnsi="Arial Rounded MT Bold" w:cs="Shonar Bangla"/>
          <w:snapToGrid w:val="0"/>
          <w:sz w:val="32"/>
          <w:szCs w:val="32"/>
          <w:lang w:val="en-US" w:eastAsia="en-US"/>
        </w:rPr>
        <w:t xml:space="preserve">  Clitheroe  Lancashire  BB7 9SY</w:t>
      </w:r>
    </w:p>
    <w:p w14:paraId="4A3AF6F5" w14:textId="77777777" w:rsidR="00B16AC6" w:rsidRPr="00B16AC6" w:rsidRDefault="00B16AC6" w:rsidP="00B16AC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</w:pPr>
    </w:p>
    <w:p w14:paraId="0F2816ED" w14:textId="5DB3D8C0" w:rsidR="00B16AC6" w:rsidRPr="0076778E" w:rsidRDefault="00B16AC6" w:rsidP="0076778E">
      <w:pPr>
        <w:spacing w:after="0" w:line="240" w:lineRule="auto"/>
        <w:ind w:left="2880" w:firstLine="720"/>
        <w:rPr>
          <w:rFonts w:eastAsia="Times New Roman" w:cstheme="minorHAnsi"/>
          <w:snapToGrid w:val="0"/>
          <w:sz w:val="20"/>
          <w:szCs w:val="20"/>
          <w:lang w:val="en-US" w:eastAsia="en-US"/>
        </w:rPr>
      </w:pPr>
      <w:r w:rsidRPr="0076778E">
        <w:rPr>
          <w:rFonts w:eastAsia="Times New Roman" w:cstheme="minorHAnsi"/>
          <w:snapToGrid w:val="0"/>
          <w:sz w:val="28"/>
          <w:szCs w:val="24"/>
          <w:lang w:val="en-US" w:eastAsia="en-US"/>
        </w:rPr>
        <w:t xml:space="preserve">                  Headteacher:  Mr R </w:t>
      </w:r>
      <w:proofErr w:type="gramStart"/>
      <w:r w:rsidRPr="0076778E">
        <w:rPr>
          <w:rFonts w:eastAsia="Times New Roman" w:cstheme="minorHAnsi"/>
          <w:snapToGrid w:val="0"/>
          <w:sz w:val="28"/>
          <w:szCs w:val="24"/>
          <w:lang w:val="en-US" w:eastAsia="en-US"/>
        </w:rPr>
        <w:t xml:space="preserve">Blackburn  </w:t>
      </w:r>
      <w:r w:rsidRPr="0076778E">
        <w:rPr>
          <w:rFonts w:eastAsia="Times New Roman" w:cstheme="minorHAnsi"/>
          <w:snapToGrid w:val="0"/>
          <w:lang w:val="en-US" w:eastAsia="en-US"/>
        </w:rPr>
        <w:t>(</w:t>
      </w:r>
      <w:proofErr w:type="gramEnd"/>
      <w:r w:rsidRPr="0076778E">
        <w:rPr>
          <w:rFonts w:eastAsia="Times New Roman" w:cstheme="minorHAnsi"/>
          <w:snapToGrid w:val="0"/>
          <w:lang w:val="en-US" w:eastAsia="en-US"/>
        </w:rPr>
        <w:t>BA Hons PGCE)</w:t>
      </w:r>
      <w:r w:rsidRPr="0076778E">
        <w:rPr>
          <w:rFonts w:eastAsia="Times New Roman" w:cstheme="minorHAnsi"/>
          <w:snapToGrid w:val="0"/>
          <w:sz w:val="24"/>
          <w:szCs w:val="24"/>
          <w:lang w:val="en-US" w:eastAsia="en-US"/>
        </w:rPr>
        <w:t xml:space="preserve">                                    </w:t>
      </w:r>
    </w:p>
    <w:p w14:paraId="100443D0" w14:textId="77777777" w:rsidR="00B16AC6" w:rsidRPr="0076778E" w:rsidRDefault="00B16AC6" w:rsidP="00B16AC6">
      <w:pPr>
        <w:spacing w:after="0" w:line="240" w:lineRule="auto"/>
        <w:rPr>
          <w:rFonts w:eastAsia="Times New Roman" w:cstheme="minorHAnsi"/>
          <w:snapToGrid w:val="0"/>
          <w:lang w:val="en-US" w:eastAsia="en-US"/>
        </w:rPr>
      </w:pPr>
      <w:r w:rsidRPr="0076778E">
        <w:rPr>
          <w:rFonts w:eastAsia="Times New Roman" w:cstheme="minorHAnsi"/>
          <w:snapToGrid w:val="0"/>
          <w:lang w:val="en-US" w:eastAsia="en-US"/>
        </w:rPr>
        <w:t>School Telephone: 01254 823348</w:t>
      </w:r>
    </w:p>
    <w:p w14:paraId="0EAA4181" w14:textId="77777777" w:rsidR="00B16AC6" w:rsidRPr="0076778E" w:rsidRDefault="00B16AC6" w:rsidP="00B16AC6">
      <w:pPr>
        <w:spacing w:after="0" w:line="240" w:lineRule="auto"/>
        <w:rPr>
          <w:rFonts w:eastAsia="Times New Roman" w:cstheme="minorHAnsi"/>
          <w:snapToGrid w:val="0"/>
          <w:lang w:val="en-US" w:eastAsia="en-US"/>
        </w:rPr>
      </w:pPr>
      <w:r w:rsidRPr="0076778E">
        <w:rPr>
          <w:rFonts w:eastAsia="Times New Roman" w:cstheme="minorHAnsi"/>
          <w:snapToGrid w:val="0"/>
          <w:lang w:val="en-US" w:eastAsia="en-US"/>
        </w:rPr>
        <w:t>Email: head@whalley.lancs.sch.uk</w:t>
      </w:r>
    </w:p>
    <w:p w14:paraId="349FBB85" w14:textId="77777777" w:rsidR="00B16AC6" w:rsidRPr="0076778E" w:rsidRDefault="00B16AC6" w:rsidP="00B16AC6">
      <w:pPr>
        <w:spacing w:after="0" w:line="240" w:lineRule="auto"/>
        <w:ind w:left="-709" w:firstLine="709"/>
        <w:rPr>
          <w:rFonts w:eastAsia="Times New Roman" w:cstheme="minorHAnsi"/>
          <w:snapToGrid w:val="0"/>
          <w:lang w:val="en-US" w:eastAsia="en-US"/>
        </w:rPr>
      </w:pPr>
      <w:r w:rsidRPr="0076778E">
        <w:rPr>
          <w:rFonts w:eastAsia="Times New Roman" w:cstheme="minorHAnsi"/>
          <w:snapToGrid w:val="0"/>
          <w:lang w:val="en-US" w:eastAsia="en-US"/>
        </w:rPr>
        <w:t>Website: www.whalley.lancsngfl.ac.uk</w:t>
      </w:r>
    </w:p>
    <w:p w14:paraId="6EE9A5FF" w14:textId="77777777" w:rsidR="00B16AC6" w:rsidRPr="00B16AC6" w:rsidRDefault="00B16AC6" w:rsidP="00B16AC6">
      <w:pPr>
        <w:spacing w:after="0" w:line="240" w:lineRule="auto"/>
        <w:rPr>
          <w:rFonts w:ascii="Tahoma" w:eastAsia="Times New Roman" w:hAnsi="Tahoma" w:cs="Tahoma"/>
          <w:snapToGrid w:val="0"/>
          <w:sz w:val="24"/>
          <w:szCs w:val="24"/>
          <w:lang w:val="en-US" w:eastAsia="en-US"/>
        </w:rPr>
      </w:pPr>
    </w:p>
    <w:p w14:paraId="3FFC5685" w14:textId="77777777" w:rsidR="00A8249A" w:rsidRDefault="00A8249A" w:rsidP="00A8249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CC31C48" w14:textId="5648E82F" w:rsidR="00A8249A" w:rsidRPr="008F65BA" w:rsidRDefault="00A8249A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>Thank you for taking the time to learn more about this role and I am delighted that you are considering applying to join our staff team.</w:t>
      </w:r>
    </w:p>
    <w:p w14:paraId="460036F4" w14:textId="11490D5A" w:rsidR="000C4279" w:rsidRPr="008F65BA" w:rsidRDefault="000C4279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A91FFF3" w14:textId="12536982" w:rsidR="000C4279" w:rsidRPr="008F65BA" w:rsidRDefault="000C4279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>Whalley CE Primary is a thriving village school, located in a beautiful part of the Ribble Valley. The school</w:t>
      </w:r>
      <w:r w:rsidR="00FF0FCB" w:rsidRPr="008F65BA">
        <w:rPr>
          <w:rFonts w:ascii="Calibri" w:eastAsia="Times New Roman" w:hAnsi="Calibri" w:cs="Calibri"/>
          <w:sz w:val="24"/>
          <w:szCs w:val="24"/>
        </w:rPr>
        <w:t xml:space="preserve">, which has undergone recent expansion, </w:t>
      </w:r>
      <w:r w:rsidRPr="008F65BA">
        <w:rPr>
          <w:rFonts w:ascii="Calibri" w:eastAsia="Times New Roman" w:hAnsi="Calibri" w:cs="Calibri"/>
          <w:sz w:val="24"/>
          <w:szCs w:val="24"/>
        </w:rPr>
        <w:t>is flourishing with 301 children now on roll organised into 11 classes ranging from Reception to Year Six.</w:t>
      </w:r>
    </w:p>
    <w:p w14:paraId="3131BE10" w14:textId="5C552E33" w:rsidR="000C4279" w:rsidRPr="008F65BA" w:rsidRDefault="000C4279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662AD2D" w14:textId="2D5A1E8F" w:rsidR="004F1458" w:rsidRPr="008F65BA" w:rsidRDefault="004F1458" w:rsidP="004F145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 xml:space="preserve">The school is moving forward rapidly and </w:t>
      </w:r>
      <w:r w:rsidRPr="008F65BA">
        <w:rPr>
          <w:rFonts w:ascii="Calibri" w:eastAsia="Times New Roman" w:hAnsi="Calibri" w:cs="Calibri"/>
          <w:sz w:val="24"/>
          <w:szCs w:val="24"/>
          <w:lang w:val="en-US"/>
        </w:rPr>
        <w:t xml:space="preserve">the clear vision and drive for raising standards is shared by all staff and governors. The successful candidate will play a key role in continuing this progress. 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Visitors comment on the warm welcome they get when coming into school.  The staff work closely together in a supportive environment.  There is also a very committed and </w:t>
      </w:r>
      <w:proofErr w:type="gramStart"/>
      <w:r w:rsidRPr="008F65BA">
        <w:rPr>
          <w:rFonts w:ascii="Calibri" w:eastAsia="Times New Roman" w:hAnsi="Calibri" w:cs="Calibri"/>
          <w:sz w:val="24"/>
          <w:szCs w:val="24"/>
        </w:rPr>
        <w:t>hard working</w:t>
      </w:r>
      <w:proofErr w:type="gramEnd"/>
      <w:r w:rsidRPr="008F65BA">
        <w:rPr>
          <w:rFonts w:ascii="Calibri" w:eastAsia="Times New Roman" w:hAnsi="Calibri" w:cs="Calibri"/>
          <w:sz w:val="24"/>
          <w:szCs w:val="24"/>
        </w:rPr>
        <w:t xml:space="preserve"> group of non-teaching staff who work closely </w:t>
      </w:r>
      <w:r w:rsidR="00C124D1" w:rsidRPr="008F65BA">
        <w:rPr>
          <w:rFonts w:ascii="Calibri" w:eastAsia="Times New Roman" w:hAnsi="Calibri" w:cs="Calibri"/>
          <w:sz w:val="24"/>
          <w:szCs w:val="24"/>
        </w:rPr>
        <w:t>in partnership with the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 teachers to support the children.</w:t>
      </w:r>
    </w:p>
    <w:p w14:paraId="6D868447" w14:textId="77777777" w:rsidR="004F1458" w:rsidRPr="008F65BA" w:rsidRDefault="004F1458" w:rsidP="004F14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ADA31D2" w14:textId="0022A034" w:rsidR="000C4279" w:rsidRPr="008F65BA" w:rsidRDefault="004F1458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 xml:space="preserve">There is a shared </w:t>
      </w:r>
      <w:r w:rsidR="000C4279" w:rsidRPr="008F65BA">
        <w:rPr>
          <w:rFonts w:ascii="Calibri" w:eastAsia="Times New Roman" w:hAnsi="Calibri" w:cs="Calibri"/>
          <w:sz w:val="24"/>
          <w:szCs w:val="24"/>
        </w:rPr>
        <w:t xml:space="preserve">interest in outdoor learning and the broader curriculum, with Forest School, sport, </w:t>
      </w:r>
      <w:proofErr w:type="gramStart"/>
      <w:r w:rsidR="000C4279" w:rsidRPr="008F65BA">
        <w:rPr>
          <w:rFonts w:ascii="Calibri" w:eastAsia="Times New Roman" w:hAnsi="Calibri" w:cs="Calibri"/>
          <w:sz w:val="24"/>
          <w:szCs w:val="24"/>
        </w:rPr>
        <w:t>music</w:t>
      </w:r>
      <w:proofErr w:type="gramEnd"/>
      <w:r w:rsidR="000C4279" w:rsidRPr="008F65BA">
        <w:rPr>
          <w:rFonts w:ascii="Calibri" w:eastAsia="Times New Roman" w:hAnsi="Calibri" w:cs="Calibri"/>
          <w:sz w:val="24"/>
          <w:szCs w:val="24"/>
        </w:rPr>
        <w:t xml:space="preserve"> and drama playing an important part of our curriculum. We also focus on trying to develop children as responsible people not just learners and our church school vision – “Start children off on the way they should go, so even when they are </w:t>
      </w:r>
      <w:proofErr w:type="gramStart"/>
      <w:r w:rsidR="000C4279" w:rsidRPr="008F65BA">
        <w:rPr>
          <w:rFonts w:ascii="Calibri" w:eastAsia="Times New Roman" w:hAnsi="Calibri" w:cs="Calibri"/>
          <w:sz w:val="24"/>
          <w:szCs w:val="24"/>
        </w:rPr>
        <w:t>older</w:t>
      </w:r>
      <w:proofErr w:type="gramEnd"/>
      <w:r w:rsidR="000C4279" w:rsidRPr="008F65BA">
        <w:rPr>
          <w:rFonts w:ascii="Calibri" w:eastAsia="Times New Roman" w:hAnsi="Calibri" w:cs="Calibri"/>
          <w:sz w:val="24"/>
          <w:szCs w:val="24"/>
        </w:rPr>
        <w:t xml:space="preserve"> they will not turn from it</w:t>
      </w:r>
      <w:r w:rsidR="00C124D1" w:rsidRPr="008F65BA">
        <w:rPr>
          <w:rFonts w:ascii="Calibri" w:eastAsia="Times New Roman" w:hAnsi="Calibri" w:cs="Calibri"/>
          <w:sz w:val="24"/>
          <w:szCs w:val="24"/>
        </w:rPr>
        <w:t>. Proverbs 22:6</w:t>
      </w:r>
      <w:r w:rsidR="000C4279" w:rsidRPr="008F65BA">
        <w:rPr>
          <w:rFonts w:ascii="Calibri" w:eastAsia="Times New Roman" w:hAnsi="Calibri" w:cs="Calibri"/>
          <w:sz w:val="24"/>
          <w:szCs w:val="24"/>
        </w:rPr>
        <w:t>” is reinforced through ‘The Whalley Way’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 - our behaviour system. </w:t>
      </w:r>
    </w:p>
    <w:p w14:paraId="470B39AD" w14:textId="14B07060" w:rsidR="000C4279" w:rsidRPr="008F65BA" w:rsidRDefault="000C4279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2D1E9F9" w14:textId="6531D1B1" w:rsidR="000C4279" w:rsidRPr="008F65BA" w:rsidRDefault="004F1458" w:rsidP="000C427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 xml:space="preserve">We have </w:t>
      </w:r>
      <w:r w:rsidR="000C4279" w:rsidRPr="008F65BA">
        <w:rPr>
          <w:rFonts w:ascii="Calibri" w:eastAsia="Times New Roman" w:hAnsi="Calibri" w:cs="Calibri"/>
          <w:sz w:val="24"/>
          <w:szCs w:val="24"/>
        </w:rPr>
        <w:t>strong links with the church and the local community</w:t>
      </w:r>
      <w:r w:rsidRPr="008F65BA">
        <w:rPr>
          <w:rFonts w:ascii="Calibri" w:eastAsia="Times New Roman" w:hAnsi="Calibri" w:cs="Calibri"/>
          <w:sz w:val="24"/>
          <w:szCs w:val="24"/>
        </w:rPr>
        <w:t>. In the latest Ofsted in 2016 w</w:t>
      </w:r>
      <w:r w:rsidR="000C4279" w:rsidRPr="008F65BA">
        <w:rPr>
          <w:rFonts w:ascii="Calibri" w:eastAsia="Times New Roman" w:hAnsi="Calibri" w:cs="Calibri"/>
          <w:sz w:val="24"/>
          <w:szCs w:val="24"/>
        </w:rPr>
        <w:t xml:space="preserve">e </w:t>
      </w:r>
      <w:r w:rsidRPr="008F65BA">
        <w:rPr>
          <w:rFonts w:ascii="Calibri" w:eastAsia="Times New Roman" w:hAnsi="Calibri" w:cs="Calibri"/>
          <w:sz w:val="24"/>
          <w:szCs w:val="24"/>
        </w:rPr>
        <w:t>were</w:t>
      </w:r>
      <w:r w:rsidR="000C4279" w:rsidRPr="008F65BA">
        <w:rPr>
          <w:rFonts w:ascii="Calibri" w:eastAsia="Times New Roman" w:hAnsi="Calibri" w:cs="Calibri"/>
          <w:sz w:val="24"/>
          <w:szCs w:val="24"/>
        </w:rPr>
        <w:t xml:space="preserve"> judged as a </w:t>
      </w:r>
      <w:r w:rsidRPr="008F65BA">
        <w:rPr>
          <w:rFonts w:ascii="Calibri" w:eastAsia="Times New Roman" w:hAnsi="Calibri" w:cs="Calibri"/>
          <w:sz w:val="24"/>
          <w:szCs w:val="24"/>
        </w:rPr>
        <w:t>‘Good’</w:t>
      </w:r>
      <w:r w:rsidR="000C4279" w:rsidRPr="008F65BA">
        <w:rPr>
          <w:rFonts w:ascii="Calibri" w:eastAsia="Times New Roman" w:hAnsi="Calibri" w:cs="Calibri"/>
          <w:sz w:val="24"/>
          <w:szCs w:val="24"/>
        </w:rPr>
        <w:t xml:space="preserve"> school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 </w:t>
      </w:r>
      <w:r w:rsidR="000C4279" w:rsidRPr="008F65BA">
        <w:rPr>
          <w:rFonts w:ascii="Calibri" w:eastAsia="Times New Roman" w:hAnsi="Calibri" w:cs="Calibri"/>
          <w:sz w:val="24"/>
          <w:szCs w:val="24"/>
        </w:rPr>
        <w:t>and a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n ‘Excellent’ grade follows </w:t>
      </w:r>
      <w:r w:rsidR="000C4279" w:rsidRPr="008F65BA">
        <w:rPr>
          <w:rFonts w:ascii="Calibri" w:eastAsia="Times New Roman" w:hAnsi="Calibri" w:cs="Calibri"/>
          <w:sz w:val="24"/>
          <w:szCs w:val="24"/>
        </w:rPr>
        <w:t xml:space="preserve">in 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the 2017 </w:t>
      </w:r>
      <w:r w:rsidR="000C4279" w:rsidRPr="008F65BA">
        <w:rPr>
          <w:rFonts w:ascii="Calibri" w:eastAsia="Times New Roman" w:hAnsi="Calibri" w:cs="Calibri"/>
          <w:sz w:val="24"/>
          <w:szCs w:val="24"/>
        </w:rPr>
        <w:t>SIAMS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 inspection</w:t>
      </w:r>
      <w:r w:rsidR="000C4279" w:rsidRPr="008F65BA">
        <w:rPr>
          <w:rFonts w:ascii="Calibri" w:eastAsia="Times New Roman" w:hAnsi="Calibri" w:cs="Calibri"/>
          <w:sz w:val="24"/>
          <w:szCs w:val="24"/>
        </w:rPr>
        <w:t>.</w:t>
      </w:r>
    </w:p>
    <w:p w14:paraId="2A09DF8F" w14:textId="77777777" w:rsidR="000C4279" w:rsidRPr="008F65BA" w:rsidRDefault="000C4279" w:rsidP="000C427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9A5A417" w14:textId="158DBE7E" w:rsidR="000C4279" w:rsidRPr="008F65BA" w:rsidRDefault="004F1458" w:rsidP="000C427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>T</w:t>
      </w:r>
      <w:r w:rsidR="000C4279" w:rsidRPr="008F65BA">
        <w:rPr>
          <w:rFonts w:ascii="Calibri" w:eastAsia="Times New Roman" w:hAnsi="Calibri" w:cs="Calibri"/>
          <w:sz w:val="24"/>
          <w:szCs w:val="24"/>
        </w:rPr>
        <w:t>echnology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 is a key part of learning – and we have around 130 iPads in school which are used daily. We have developed the use of Microsoft Teams during </w:t>
      </w:r>
      <w:proofErr w:type="gramStart"/>
      <w:r w:rsidRPr="008F65BA">
        <w:rPr>
          <w:rFonts w:ascii="Calibri" w:eastAsia="Times New Roman" w:hAnsi="Calibri" w:cs="Calibri"/>
          <w:sz w:val="24"/>
          <w:szCs w:val="24"/>
        </w:rPr>
        <w:t>lockdown</w:t>
      </w:r>
      <w:proofErr w:type="gramEnd"/>
      <w:r w:rsidRPr="008F65BA">
        <w:rPr>
          <w:rFonts w:ascii="Calibri" w:eastAsia="Times New Roman" w:hAnsi="Calibri" w:cs="Calibri"/>
          <w:sz w:val="24"/>
          <w:szCs w:val="24"/>
        </w:rPr>
        <w:t xml:space="preserve"> and this is now used for homework tasks and for home/school communication. The teacher who is leaving was the computing and music lead and it would be great to find someone who could fill one or both these roles. </w:t>
      </w:r>
    </w:p>
    <w:p w14:paraId="3294AED1" w14:textId="77777777" w:rsidR="000C4279" w:rsidRPr="008F65BA" w:rsidRDefault="000C4279" w:rsidP="000C427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B198585" w14:textId="08342537" w:rsidR="00A8249A" w:rsidRPr="008F65BA" w:rsidRDefault="004F1458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>As explained in the advert, a proven track record and passion to deliver maths is a key part of this</w:t>
      </w:r>
      <w:r w:rsidR="00FF0FCB" w:rsidRPr="008F65BA">
        <w:rPr>
          <w:rFonts w:ascii="Calibri" w:eastAsia="Times New Roman" w:hAnsi="Calibri" w:cs="Calibri"/>
          <w:sz w:val="24"/>
          <w:szCs w:val="24"/>
        </w:rPr>
        <w:t xml:space="preserve"> permanent 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role. </w:t>
      </w:r>
    </w:p>
    <w:p w14:paraId="037A1244" w14:textId="77777777" w:rsidR="00A8249A" w:rsidRPr="008F65BA" w:rsidRDefault="00A8249A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A8BBD30" w14:textId="2B94075C" w:rsidR="006E53EF" w:rsidRPr="008F65BA" w:rsidRDefault="00A8249A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 xml:space="preserve">You can find out more about our school on our website:  </w:t>
      </w:r>
      <w:hyperlink r:id="rId5" w:history="1">
        <w:r w:rsidRPr="008F65BA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www.whalley.lancs.sch.uk</w:t>
        </w:r>
      </w:hyperlink>
      <w:r w:rsidRPr="008F65BA">
        <w:rPr>
          <w:rFonts w:ascii="Calibri" w:eastAsia="Times New Roman" w:hAnsi="Calibri" w:cs="Calibri"/>
          <w:color w:val="0563C1"/>
          <w:sz w:val="24"/>
          <w:szCs w:val="24"/>
          <w:u w:val="single"/>
        </w:rPr>
        <w:t xml:space="preserve"> 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and </w:t>
      </w:r>
      <w:r w:rsidR="000C4279" w:rsidRPr="008F65BA">
        <w:rPr>
          <w:rFonts w:ascii="Calibri" w:eastAsia="Times New Roman" w:hAnsi="Calibri" w:cs="Calibri"/>
          <w:sz w:val="24"/>
          <w:szCs w:val="24"/>
        </w:rPr>
        <w:t>our Twitter feed</w:t>
      </w:r>
      <w:r w:rsidR="006E53EF" w:rsidRPr="008F65BA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6" w:history="1">
        <w:r w:rsidR="000C4279" w:rsidRPr="008F65BA">
          <w:rPr>
            <w:rStyle w:val="Hyperlink"/>
            <w:rFonts w:ascii="Calibri" w:eastAsia="Times New Roman" w:hAnsi="Calibri" w:cs="Calibri"/>
            <w:sz w:val="24"/>
            <w:szCs w:val="24"/>
          </w:rPr>
          <w:t>https://twitter.com/whalley_ce?lang=en</w:t>
        </w:r>
      </w:hyperlink>
      <w:r w:rsidR="00FF0FCB" w:rsidRPr="008F65BA">
        <w:rPr>
          <w:rFonts w:ascii="Calibri" w:eastAsia="Times New Roman" w:hAnsi="Calibri" w:cs="Calibri"/>
          <w:sz w:val="24"/>
          <w:szCs w:val="24"/>
        </w:rPr>
        <w:t xml:space="preserve"> or you are very welcome to make an appointment to look around the school. Please ring on 01254 823348 for further details or to arrange a visit. </w:t>
      </w:r>
    </w:p>
    <w:p w14:paraId="68EB2471" w14:textId="1FE202F5" w:rsidR="00FF0FCB" w:rsidRPr="008F65BA" w:rsidRDefault="00FF0FCB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86E6C14" w14:textId="38224A7A" w:rsidR="00FF0FCB" w:rsidRPr="008F65BA" w:rsidRDefault="00FF0FCB" w:rsidP="00FF0FCB">
      <w:pPr>
        <w:rPr>
          <w:rFonts w:ascii="Calibri" w:hAnsi="Calibri" w:cs="Calibri"/>
          <w:sz w:val="24"/>
          <w:szCs w:val="24"/>
        </w:rPr>
      </w:pPr>
      <w:r w:rsidRPr="008F65BA">
        <w:rPr>
          <w:rFonts w:ascii="Calibri" w:hAnsi="Calibri" w:cs="Calibri"/>
          <w:sz w:val="24"/>
          <w:szCs w:val="24"/>
        </w:rPr>
        <w:t>Whalley</w:t>
      </w:r>
      <w:r w:rsidRPr="008F65BA">
        <w:rPr>
          <w:rFonts w:ascii="Calibri" w:hAnsi="Calibri" w:cs="Calibri"/>
          <w:sz w:val="24"/>
          <w:szCs w:val="24"/>
        </w:rPr>
        <w:t xml:space="preserve"> CE Primary School is committed to safeguarding and promoting the welfare of children and young people and expects all staff and volunteers to share this commitment. </w:t>
      </w:r>
      <w:r w:rsidRPr="008F65BA">
        <w:rPr>
          <w:rFonts w:ascii="Calibri" w:hAnsi="Calibri" w:cs="Calibri"/>
          <w:sz w:val="24"/>
          <w:szCs w:val="24"/>
        </w:rPr>
        <w:t>Therefore,</w:t>
      </w:r>
      <w:r w:rsidRPr="008F65BA">
        <w:rPr>
          <w:rFonts w:ascii="Calibri" w:hAnsi="Calibri" w:cs="Calibri"/>
          <w:sz w:val="24"/>
          <w:szCs w:val="24"/>
        </w:rPr>
        <w:t xml:space="preserve"> the appointment and interview process will thoroughly explore issues relating to safeguarding and promoting the welfare of children.</w:t>
      </w:r>
    </w:p>
    <w:p w14:paraId="7F350212" w14:textId="168FEC7C" w:rsidR="00FF0FCB" w:rsidRPr="008F65BA" w:rsidRDefault="00FF0FCB" w:rsidP="00FF0FCB">
      <w:pPr>
        <w:rPr>
          <w:rFonts w:ascii="Calibri" w:hAnsi="Calibri" w:cs="Calibri"/>
        </w:rPr>
      </w:pPr>
    </w:p>
    <w:p w14:paraId="2A70136F" w14:textId="28A6609E" w:rsidR="00FF0FCB" w:rsidRPr="008F65BA" w:rsidRDefault="00FF0FCB" w:rsidP="00FF0FCB">
      <w:pPr>
        <w:rPr>
          <w:rFonts w:ascii="Calibri" w:hAnsi="Calibri" w:cs="Calibri"/>
        </w:rPr>
      </w:pPr>
    </w:p>
    <w:p w14:paraId="11D55854" w14:textId="77777777" w:rsidR="00FF0FCB" w:rsidRPr="008F65BA" w:rsidRDefault="00FF0FCB" w:rsidP="00FF0FCB">
      <w:pPr>
        <w:rPr>
          <w:rFonts w:ascii="Calibri" w:hAnsi="Calibri" w:cs="Calibri"/>
        </w:rPr>
      </w:pPr>
    </w:p>
    <w:p w14:paraId="62615486" w14:textId="77777777" w:rsidR="00FF0FCB" w:rsidRPr="008F65BA" w:rsidRDefault="00FF0FCB" w:rsidP="00FF0FCB">
      <w:pPr>
        <w:rPr>
          <w:rFonts w:ascii="Calibri" w:hAnsi="Calibri" w:cs="Calibri"/>
        </w:rPr>
      </w:pPr>
    </w:p>
    <w:p w14:paraId="3C9826CE" w14:textId="40AA5A91" w:rsidR="00FF0FCB" w:rsidRPr="008F65BA" w:rsidRDefault="00FF0FCB" w:rsidP="00FF0FCB">
      <w:pPr>
        <w:rPr>
          <w:rFonts w:ascii="Calibri" w:hAnsi="Calibri" w:cs="Calibri"/>
        </w:rPr>
      </w:pPr>
      <w:r w:rsidRPr="008F65BA">
        <w:rPr>
          <w:rFonts w:ascii="Calibri" w:hAnsi="Calibri" w:cs="Calibri"/>
        </w:rPr>
        <w:t>We look forward to receiving your application.</w:t>
      </w:r>
    </w:p>
    <w:p w14:paraId="232FB812" w14:textId="77777777" w:rsidR="00FF0FCB" w:rsidRPr="008F65BA" w:rsidRDefault="00FF0FCB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F1B4E77" w14:textId="62FF125E" w:rsidR="00FF0FCB" w:rsidRPr="008F65BA" w:rsidRDefault="00FF0FCB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hAnsi="Calibri" w:cs="Calibri"/>
          <w:smallCaps/>
          <w:noProof/>
          <w:sz w:val="18"/>
          <w:szCs w:val="18"/>
        </w:rPr>
        <w:drawing>
          <wp:inline distT="0" distB="0" distL="0" distR="0" wp14:anchorId="6E70884C" wp14:editId="6E29B7E1">
            <wp:extent cx="1431925" cy="500380"/>
            <wp:effectExtent l="0" t="0" r="0" b="0"/>
            <wp:docPr id="5" name="Picture 5" descr="\\11069domain.sch\userdata$\users\adminusers\rblackburn\Download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1069domain.sch\userdata$\users\adminusers\rblackburn\Downloads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047C4" w14:textId="51AE3AD4" w:rsidR="00FF0FCB" w:rsidRPr="008F65BA" w:rsidRDefault="00FF0FCB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>Richard Blackburn</w:t>
      </w:r>
    </w:p>
    <w:p w14:paraId="2413C9CF" w14:textId="21A026AA" w:rsidR="00FF0FCB" w:rsidRPr="008F65BA" w:rsidRDefault="00FF0FCB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t>Headteacher</w:t>
      </w:r>
    </w:p>
    <w:p w14:paraId="17F81576" w14:textId="77777777" w:rsidR="00FF0FCB" w:rsidRPr="008F65BA" w:rsidRDefault="00FF0FCB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FAEA7DE" w14:textId="359E0CDD" w:rsidR="00A8249A" w:rsidRPr="008F65BA" w:rsidRDefault="00A8249A" w:rsidP="00A824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65BA">
        <w:rPr>
          <w:rFonts w:ascii="Calibri" w:eastAsia="Times New Roman" w:hAnsi="Calibri" w:cs="Calibri"/>
          <w:sz w:val="24"/>
          <w:szCs w:val="24"/>
        </w:rPr>
        <w:br/>
        <w:t xml:space="preserve">Completed applications </w:t>
      </w:r>
      <w:r w:rsidR="006E53EF" w:rsidRPr="008F65BA">
        <w:rPr>
          <w:rFonts w:ascii="Calibri" w:eastAsia="Times New Roman" w:hAnsi="Calibri" w:cs="Calibri"/>
          <w:sz w:val="24"/>
          <w:szCs w:val="24"/>
        </w:rPr>
        <w:t>should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 be sent to the Headteacher</w:t>
      </w:r>
      <w:r w:rsidR="006E53EF" w:rsidRPr="008F65BA">
        <w:rPr>
          <w:rFonts w:ascii="Calibri" w:eastAsia="Times New Roman" w:hAnsi="Calibri" w:cs="Calibri"/>
          <w:sz w:val="24"/>
          <w:szCs w:val="24"/>
        </w:rPr>
        <w:t xml:space="preserve"> -</w:t>
      </w:r>
      <w:r w:rsidRPr="008F65BA">
        <w:rPr>
          <w:rFonts w:ascii="Calibri" w:eastAsia="Times New Roman" w:hAnsi="Calibri" w:cs="Calibri"/>
          <w:sz w:val="24"/>
          <w:szCs w:val="24"/>
        </w:rPr>
        <w:t xml:space="preserve"> Richard Blackburn</w:t>
      </w:r>
      <w:r w:rsidRPr="008F65BA">
        <w:rPr>
          <w:rFonts w:ascii="Calibri" w:eastAsia="Times New Roman" w:hAnsi="Calibri" w:cs="Calibri"/>
          <w:sz w:val="24"/>
          <w:szCs w:val="24"/>
        </w:rPr>
        <w:br/>
        <w:t>Email: head@whalley.lancs.sch.uk</w:t>
      </w:r>
      <w:r w:rsidRPr="008F65BA">
        <w:rPr>
          <w:rFonts w:ascii="Calibri" w:eastAsia="Times New Roman" w:hAnsi="Calibri" w:cs="Calibri"/>
          <w:sz w:val="24"/>
          <w:szCs w:val="24"/>
        </w:rPr>
        <w:br/>
      </w:r>
    </w:p>
    <w:p w14:paraId="149208D2" w14:textId="77777777" w:rsidR="00B16AC6" w:rsidRPr="008F65BA" w:rsidRDefault="00B16AC6" w:rsidP="00B16AC6">
      <w:pPr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en-US" w:eastAsia="en-US"/>
        </w:rPr>
      </w:pPr>
    </w:p>
    <w:p w14:paraId="41692A65" w14:textId="77777777" w:rsidR="00B16AC6" w:rsidRPr="00B16AC6" w:rsidRDefault="00B16AC6" w:rsidP="00B16AC6">
      <w:pPr>
        <w:spacing w:after="0" w:line="240" w:lineRule="auto"/>
        <w:rPr>
          <w:rFonts w:ascii="Tahoma" w:eastAsia="Times New Roman" w:hAnsi="Tahoma" w:cs="Tahoma"/>
          <w:snapToGrid w:val="0"/>
          <w:sz w:val="24"/>
          <w:szCs w:val="24"/>
          <w:lang w:val="en-US" w:eastAsia="en-US"/>
        </w:rPr>
      </w:pPr>
    </w:p>
    <w:p w14:paraId="7A8C30D1" w14:textId="77777777" w:rsidR="00B16AC6" w:rsidRPr="00B16AC6" w:rsidRDefault="00B16AC6" w:rsidP="00B16AC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US" w:eastAsia="en-US"/>
        </w:rPr>
      </w:pPr>
    </w:p>
    <w:p w14:paraId="6F39B0BE" w14:textId="77777777" w:rsidR="00304DB2" w:rsidRDefault="00304DB2"/>
    <w:sectPr w:rsidR="00304DB2" w:rsidSect="00461164">
      <w:pgSz w:w="12240" w:h="15840"/>
      <w:pgMar w:top="284" w:right="107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A"/>
    <w:rsid w:val="000C4279"/>
    <w:rsid w:val="002C15E5"/>
    <w:rsid w:val="00304DB2"/>
    <w:rsid w:val="004F1458"/>
    <w:rsid w:val="006E53EF"/>
    <w:rsid w:val="0076778E"/>
    <w:rsid w:val="008F65BA"/>
    <w:rsid w:val="00A8249A"/>
    <w:rsid w:val="00AB6975"/>
    <w:rsid w:val="00AD4F5C"/>
    <w:rsid w:val="00B16AC6"/>
    <w:rsid w:val="00C124D1"/>
    <w:rsid w:val="00FC53A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9F21"/>
  <w15:docId w15:val="{7FE2C24D-615C-4969-9628-7E82544C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3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A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42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whalley_ce?lang=en" TargetMode="External"/><Relationship Id="rId5" Type="http://schemas.openxmlformats.org/officeDocument/2006/relationships/hyperlink" Target="file:///\\11069server\shared\My%20Documents\Appointments\KS2%20jobs%202016\www.whalley.lancs.sch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AppData\Roaming\Microsoft\Templates\Whalley%20Church%20of%20England%20Primary%20Scho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Whalley Church of England Primary School.dotx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11069, head</cp:lastModifiedBy>
  <cp:revision>4</cp:revision>
  <cp:lastPrinted>2020-04-23T12:03:00Z</cp:lastPrinted>
  <dcterms:created xsi:type="dcterms:W3CDTF">2021-05-29T10:32:00Z</dcterms:created>
  <dcterms:modified xsi:type="dcterms:W3CDTF">2021-05-29T10:35:00Z</dcterms:modified>
</cp:coreProperties>
</file>