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DD7" w:rsidRDefault="006C5445">
      <w:pPr>
        <w:jc w:val="center"/>
        <w:rPr>
          <w:rFonts w:ascii="Lucida Calligraphy" w:hAnsi="Lucida Calligraphy"/>
          <w:b/>
          <w:color w:val="000080"/>
          <w:sz w:val="36"/>
          <w:szCs w:val="36"/>
        </w:rPr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-540385</wp:posOffset>
                </wp:positionV>
                <wp:extent cx="952500" cy="950595"/>
                <wp:effectExtent l="0" t="0" r="0" b="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B898F" id="Canvas 3" o:spid="_x0000_s1026" editas="canvas" style="position:absolute;margin-left:-42.55pt;margin-top:-42.55pt;width:75pt;height:74.85pt;z-index:251669504" coordsize="9525,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hgtTreAAAACQEAAA8AAABkcnMv&#10;ZG93bnJldi54bWxMj1FLwzAQx98Fv0O4gS+ypdWt1Np0iCCIsAc3hT2mzdl0JpfSpFv99sseRJ/u&#10;jvvxv9+V68kadsTBd44EpIsEGFLjVEetgI/dyzwH5oMkJY0jFPCDHtbV9VUpC+VO9I7HbWhZDCFf&#10;SAE6hL7g3DcarfQL1yPF3ZcbrAxxHFquBnmK4dbwuyTJuJUdxQta9vissfnejlbAW5PdHtJ63Nt8&#10;86nvV2b/GnZLIW5m09MjsIBT+IPhoh/VoYpOtRtJeWYEzPNVGtHfJhLZ8gFYfakZ8Krk/z+ozg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oYLU63gAAAAk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525;height:95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637A7C">
        <w:rPr>
          <w:noProof/>
          <w:sz w:val="20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5488940</wp:posOffset>
            </wp:positionH>
            <wp:positionV relativeFrom="paragraph">
              <wp:posOffset>-111760</wp:posOffset>
            </wp:positionV>
            <wp:extent cx="1213095" cy="952500"/>
            <wp:effectExtent l="0" t="0" r="6350" b="0"/>
            <wp:wrapNone/>
            <wp:docPr id="2056" name="Picture 2056" descr="SATB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 descr="SATB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05" cy="95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CA7DD7">
            <w:rPr>
              <w:rFonts w:ascii="Lucida Calligraphy" w:hAnsi="Lucida Calligraphy"/>
              <w:b/>
              <w:color w:val="000080"/>
              <w:sz w:val="36"/>
              <w:szCs w:val="36"/>
            </w:rPr>
            <w:t>Poulton-le-Sands</w:t>
          </w:r>
        </w:smartTag>
        <w:r w:rsidR="00CA7DD7">
          <w:rPr>
            <w:rFonts w:ascii="Lucida Calligraphy" w:hAnsi="Lucida Calligraphy"/>
            <w:b/>
            <w:color w:val="000080"/>
            <w:sz w:val="36"/>
            <w:szCs w:val="36"/>
          </w:rPr>
          <w:t xml:space="preserve"> </w:t>
        </w:r>
        <w:smartTag w:uri="urn:schemas-microsoft-com:office:smarttags" w:element="PlaceName">
          <w:r w:rsidR="00CA7DD7">
            <w:rPr>
              <w:rFonts w:ascii="Lucida Calligraphy" w:hAnsi="Lucida Calligraphy"/>
              <w:b/>
              <w:color w:val="000080"/>
              <w:sz w:val="36"/>
              <w:szCs w:val="36"/>
            </w:rPr>
            <w:t>C.E.</w:t>
          </w:r>
        </w:smartTag>
        <w:r w:rsidR="00CA7DD7">
          <w:rPr>
            <w:rFonts w:ascii="Lucida Calligraphy" w:hAnsi="Lucida Calligraphy"/>
            <w:b/>
            <w:color w:val="000080"/>
            <w:sz w:val="36"/>
            <w:szCs w:val="36"/>
          </w:rPr>
          <w:t xml:space="preserve"> </w:t>
        </w:r>
        <w:smartTag w:uri="urn:schemas-microsoft-com:office:smarttags" w:element="PlaceType">
          <w:r w:rsidR="00CA7DD7">
            <w:rPr>
              <w:rFonts w:ascii="Lucida Calligraphy" w:hAnsi="Lucida Calligraphy"/>
              <w:b/>
              <w:color w:val="000080"/>
              <w:sz w:val="36"/>
              <w:szCs w:val="36"/>
            </w:rPr>
            <w:t>Primary School</w:t>
          </w:r>
        </w:smartTag>
      </w:smartTag>
    </w:p>
    <w:p w:rsidR="00CA7DD7" w:rsidRDefault="00CA7DD7">
      <w:pPr>
        <w:jc w:val="center"/>
        <w:rPr>
          <w:b/>
          <w:color w:val="000080"/>
          <w:sz w:val="26"/>
          <w:szCs w:val="26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color w:val="000080"/>
              <w:sz w:val="26"/>
              <w:szCs w:val="26"/>
            </w:rPr>
            <w:t>Church Street</w:t>
          </w:r>
        </w:smartTag>
      </w:smartTag>
      <w:r>
        <w:rPr>
          <w:b/>
          <w:color w:val="000080"/>
          <w:sz w:val="26"/>
          <w:szCs w:val="26"/>
        </w:rPr>
        <w:t xml:space="preserve">, Morecambe, </w:t>
      </w:r>
      <w:smartTag w:uri="urn:schemas-microsoft-com:office:smarttags" w:element="place">
        <w:r>
          <w:rPr>
            <w:b/>
            <w:color w:val="000080"/>
            <w:sz w:val="26"/>
            <w:szCs w:val="26"/>
          </w:rPr>
          <w:t>Lancashire</w:t>
        </w:r>
      </w:smartTag>
      <w:r>
        <w:rPr>
          <w:b/>
          <w:color w:val="000080"/>
          <w:sz w:val="26"/>
          <w:szCs w:val="26"/>
        </w:rPr>
        <w:t xml:space="preserve"> LA4 5QA</w:t>
      </w:r>
    </w:p>
    <w:p w:rsidR="00CA7DD7" w:rsidRDefault="00CA7DD7">
      <w:pPr>
        <w:rPr>
          <w:color w:val="000080"/>
          <w:sz w:val="22"/>
          <w:szCs w:val="22"/>
        </w:rPr>
      </w:pPr>
    </w:p>
    <w:p w:rsidR="00CA7DD7" w:rsidRDefault="00CA7DD7">
      <w:pPr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Headteacher: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  <w:t xml:space="preserve">        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  <w:t>Tel: (01524) 413273</w:t>
      </w:r>
    </w:p>
    <w:p w:rsidR="00CA7DD7" w:rsidRDefault="00CA7DD7">
      <w:pPr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M</w:t>
      </w:r>
      <w:r w:rsidR="00717136">
        <w:rPr>
          <w:b/>
          <w:color w:val="000080"/>
          <w:sz w:val="22"/>
          <w:szCs w:val="22"/>
        </w:rPr>
        <w:t>rs</w:t>
      </w:r>
      <w:r>
        <w:rPr>
          <w:b/>
          <w:color w:val="000080"/>
          <w:sz w:val="22"/>
          <w:szCs w:val="22"/>
        </w:rPr>
        <w:t xml:space="preserve"> V. E.</w:t>
      </w:r>
      <w:r w:rsidR="00717136">
        <w:rPr>
          <w:b/>
          <w:color w:val="000080"/>
          <w:sz w:val="22"/>
          <w:szCs w:val="22"/>
        </w:rPr>
        <w:t xml:space="preserve"> Bould</w:t>
      </w:r>
      <w:r>
        <w:rPr>
          <w:b/>
          <w:color w:val="000080"/>
          <w:sz w:val="22"/>
          <w:szCs w:val="22"/>
        </w:rPr>
        <w:t xml:space="preserve"> </w:t>
      </w:r>
      <w:r w:rsidR="00717136">
        <w:rPr>
          <w:b/>
          <w:color w:val="000080"/>
          <w:sz w:val="22"/>
          <w:szCs w:val="22"/>
        </w:rPr>
        <w:t xml:space="preserve"> </w:t>
      </w:r>
      <w:r>
        <w:rPr>
          <w:b/>
          <w:color w:val="000080"/>
          <w:sz w:val="22"/>
          <w:szCs w:val="22"/>
        </w:rPr>
        <w:t>B.Ed. (Hons)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  <w:t xml:space="preserve">           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 w:rsidR="00717136"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 xml:space="preserve">Fax: (01524) 400123 </w:t>
      </w:r>
    </w:p>
    <w:p w:rsidR="006070A6" w:rsidRPr="00825589" w:rsidRDefault="00C04EFC" w:rsidP="00825589">
      <w:pPr>
        <w:ind w:left="5760" w:firstLine="720"/>
        <w:jc w:val="center"/>
        <w:rPr>
          <w:b/>
          <w:color w:val="000080"/>
          <w:sz w:val="22"/>
          <w:szCs w:val="22"/>
        </w:rPr>
      </w:pPr>
      <w:r w:rsidRPr="00C04EFC">
        <w:rPr>
          <w:b/>
          <w:color w:val="000080"/>
          <w:sz w:val="22"/>
          <w:szCs w:val="22"/>
        </w:rPr>
        <w:t>www.poulton-le-sands.lancs.sch.uk</w:t>
      </w:r>
    </w:p>
    <w:p w:rsidR="00BD3352" w:rsidRDefault="00BD3352" w:rsidP="00AF6221">
      <w:pPr>
        <w:tabs>
          <w:tab w:val="left" w:pos="1870"/>
        </w:tabs>
        <w:rPr>
          <w:rFonts w:ascii="Comic Sans MS" w:hAnsi="Comic Sans MS"/>
          <w:sz w:val="28"/>
          <w:szCs w:val="28"/>
        </w:rPr>
      </w:pPr>
    </w:p>
    <w:p w:rsidR="00C11B08" w:rsidRDefault="00C11B08">
      <w:pPr>
        <w:tabs>
          <w:tab w:val="left" w:pos="6180"/>
        </w:tabs>
      </w:pPr>
    </w:p>
    <w:tbl>
      <w:tblPr>
        <w:tblW w:w="104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7"/>
        <w:gridCol w:w="1792"/>
      </w:tblGrid>
      <w:tr w:rsidR="00173552" w:rsidTr="00EA2321">
        <w:trPr>
          <w:trHeight w:val="825"/>
        </w:trPr>
        <w:tc>
          <w:tcPr>
            <w:tcW w:w="10459" w:type="dxa"/>
            <w:gridSpan w:val="2"/>
            <w:shd w:val="clear" w:color="auto" w:fill="D9D9D9"/>
          </w:tcPr>
          <w:p w:rsidR="00173552" w:rsidRPr="00D1490D" w:rsidRDefault="00173552" w:rsidP="009E2984">
            <w:pPr>
              <w:pStyle w:val="Title"/>
              <w:rPr>
                <w:sz w:val="20"/>
                <w:szCs w:val="20"/>
                <w:u w:val="none"/>
              </w:rPr>
            </w:pPr>
          </w:p>
          <w:p w:rsidR="00173552" w:rsidRPr="00D1490D" w:rsidRDefault="00173552" w:rsidP="009E2984">
            <w:pPr>
              <w:rPr>
                <w:sz w:val="20"/>
                <w:szCs w:val="20"/>
              </w:rPr>
            </w:pPr>
          </w:p>
          <w:tbl>
            <w:tblPr>
              <w:tblW w:w="10548" w:type="dxa"/>
              <w:tblLayout w:type="fixed"/>
              <w:tblLook w:val="0000" w:firstRow="0" w:lastRow="0" w:firstColumn="0" w:lastColumn="0" w:noHBand="0" w:noVBand="0"/>
            </w:tblPr>
            <w:tblGrid>
              <w:gridCol w:w="6947"/>
              <w:gridCol w:w="1584"/>
              <w:gridCol w:w="2017"/>
            </w:tblGrid>
            <w:tr w:rsidR="00173552" w:rsidRPr="00D1490D" w:rsidTr="009E2984">
              <w:tc>
                <w:tcPr>
                  <w:tcW w:w="105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5" w:color="auto" w:fill="auto"/>
                  <w:vAlign w:val="center"/>
                </w:tcPr>
                <w:p w:rsidR="00173552" w:rsidRPr="00D1490D" w:rsidRDefault="00173552" w:rsidP="009E2984">
                  <w:pPr>
                    <w:spacing w:before="80" w:after="8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75A0">
                    <w:rPr>
                      <w:b/>
                      <w:sz w:val="22"/>
                      <w:szCs w:val="20"/>
                    </w:rPr>
                    <w:t xml:space="preserve">Person </w:t>
                  </w:r>
                  <w:r w:rsidR="00CB75A0">
                    <w:rPr>
                      <w:b/>
                      <w:sz w:val="22"/>
                      <w:szCs w:val="20"/>
                    </w:rPr>
                    <w:t>S</w:t>
                  </w:r>
                  <w:r w:rsidRPr="00CB75A0">
                    <w:rPr>
                      <w:b/>
                      <w:sz w:val="22"/>
                      <w:szCs w:val="20"/>
                    </w:rPr>
                    <w:t xml:space="preserve">pecification </w:t>
                  </w:r>
                  <w:r w:rsidR="00CB75A0">
                    <w:rPr>
                      <w:b/>
                      <w:sz w:val="22"/>
                      <w:szCs w:val="20"/>
                    </w:rPr>
                    <w:t>F</w:t>
                  </w:r>
                  <w:r w:rsidRPr="00CB75A0">
                    <w:rPr>
                      <w:b/>
                      <w:sz w:val="22"/>
                      <w:szCs w:val="20"/>
                    </w:rPr>
                    <w:t>orm</w:t>
                  </w:r>
                </w:p>
              </w:tc>
            </w:tr>
            <w:tr w:rsidR="00173552" w:rsidRPr="00D1490D" w:rsidTr="009E2984">
              <w:tc>
                <w:tcPr>
                  <w:tcW w:w="6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73552" w:rsidRPr="00D1490D" w:rsidRDefault="00173552" w:rsidP="009E2984">
                  <w:pPr>
                    <w:spacing w:before="80" w:after="80"/>
                    <w:rPr>
                      <w:rFonts w:ascii="Arial Bold" w:hAnsi="Arial Bold"/>
                      <w:b/>
                      <w:sz w:val="20"/>
                      <w:szCs w:val="20"/>
                    </w:rPr>
                  </w:pPr>
                  <w:r w:rsidRPr="00D1490D">
                    <w:rPr>
                      <w:rFonts w:ascii="Arial Bold" w:hAnsi="Arial Bold"/>
                      <w:b/>
                      <w:sz w:val="20"/>
                      <w:szCs w:val="20"/>
                    </w:rPr>
                    <w:t>Job title: Class Teacher</w:t>
                  </w:r>
                </w:p>
              </w:tc>
              <w:tc>
                <w:tcPr>
                  <w:tcW w:w="36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73552" w:rsidRPr="00D1490D" w:rsidRDefault="00173552" w:rsidP="009E2984">
                  <w:pPr>
                    <w:tabs>
                      <w:tab w:val="left" w:pos="1168"/>
                    </w:tabs>
                    <w:spacing w:before="80" w:after="80"/>
                    <w:rPr>
                      <w:rFonts w:ascii="Arial Bold" w:hAnsi="Arial Bold"/>
                      <w:b/>
                      <w:sz w:val="20"/>
                      <w:szCs w:val="20"/>
                    </w:rPr>
                  </w:pPr>
                  <w:r w:rsidRPr="00D1490D">
                    <w:rPr>
                      <w:rFonts w:ascii="Arial Bold" w:hAnsi="Arial Bold"/>
                      <w:b/>
                      <w:sz w:val="20"/>
                      <w:szCs w:val="20"/>
                    </w:rPr>
                    <w:t>Grade: Main scale 1-6</w:t>
                  </w:r>
                </w:p>
              </w:tc>
            </w:tr>
            <w:tr w:rsidR="00173552" w:rsidRPr="00D1490D" w:rsidTr="009E2984">
              <w:tc>
                <w:tcPr>
                  <w:tcW w:w="6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3552" w:rsidRPr="00D1490D" w:rsidRDefault="00CB75A0" w:rsidP="009E2984">
                  <w:pPr>
                    <w:tabs>
                      <w:tab w:val="left" w:pos="1877"/>
                    </w:tabs>
                    <w:spacing w:before="80" w:after="80"/>
                    <w:rPr>
                      <w:rFonts w:ascii="Arial Bold" w:hAnsi="Arial Bold"/>
                      <w:b/>
                      <w:sz w:val="20"/>
                      <w:szCs w:val="20"/>
                    </w:rPr>
                  </w:pPr>
                  <w:r w:rsidRPr="00D1490D">
                    <w:rPr>
                      <w:rFonts w:ascii="Arial Bold" w:hAnsi="Arial Bold"/>
                      <w:b/>
                      <w:sz w:val="20"/>
                      <w:szCs w:val="20"/>
                    </w:rPr>
                    <w:t>Establishment or team</w:t>
                  </w:r>
                  <w:r w:rsidRPr="00CB75A0">
                    <w:rPr>
                      <w:rFonts w:ascii="Arial Bold" w:hAnsi="Arial Bold"/>
                      <w:b/>
                      <w:sz w:val="22"/>
                      <w:szCs w:val="20"/>
                    </w:rPr>
                    <w:t xml:space="preserve">: </w:t>
                  </w:r>
                  <w:r w:rsidRPr="00CB75A0">
                    <w:rPr>
                      <w:b/>
                      <w:sz w:val="22"/>
                      <w:szCs w:val="20"/>
                    </w:rPr>
                    <w:t>Poulton-le-Sands C.E. Primary School</w:t>
                  </w:r>
                </w:p>
              </w:tc>
              <w:tc>
                <w:tcPr>
                  <w:tcW w:w="36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73552" w:rsidRPr="00D1490D" w:rsidRDefault="00173552" w:rsidP="009E2984">
                  <w:pPr>
                    <w:tabs>
                      <w:tab w:val="left" w:pos="1168"/>
                      <w:tab w:val="left" w:pos="1896"/>
                    </w:tabs>
                    <w:spacing w:before="80" w:after="80"/>
                    <w:rPr>
                      <w:rFonts w:ascii="Arial Bold" w:hAnsi="Arial Bold"/>
                      <w:b/>
                      <w:sz w:val="20"/>
                      <w:szCs w:val="20"/>
                    </w:rPr>
                  </w:pPr>
                </w:p>
              </w:tc>
            </w:tr>
            <w:tr w:rsidR="00173552" w:rsidRPr="00D1490D" w:rsidTr="009E2984">
              <w:trPr>
                <w:trHeight w:val="974"/>
              </w:trPr>
              <w:tc>
                <w:tcPr>
                  <w:tcW w:w="8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3552" w:rsidRPr="00D1490D" w:rsidRDefault="00173552" w:rsidP="009E29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90D">
                    <w:rPr>
                      <w:b/>
                      <w:sz w:val="20"/>
                      <w:szCs w:val="20"/>
                    </w:rPr>
                    <w:t>Requirements</w:t>
                  </w:r>
                </w:p>
                <w:p w:rsidR="00173552" w:rsidRPr="00D1490D" w:rsidRDefault="00173552" w:rsidP="009E29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90D">
                    <w:rPr>
                      <w:b/>
                      <w:sz w:val="20"/>
                      <w:szCs w:val="20"/>
                    </w:rPr>
                    <w:t>(based on the job description)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3552" w:rsidRPr="00D1490D" w:rsidRDefault="00173552" w:rsidP="009E29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90D">
                    <w:rPr>
                      <w:b/>
                      <w:sz w:val="20"/>
                      <w:szCs w:val="20"/>
                    </w:rPr>
                    <w:t>Essential (E)</w:t>
                  </w:r>
                </w:p>
                <w:p w:rsidR="00173552" w:rsidRPr="00D1490D" w:rsidRDefault="00173552" w:rsidP="009E29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90D">
                    <w:rPr>
                      <w:b/>
                      <w:sz w:val="20"/>
                      <w:szCs w:val="20"/>
                    </w:rPr>
                    <w:t>or</w:t>
                  </w:r>
                </w:p>
                <w:p w:rsidR="00173552" w:rsidRPr="00D1490D" w:rsidRDefault="00173552" w:rsidP="009E29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490D">
                    <w:rPr>
                      <w:b/>
                      <w:sz w:val="20"/>
                      <w:szCs w:val="20"/>
                    </w:rPr>
                    <w:t>desirable (D)</w:t>
                  </w:r>
                </w:p>
              </w:tc>
            </w:tr>
          </w:tbl>
          <w:p w:rsidR="00173552" w:rsidRDefault="00173552" w:rsidP="009E2984">
            <w:pPr>
              <w:pStyle w:val="TableParagraph"/>
              <w:spacing w:before="194"/>
              <w:ind w:left="1718" w:right="1709"/>
              <w:jc w:val="center"/>
              <w:rPr>
                <w:rFonts w:ascii="Calibri"/>
                <w:b/>
                <w:sz w:val="36"/>
              </w:rPr>
            </w:pPr>
          </w:p>
        </w:tc>
      </w:tr>
      <w:tr w:rsidR="00173552" w:rsidTr="00EA2321">
        <w:trPr>
          <w:trHeight w:val="489"/>
        </w:trPr>
        <w:tc>
          <w:tcPr>
            <w:tcW w:w="8667" w:type="dxa"/>
            <w:tcBorders>
              <w:bottom w:val="single" w:sz="4" w:space="0" w:color="ACB8C9"/>
            </w:tcBorders>
          </w:tcPr>
          <w:p w:rsidR="00173552" w:rsidRDefault="00173552" w:rsidP="009E2984">
            <w:pPr>
              <w:pStyle w:val="TableParagraph"/>
              <w:spacing w:before="59"/>
              <w:ind w:left="107" w:right="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Application</w:t>
            </w:r>
          </w:p>
        </w:tc>
        <w:tc>
          <w:tcPr>
            <w:tcW w:w="1792" w:type="dxa"/>
            <w:tcBorders>
              <w:bottom w:val="single" w:sz="4" w:space="0" w:color="ACB8C9"/>
            </w:tcBorders>
          </w:tcPr>
          <w:p w:rsidR="00173552" w:rsidRDefault="00173552" w:rsidP="009E2984">
            <w:pPr>
              <w:pStyle w:val="TableParagraph"/>
              <w:ind w:right="0"/>
              <w:rPr>
                <w:rFonts w:ascii="Times New Roman"/>
                <w:sz w:val="26"/>
              </w:rPr>
            </w:pPr>
          </w:p>
        </w:tc>
      </w:tr>
      <w:tr w:rsidR="00173552" w:rsidTr="00EA2321">
        <w:trPr>
          <w:trHeight w:val="441"/>
        </w:trPr>
        <w:tc>
          <w:tcPr>
            <w:tcW w:w="8667" w:type="dxa"/>
            <w:tcBorders>
              <w:top w:val="single" w:sz="4" w:space="0" w:color="ACB8C9"/>
              <w:bottom w:val="single" w:sz="4" w:space="0" w:color="ACB8C9"/>
            </w:tcBorders>
          </w:tcPr>
          <w:p w:rsidR="00173552" w:rsidRDefault="00173552" w:rsidP="009E2984">
            <w:pPr>
              <w:pStyle w:val="TableParagraph"/>
              <w:spacing w:before="70"/>
              <w:ind w:left="107" w:right="0"/>
              <w:rPr>
                <w:sz w:val="26"/>
              </w:rPr>
            </w:pPr>
            <w:r>
              <w:rPr>
                <w:sz w:val="26"/>
              </w:rPr>
              <w:t>Fully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completed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application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form</w:t>
            </w:r>
          </w:p>
        </w:tc>
        <w:tc>
          <w:tcPr>
            <w:tcW w:w="1792" w:type="dxa"/>
            <w:tcBorders>
              <w:top w:val="single" w:sz="4" w:space="0" w:color="ACB8C9"/>
              <w:bottom w:val="single" w:sz="4" w:space="0" w:color="ACB8C9"/>
            </w:tcBorders>
          </w:tcPr>
          <w:p w:rsidR="00173552" w:rsidRDefault="00173552" w:rsidP="009E2984">
            <w:pPr>
              <w:pStyle w:val="TableParagraph"/>
              <w:spacing w:before="58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470"/>
        </w:trPr>
        <w:tc>
          <w:tcPr>
            <w:tcW w:w="8667" w:type="dxa"/>
            <w:tcBorders>
              <w:top w:val="single" w:sz="4" w:space="0" w:color="ACB8C9"/>
              <w:bottom w:val="single" w:sz="4" w:space="0" w:color="ACB8C9"/>
            </w:tcBorders>
          </w:tcPr>
          <w:p w:rsidR="00173552" w:rsidRDefault="00173552" w:rsidP="009E2984">
            <w:pPr>
              <w:pStyle w:val="TableParagraph"/>
              <w:spacing w:before="84"/>
              <w:ind w:left="107" w:right="0"/>
              <w:rPr>
                <w:sz w:val="26"/>
              </w:rPr>
            </w:pPr>
            <w:r>
              <w:rPr>
                <w:sz w:val="26"/>
              </w:rPr>
              <w:t>Well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considered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relevant supporting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letter</w:t>
            </w:r>
          </w:p>
        </w:tc>
        <w:tc>
          <w:tcPr>
            <w:tcW w:w="1792" w:type="dxa"/>
            <w:tcBorders>
              <w:top w:val="single" w:sz="4" w:space="0" w:color="ACB8C9"/>
              <w:bottom w:val="single" w:sz="4" w:space="0" w:color="ACB8C9"/>
            </w:tcBorders>
          </w:tcPr>
          <w:p w:rsidR="00173552" w:rsidRDefault="00173552" w:rsidP="009E2984">
            <w:pPr>
              <w:pStyle w:val="TableParagraph"/>
              <w:spacing w:before="73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57"/>
        </w:trPr>
        <w:tc>
          <w:tcPr>
            <w:tcW w:w="8667" w:type="dxa"/>
            <w:tcBorders>
              <w:top w:val="single" w:sz="4" w:space="0" w:color="ACB8C9"/>
            </w:tcBorders>
          </w:tcPr>
          <w:p w:rsidR="00173552" w:rsidRDefault="00173552" w:rsidP="009E2984">
            <w:pPr>
              <w:pStyle w:val="TableParagraph"/>
              <w:ind w:left="107" w:right="644"/>
              <w:rPr>
                <w:sz w:val="26"/>
              </w:rPr>
            </w:pPr>
            <w:r>
              <w:rPr>
                <w:sz w:val="26"/>
              </w:rPr>
              <w:t>Professional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references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should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provide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strong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level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skills,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knowledge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attributes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referred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below</w:t>
            </w:r>
          </w:p>
        </w:tc>
        <w:tc>
          <w:tcPr>
            <w:tcW w:w="1792" w:type="dxa"/>
            <w:tcBorders>
              <w:top w:val="single" w:sz="4" w:space="0" w:color="ACB8C9"/>
            </w:tcBorders>
          </w:tcPr>
          <w:p w:rsidR="00173552" w:rsidRDefault="00173552" w:rsidP="009E2984">
            <w:pPr>
              <w:pStyle w:val="TableParagraph"/>
              <w:spacing w:before="166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CB75A0" w:rsidTr="00EA2321">
        <w:trPr>
          <w:trHeight w:val="657"/>
        </w:trPr>
        <w:tc>
          <w:tcPr>
            <w:tcW w:w="8667" w:type="dxa"/>
            <w:tcBorders>
              <w:top w:val="single" w:sz="4" w:space="0" w:color="ACB8C9"/>
            </w:tcBorders>
          </w:tcPr>
          <w:p w:rsidR="00CB75A0" w:rsidRDefault="00CB75A0" w:rsidP="009E2984">
            <w:pPr>
              <w:pStyle w:val="TableParagraph"/>
              <w:ind w:left="107" w:right="644"/>
              <w:rPr>
                <w:sz w:val="26"/>
              </w:rPr>
            </w:pPr>
            <w:r>
              <w:rPr>
                <w:sz w:val="26"/>
              </w:rPr>
              <w:t>Two employment reference</w:t>
            </w:r>
            <w:r w:rsidR="0086692C">
              <w:rPr>
                <w:sz w:val="26"/>
              </w:rPr>
              <w:t>s</w:t>
            </w:r>
            <w:r>
              <w:rPr>
                <w:sz w:val="26"/>
              </w:rPr>
              <w:t xml:space="preserve"> and a faith reference</w:t>
            </w:r>
          </w:p>
        </w:tc>
        <w:tc>
          <w:tcPr>
            <w:tcW w:w="1792" w:type="dxa"/>
            <w:tcBorders>
              <w:top w:val="single" w:sz="4" w:space="0" w:color="ACB8C9"/>
            </w:tcBorders>
          </w:tcPr>
          <w:p w:rsidR="00CB75A0" w:rsidRDefault="00CB75A0" w:rsidP="009E2984">
            <w:pPr>
              <w:pStyle w:val="TableParagraph"/>
              <w:spacing w:before="166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489"/>
        </w:trPr>
        <w:tc>
          <w:tcPr>
            <w:tcW w:w="8667" w:type="dxa"/>
            <w:tcBorders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before="59"/>
              <w:ind w:left="107" w:right="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Training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and Qualifications</w:t>
            </w:r>
          </w:p>
        </w:tc>
        <w:tc>
          <w:tcPr>
            <w:tcW w:w="1792" w:type="dxa"/>
            <w:tcBorders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right="0"/>
              <w:rPr>
                <w:rFonts w:ascii="Times New Roman"/>
                <w:sz w:val="26"/>
              </w:rPr>
            </w:pPr>
          </w:p>
        </w:tc>
      </w:tr>
      <w:tr w:rsidR="00173552" w:rsidTr="00EA2321">
        <w:trPr>
          <w:trHeight w:val="321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297" w:lineRule="exact"/>
              <w:ind w:left="107" w:right="0"/>
              <w:rPr>
                <w:sz w:val="26"/>
              </w:rPr>
            </w:pPr>
            <w:r>
              <w:rPr>
                <w:sz w:val="26"/>
              </w:rPr>
              <w:t>QTS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0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321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0"/>
              <w:rPr>
                <w:sz w:val="26"/>
              </w:rPr>
            </w:pPr>
            <w:r>
              <w:rPr>
                <w:sz w:val="26"/>
              </w:rPr>
              <w:t>Degree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0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323"/>
        </w:trPr>
        <w:tc>
          <w:tcPr>
            <w:tcW w:w="8667" w:type="dxa"/>
            <w:tcBorders>
              <w:top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0"/>
              <w:rPr>
                <w:sz w:val="26"/>
              </w:rPr>
            </w:pPr>
            <w:r>
              <w:rPr>
                <w:sz w:val="26"/>
              </w:rPr>
              <w:t>Evidence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recent professional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development</w:t>
            </w:r>
          </w:p>
        </w:tc>
        <w:tc>
          <w:tcPr>
            <w:tcW w:w="1792" w:type="dxa"/>
            <w:tcBorders>
              <w:top w:val="single" w:sz="4" w:space="0" w:color="C0C0C0"/>
            </w:tcBorders>
          </w:tcPr>
          <w:p w:rsidR="00173552" w:rsidRDefault="00173552" w:rsidP="009E2984">
            <w:pPr>
              <w:pStyle w:val="TableParagraph"/>
              <w:spacing w:before="1" w:line="303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486"/>
        </w:trPr>
        <w:tc>
          <w:tcPr>
            <w:tcW w:w="8667" w:type="dxa"/>
            <w:tcBorders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before="59"/>
              <w:ind w:left="107" w:right="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Professional</w:t>
            </w:r>
            <w:r>
              <w:rPr>
                <w:rFonts w:ascii="Arial"/>
                <w:b/>
                <w:spacing w:val="-1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Knowledge,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skills</w:t>
            </w:r>
            <w:r>
              <w:rPr>
                <w:rFonts w:ascii="Arial"/>
                <w:b/>
                <w:spacing w:val="-1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and</w:t>
            </w:r>
            <w:r>
              <w:rPr>
                <w:rFonts w:asci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understanding</w:t>
            </w:r>
          </w:p>
        </w:tc>
        <w:tc>
          <w:tcPr>
            <w:tcW w:w="1792" w:type="dxa"/>
            <w:tcBorders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right="0"/>
              <w:rPr>
                <w:rFonts w:ascii="Times New Roman"/>
                <w:sz w:val="26"/>
              </w:rPr>
            </w:pPr>
          </w:p>
        </w:tc>
      </w:tr>
      <w:tr w:rsidR="00173552" w:rsidTr="00EA2321">
        <w:trPr>
          <w:trHeight w:val="321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0"/>
              <w:rPr>
                <w:sz w:val="26"/>
              </w:rPr>
            </w:pPr>
            <w:r>
              <w:rPr>
                <w:sz w:val="26"/>
              </w:rPr>
              <w:t>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excellent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teacher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0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323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0"/>
              <w:rPr>
                <w:sz w:val="26"/>
              </w:rPr>
            </w:pPr>
            <w:r>
              <w:rPr>
                <w:sz w:val="26"/>
              </w:rPr>
              <w:t>Recent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experience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teaching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within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 Primary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Phase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before="1" w:line="302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343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644"/>
              <w:rPr>
                <w:sz w:val="26"/>
              </w:rPr>
            </w:pPr>
            <w:r>
              <w:rPr>
                <w:sz w:val="26"/>
              </w:rPr>
              <w:t xml:space="preserve">Excellent understanding of the national curriculum 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5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328"/>
              <w:rPr>
                <w:sz w:val="26"/>
              </w:rPr>
            </w:pPr>
            <w:r>
              <w:rPr>
                <w:sz w:val="26"/>
              </w:rPr>
              <w:t>Outstanding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classroom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practice,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creative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approaches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teaching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learning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964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169"/>
              <w:rPr>
                <w:sz w:val="26"/>
              </w:rPr>
            </w:pPr>
            <w:r>
              <w:rPr>
                <w:sz w:val="26"/>
              </w:rPr>
              <w:t>Ability to plan sequences of lessons with clearly differentiated learning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objectives,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linked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 prior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attainment which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meets 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needs 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individual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learners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5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717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 meet 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needs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groups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pupils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including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SEND and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able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before="1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2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488"/>
              <w:rPr>
                <w:sz w:val="26"/>
              </w:rPr>
            </w:pPr>
            <w:r>
              <w:rPr>
                <w:sz w:val="26"/>
              </w:rPr>
              <w:t>Understanding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 effective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assessment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strategies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order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 meet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learning needs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5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195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 use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data, assessment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target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setting 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impact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positively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pupil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progress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before="1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2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645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 use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ICT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effectively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teaching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learning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 enhance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pupil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progress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599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0"/>
              <w:rPr>
                <w:sz w:val="26"/>
              </w:rPr>
            </w:pPr>
            <w:r>
              <w:rPr>
                <w:sz w:val="26"/>
              </w:rPr>
              <w:lastRenderedPageBreak/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good working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knowledge 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phonics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173552" w:rsidTr="00EA2321">
        <w:trPr>
          <w:trHeight w:val="642"/>
        </w:trPr>
        <w:tc>
          <w:tcPr>
            <w:tcW w:w="8667" w:type="dxa"/>
            <w:tcBorders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430"/>
              <w:rPr>
                <w:sz w:val="26"/>
              </w:rPr>
            </w:pPr>
            <w:r>
              <w:rPr>
                <w:sz w:val="26"/>
              </w:rPr>
              <w:t>Excellent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ability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 engage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motivate our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learners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fostering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positive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relationships with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their care</w:t>
            </w:r>
          </w:p>
        </w:tc>
        <w:tc>
          <w:tcPr>
            <w:tcW w:w="1792" w:type="dxa"/>
            <w:tcBorders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5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692"/>
              <w:rPr>
                <w:sz w:val="26"/>
              </w:rPr>
            </w:pPr>
            <w:r>
              <w:rPr>
                <w:sz w:val="26"/>
              </w:rPr>
              <w:t>Prepared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contribute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fully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 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staff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team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life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school, seeing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beyond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limits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own classroom.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before="1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2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744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provide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stimulating, well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organised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learning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environment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meet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needs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learners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5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895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 use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range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positive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behaviour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strategies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 effectively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promote outstanding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behaviour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learning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before="1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2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601"/>
              <w:rPr>
                <w:sz w:val="26"/>
              </w:rPr>
            </w:pPr>
            <w:r>
              <w:rPr>
                <w:sz w:val="26"/>
              </w:rPr>
              <w:t>Understanding of the importance of consistently following key school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policies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including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those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relating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 behaviour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management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2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629"/>
              <w:rPr>
                <w:sz w:val="26"/>
              </w:rPr>
            </w:pPr>
            <w:r>
              <w:rPr>
                <w:sz w:val="26"/>
              </w:rPr>
              <w:t>Willingness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participate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 school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activities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including extracurricular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activities 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related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community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events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5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922"/>
              <w:rPr>
                <w:sz w:val="26"/>
              </w:rPr>
            </w:pPr>
            <w:r>
              <w:rPr>
                <w:sz w:val="26"/>
              </w:rPr>
              <w:t>Awareness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priorities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commitment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implementing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agreed actions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within 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improvement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plan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2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1240"/>
              <w:rPr>
                <w:sz w:val="26"/>
              </w:rPr>
            </w:pPr>
            <w:r>
              <w:rPr>
                <w:sz w:val="26"/>
              </w:rPr>
              <w:t>Excellent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written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verbal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communication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skills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(which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assessed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stages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 process)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5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1222"/>
              <w:rPr>
                <w:sz w:val="26"/>
              </w:rPr>
            </w:pPr>
            <w:r>
              <w:rPr>
                <w:sz w:val="26"/>
              </w:rPr>
              <w:t>Have a willingness to lead at least one subject</w:t>
            </w:r>
            <w:r w:rsidR="00CB75A0">
              <w:rPr>
                <w:sz w:val="26"/>
              </w:rPr>
              <w:t xml:space="preserve"> </w:t>
            </w:r>
            <w:r>
              <w:rPr>
                <w:spacing w:val="-71"/>
                <w:sz w:val="26"/>
              </w:rPr>
              <w:t xml:space="preserve">   </w:t>
            </w:r>
            <w:r>
              <w:rPr>
                <w:sz w:val="26"/>
              </w:rPr>
              <w:t>throughout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173552" w:rsidTr="00EA2321">
        <w:trPr>
          <w:trHeight w:val="642"/>
        </w:trPr>
        <w:tc>
          <w:tcPr>
            <w:tcW w:w="8667" w:type="dxa"/>
            <w:tcBorders>
              <w:top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closely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communicate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effectively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governing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board</w:t>
            </w:r>
          </w:p>
        </w:tc>
        <w:tc>
          <w:tcPr>
            <w:tcW w:w="1792" w:type="dxa"/>
            <w:tcBorders>
              <w:top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173552" w:rsidTr="00EA2321">
        <w:trPr>
          <w:trHeight w:val="369"/>
        </w:trPr>
        <w:tc>
          <w:tcPr>
            <w:tcW w:w="8667" w:type="dxa"/>
            <w:tcBorders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49" w:lineRule="exact"/>
              <w:ind w:left="107" w:right="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Other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skills and</w:t>
            </w:r>
            <w:r>
              <w:rPr>
                <w:rFonts w:asci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attributes</w:t>
            </w:r>
          </w:p>
        </w:tc>
        <w:tc>
          <w:tcPr>
            <w:tcW w:w="1792" w:type="dxa"/>
            <w:tcBorders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right="0"/>
              <w:rPr>
                <w:rFonts w:ascii="Times New Roman"/>
                <w:sz w:val="24"/>
              </w:rPr>
            </w:pPr>
          </w:p>
        </w:tc>
      </w:tr>
      <w:tr w:rsidR="00173552" w:rsidTr="00EA2321">
        <w:trPr>
          <w:trHeight w:val="642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716"/>
              <w:rPr>
                <w:sz w:val="26"/>
              </w:rPr>
            </w:pPr>
            <w:r>
              <w:rPr>
                <w:sz w:val="26"/>
              </w:rPr>
              <w:t xml:space="preserve">Commitment to promoting the Christian ethos of our school and embodying the Christian Values. 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2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716"/>
              <w:rPr>
                <w:sz w:val="26"/>
              </w:rPr>
            </w:pPr>
            <w:r>
              <w:rPr>
                <w:sz w:val="26"/>
              </w:rPr>
              <w:t>Demonstrating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commitment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supporting</w:t>
            </w:r>
            <w:r>
              <w:rPr>
                <w:spacing w:val="-2"/>
                <w:sz w:val="26"/>
              </w:rPr>
              <w:t xml:space="preserve"> </w:t>
            </w:r>
            <w:r w:rsidR="00CB75A0">
              <w:rPr>
                <w:sz w:val="26"/>
              </w:rPr>
              <w:t>Poulton-le-</w:t>
            </w:r>
            <w:bookmarkStart w:id="0" w:name="_GoBack"/>
            <w:bookmarkEnd w:id="0"/>
            <w:r w:rsidR="0086692C">
              <w:rPr>
                <w:sz w:val="26"/>
              </w:rPr>
              <w:t>Sands CE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raising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our profile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within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community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3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2249"/>
              <w:rPr>
                <w:sz w:val="26"/>
              </w:rPr>
            </w:pPr>
            <w:r>
              <w:rPr>
                <w:sz w:val="26"/>
              </w:rPr>
              <w:t>Enthusiastic,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level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motivation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initiative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Good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communication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interpersonal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skills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321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0"/>
              <w:rPr>
                <w:sz w:val="26"/>
              </w:rPr>
            </w:pPr>
            <w:r>
              <w:rPr>
                <w:sz w:val="26"/>
              </w:rPr>
              <w:t>Adaptability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changing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circumstances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new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ideas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0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642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142"/>
              <w:rPr>
                <w:sz w:val="26"/>
              </w:rPr>
            </w:pP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positive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role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model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times,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highly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respected representative of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2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323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ind w:left="107" w:right="0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to </w:t>
            </w:r>
            <w:proofErr w:type="spellStart"/>
            <w:r>
              <w:rPr>
                <w:sz w:val="26"/>
              </w:rPr>
              <w:t>prioritise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using effective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organisational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skills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04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321"/>
        </w:trPr>
        <w:tc>
          <w:tcPr>
            <w:tcW w:w="8667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297" w:lineRule="exact"/>
              <w:ind w:left="107" w:right="0"/>
              <w:rPr>
                <w:sz w:val="26"/>
              </w:rPr>
            </w:pPr>
            <w:r>
              <w:rPr>
                <w:sz w:val="26"/>
              </w:rPr>
              <w:t>Adaptability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changing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circumstances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new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ideas</w:t>
            </w:r>
          </w:p>
        </w:tc>
        <w:tc>
          <w:tcPr>
            <w:tcW w:w="1792" w:type="dxa"/>
            <w:tcBorders>
              <w:top w:val="single" w:sz="4" w:space="0" w:color="C0C0C0"/>
              <w:bottom w:val="single" w:sz="4" w:space="0" w:color="C0C0C0"/>
            </w:tcBorders>
          </w:tcPr>
          <w:p w:rsidR="00173552" w:rsidRDefault="00173552" w:rsidP="009E2984">
            <w:pPr>
              <w:pStyle w:val="TableParagraph"/>
              <w:spacing w:line="301" w:lineRule="exact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173552" w:rsidTr="00EA2321">
        <w:trPr>
          <w:trHeight w:val="1944"/>
        </w:trPr>
        <w:tc>
          <w:tcPr>
            <w:tcW w:w="8667" w:type="dxa"/>
          </w:tcPr>
          <w:p w:rsidR="00173552" w:rsidRDefault="00173552" w:rsidP="009E2984">
            <w:pPr>
              <w:pStyle w:val="TableParagraph"/>
              <w:spacing w:before="59"/>
              <w:ind w:left="107" w:right="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Other</w:t>
            </w:r>
          </w:p>
          <w:p w:rsidR="00173552" w:rsidRDefault="00173552" w:rsidP="00173552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before="1"/>
              <w:ind w:right="483"/>
              <w:rPr>
                <w:sz w:val="26"/>
              </w:rPr>
            </w:pPr>
            <w:r>
              <w:rPr>
                <w:sz w:val="26"/>
              </w:rPr>
              <w:t>Commitment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 safeguarding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protecting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 welfare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children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and young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people</w:t>
            </w:r>
          </w:p>
          <w:p w:rsidR="00173552" w:rsidRDefault="00173552" w:rsidP="00173552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line="299" w:lineRule="exact"/>
              <w:ind w:right="0" w:hanging="342"/>
              <w:rPr>
                <w:sz w:val="26"/>
              </w:rPr>
            </w:pPr>
            <w:r>
              <w:rPr>
                <w:sz w:val="26"/>
              </w:rPr>
              <w:t>Commitment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equality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 diversity</w:t>
            </w:r>
          </w:p>
          <w:p w:rsidR="00173552" w:rsidRDefault="00173552" w:rsidP="00173552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before="1" w:line="299" w:lineRule="exact"/>
              <w:ind w:right="0" w:hanging="342"/>
              <w:rPr>
                <w:sz w:val="26"/>
              </w:rPr>
            </w:pPr>
            <w:r>
              <w:rPr>
                <w:sz w:val="26"/>
              </w:rPr>
              <w:t>Commitment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 health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safety</w:t>
            </w:r>
          </w:p>
          <w:p w:rsidR="00173552" w:rsidRDefault="00173552" w:rsidP="00173552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line="300" w:lineRule="exact"/>
              <w:ind w:right="0" w:hanging="342"/>
              <w:rPr>
                <w:sz w:val="28"/>
              </w:rPr>
            </w:pPr>
            <w:r>
              <w:rPr>
                <w:sz w:val="26"/>
              </w:rPr>
              <w:t>Commitment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sustaining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regular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attendance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</w:p>
        </w:tc>
        <w:tc>
          <w:tcPr>
            <w:tcW w:w="1792" w:type="dxa"/>
          </w:tcPr>
          <w:p w:rsidR="00173552" w:rsidRDefault="00173552" w:rsidP="009E2984">
            <w:pPr>
              <w:pStyle w:val="TableParagraph"/>
              <w:spacing w:before="1"/>
              <w:ind w:right="0"/>
              <w:rPr>
                <w:rFonts w:ascii="Arial"/>
                <w:i/>
                <w:sz w:val="28"/>
              </w:rPr>
            </w:pPr>
          </w:p>
          <w:p w:rsidR="00173552" w:rsidRDefault="00173552" w:rsidP="009E2984">
            <w:pPr>
              <w:pStyle w:val="TableParagraph"/>
              <w:ind w:left="10" w:right="0"/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  <w:p w:rsidR="00173552" w:rsidRDefault="00173552" w:rsidP="009E2984">
            <w:pPr>
              <w:pStyle w:val="TableParagraph"/>
              <w:spacing w:before="2"/>
              <w:ind w:right="0"/>
              <w:rPr>
                <w:rFonts w:ascii="Arial"/>
                <w:i/>
                <w:sz w:val="27"/>
              </w:rPr>
            </w:pPr>
          </w:p>
          <w:p w:rsidR="00173552" w:rsidRDefault="00173552" w:rsidP="009E2984">
            <w:pPr>
              <w:pStyle w:val="TableParagraph"/>
              <w:spacing w:line="322" w:lineRule="exact"/>
              <w:ind w:left="828"/>
              <w:jc w:val="both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7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pacing w:val="-7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</w:t>
            </w:r>
            <w:proofErr w:type="spellEnd"/>
          </w:p>
        </w:tc>
      </w:tr>
    </w:tbl>
    <w:p w:rsidR="003E0D93" w:rsidRDefault="00173552" w:rsidP="00CB75A0">
      <w:pPr>
        <w:pStyle w:val="BodyText"/>
        <w:ind w:left="220"/>
      </w:pPr>
      <w:r>
        <w:t>Note:</w:t>
      </w:r>
      <w:r>
        <w:rPr>
          <w:spacing w:val="38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references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confirming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 w:rsidR="00CB75A0">
        <w:t>.</w:t>
      </w:r>
    </w:p>
    <w:p w:rsidR="003E0D93" w:rsidRDefault="003E0D93">
      <w:pPr>
        <w:tabs>
          <w:tab w:val="left" w:pos="6180"/>
        </w:tabs>
      </w:pPr>
    </w:p>
    <w:p w:rsidR="003E0D93" w:rsidRDefault="003E0D93">
      <w:pPr>
        <w:tabs>
          <w:tab w:val="left" w:pos="6180"/>
        </w:tabs>
      </w:pPr>
    </w:p>
    <w:p w:rsidR="003E0D93" w:rsidRDefault="003E0D93">
      <w:pPr>
        <w:tabs>
          <w:tab w:val="left" w:pos="6180"/>
        </w:tabs>
      </w:pPr>
    </w:p>
    <w:p w:rsidR="00CA7DD7" w:rsidRPr="00CB75A0" w:rsidRDefault="00CB75A0" w:rsidP="00CB75A0">
      <w:pPr>
        <w:tabs>
          <w:tab w:val="left" w:pos="6180"/>
        </w:tabs>
        <w:rPr>
          <w:rFonts w:ascii="Harrington" w:hAnsi="Harrington"/>
          <w:i/>
          <w:sz w:val="28"/>
          <w:szCs w:val="28"/>
        </w:rPr>
      </w:pPr>
      <w:r w:rsidRPr="004939F2">
        <w:rPr>
          <w:rFonts w:ascii="Harrington" w:hAnsi="Harrington"/>
          <w:i/>
          <w:sz w:val="28"/>
          <w:szCs w:val="28"/>
        </w:rPr>
        <w:t xml:space="preserve"> </w:t>
      </w:r>
      <w:r w:rsidR="00CA7DD7">
        <w:rPr>
          <w:sz w:val="22"/>
        </w:rPr>
        <w:tab/>
      </w:r>
    </w:p>
    <w:sectPr w:rsidR="00CA7DD7" w:rsidRPr="00CB75A0">
      <w:pgSz w:w="11906" w:h="16838"/>
      <w:pgMar w:top="851" w:right="110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221" w:rsidRDefault="00AF6221" w:rsidP="00AF6221">
      <w:r>
        <w:separator/>
      </w:r>
    </w:p>
  </w:endnote>
  <w:endnote w:type="continuationSeparator" w:id="0">
    <w:p w:rsidR="00AF6221" w:rsidRDefault="00AF6221" w:rsidP="00AF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221" w:rsidRDefault="00AF6221" w:rsidP="00AF6221">
      <w:r>
        <w:separator/>
      </w:r>
    </w:p>
  </w:footnote>
  <w:footnote w:type="continuationSeparator" w:id="0">
    <w:p w:rsidR="00AF6221" w:rsidRDefault="00AF6221" w:rsidP="00AF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F6266"/>
    <w:multiLevelType w:val="hybridMultilevel"/>
    <w:tmpl w:val="21FC2736"/>
    <w:lvl w:ilvl="0" w:tplc="0896C4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4F841E4"/>
    <w:multiLevelType w:val="hybridMultilevel"/>
    <w:tmpl w:val="14626F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B2732"/>
    <w:multiLevelType w:val="hybridMultilevel"/>
    <w:tmpl w:val="A2E82CD6"/>
    <w:lvl w:ilvl="0" w:tplc="850A610C">
      <w:start w:val="1"/>
      <w:numFmt w:val="decimal"/>
      <w:lvlText w:val="%1."/>
      <w:lvlJc w:val="left"/>
      <w:pPr>
        <w:ind w:left="448" w:hanging="341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67C2E94E">
      <w:numFmt w:val="bullet"/>
      <w:lvlText w:val="•"/>
      <w:lvlJc w:val="left"/>
      <w:pPr>
        <w:ind w:left="1256" w:hanging="341"/>
      </w:pPr>
      <w:rPr>
        <w:rFonts w:hint="default"/>
        <w:lang w:val="en-US" w:eastAsia="en-US" w:bidi="ar-SA"/>
      </w:rPr>
    </w:lvl>
    <w:lvl w:ilvl="2" w:tplc="19009878">
      <w:numFmt w:val="bullet"/>
      <w:lvlText w:val="•"/>
      <w:lvlJc w:val="left"/>
      <w:pPr>
        <w:ind w:left="2073" w:hanging="341"/>
      </w:pPr>
      <w:rPr>
        <w:rFonts w:hint="default"/>
        <w:lang w:val="en-US" w:eastAsia="en-US" w:bidi="ar-SA"/>
      </w:rPr>
    </w:lvl>
    <w:lvl w:ilvl="3" w:tplc="A0567AB4">
      <w:numFmt w:val="bullet"/>
      <w:lvlText w:val="•"/>
      <w:lvlJc w:val="left"/>
      <w:pPr>
        <w:ind w:left="2889" w:hanging="341"/>
      </w:pPr>
      <w:rPr>
        <w:rFonts w:hint="default"/>
        <w:lang w:val="en-US" w:eastAsia="en-US" w:bidi="ar-SA"/>
      </w:rPr>
    </w:lvl>
    <w:lvl w:ilvl="4" w:tplc="DA301B3E"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5" w:tplc="9078B5DE">
      <w:numFmt w:val="bullet"/>
      <w:lvlText w:val="•"/>
      <w:lvlJc w:val="left"/>
      <w:pPr>
        <w:ind w:left="4522" w:hanging="341"/>
      </w:pPr>
      <w:rPr>
        <w:rFonts w:hint="default"/>
        <w:lang w:val="en-US" w:eastAsia="en-US" w:bidi="ar-SA"/>
      </w:rPr>
    </w:lvl>
    <w:lvl w:ilvl="6" w:tplc="BC7A224A">
      <w:numFmt w:val="bullet"/>
      <w:lvlText w:val="•"/>
      <w:lvlJc w:val="left"/>
      <w:pPr>
        <w:ind w:left="5339" w:hanging="341"/>
      </w:pPr>
      <w:rPr>
        <w:rFonts w:hint="default"/>
        <w:lang w:val="en-US" w:eastAsia="en-US" w:bidi="ar-SA"/>
      </w:rPr>
    </w:lvl>
    <w:lvl w:ilvl="7" w:tplc="B35C7500">
      <w:numFmt w:val="bullet"/>
      <w:lvlText w:val="•"/>
      <w:lvlJc w:val="left"/>
      <w:pPr>
        <w:ind w:left="6155" w:hanging="341"/>
      </w:pPr>
      <w:rPr>
        <w:rFonts w:hint="default"/>
        <w:lang w:val="en-US" w:eastAsia="en-US" w:bidi="ar-SA"/>
      </w:rPr>
    </w:lvl>
    <w:lvl w:ilvl="8" w:tplc="E90ABF96">
      <w:numFmt w:val="bullet"/>
      <w:lvlText w:val="•"/>
      <w:lvlJc w:val="left"/>
      <w:pPr>
        <w:ind w:left="6972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55C64E12"/>
    <w:multiLevelType w:val="hybridMultilevel"/>
    <w:tmpl w:val="63A8C07E"/>
    <w:lvl w:ilvl="0" w:tplc="0FA6920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AAF2D15"/>
    <w:multiLevelType w:val="hybridMultilevel"/>
    <w:tmpl w:val="67AEEF8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A6EED"/>
    <w:multiLevelType w:val="hybridMultilevel"/>
    <w:tmpl w:val="6FB628C6"/>
    <w:lvl w:ilvl="0" w:tplc="D29439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E1"/>
    <w:rsid w:val="000826E1"/>
    <w:rsid w:val="000A754C"/>
    <w:rsid w:val="000F55EE"/>
    <w:rsid w:val="00173552"/>
    <w:rsid w:val="001861FA"/>
    <w:rsid w:val="001C2225"/>
    <w:rsid w:val="001E15BC"/>
    <w:rsid w:val="00206782"/>
    <w:rsid w:val="00250685"/>
    <w:rsid w:val="00251786"/>
    <w:rsid w:val="00267C18"/>
    <w:rsid w:val="0027182B"/>
    <w:rsid w:val="002A63AC"/>
    <w:rsid w:val="002A7E19"/>
    <w:rsid w:val="002B77D4"/>
    <w:rsid w:val="00336C22"/>
    <w:rsid w:val="003378C7"/>
    <w:rsid w:val="003E0D93"/>
    <w:rsid w:val="00400F11"/>
    <w:rsid w:val="004428AE"/>
    <w:rsid w:val="004939F2"/>
    <w:rsid w:val="0049554B"/>
    <w:rsid w:val="004A5CEA"/>
    <w:rsid w:val="0050325F"/>
    <w:rsid w:val="0050327F"/>
    <w:rsid w:val="005F2750"/>
    <w:rsid w:val="00601192"/>
    <w:rsid w:val="006070A6"/>
    <w:rsid w:val="006134FF"/>
    <w:rsid w:val="00637A7C"/>
    <w:rsid w:val="00686F0F"/>
    <w:rsid w:val="006A0F6D"/>
    <w:rsid w:val="006C5445"/>
    <w:rsid w:val="00717136"/>
    <w:rsid w:val="00724388"/>
    <w:rsid w:val="007C6420"/>
    <w:rsid w:val="007E5806"/>
    <w:rsid w:val="00825589"/>
    <w:rsid w:val="00844B92"/>
    <w:rsid w:val="0086692C"/>
    <w:rsid w:val="008C533B"/>
    <w:rsid w:val="00926D62"/>
    <w:rsid w:val="0096449E"/>
    <w:rsid w:val="009F1B23"/>
    <w:rsid w:val="00A37C0A"/>
    <w:rsid w:val="00A844DB"/>
    <w:rsid w:val="00A90A27"/>
    <w:rsid w:val="00AF6221"/>
    <w:rsid w:val="00B73091"/>
    <w:rsid w:val="00B77E99"/>
    <w:rsid w:val="00BC09A9"/>
    <w:rsid w:val="00BD3352"/>
    <w:rsid w:val="00BE33F1"/>
    <w:rsid w:val="00C04EFC"/>
    <w:rsid w:val="00C11B08"/>
    <w:rsid w:val="00C46ED0"/>
    <w:rsid w:val="00CA129A"/>
    <w:rsid w:val="00CA7DD7"/>
    <w:rsid w:val="00CB44FF"/>
    <w:rsid w:val="00CB75A0"/>
    <w:rsid w:val="00D25D18"/>
    <w:rsid w:val="00D816BD"/>
    <w:rsid w:val="00D95D7C"/>
    <w:rsid w:val="00DA0D41"/>
    <w:rsid w:val="00DF0841"/>
    <w:rsid w:val="00DF112B"/>
    <w:rsid w:val="00DF4DC7"/>
    <w:rsid w:val="00E05BED"/>
    <w:rsid w:val="00E412C3"/>
    <w:rsid w:val="00E73295"/>
    <w:rsid w:val="00E90DFF"/>
    <w:rsid w:val="00EA2321"/>
    <w:rsid w:val="00EB1B58"/>
    <w:rsid w:val="00F74472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</o:regrouptable>
    </o:shapelayout>
  </w:shapeDefaults>
  <w:decimalSymbol w:val="."/>
  <w:listSeparator w:val=","/>
  <w14:docId w14:val="147B06BE"/>
  <w15:docId w15:val="{7934F0E2-810E-4E1B-8761-A3069B9C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445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semiHidden/>
    <w:unhideWhenUsed/>
    <w:rsid w:val="00C46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46E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622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rsid w:val="00AF622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F62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F622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F6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F622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C222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B77E99"/>
    <w:rPr>
      <w:rFonts w:ascii="Arial Black" w:hAnsi="Arial Black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77E99"/>
    <w:rPr>
      <w:rFonts w:ascii="Arial Black" w:hAnsi="Arial Black"/>
      <w:sz w:val="28"/>
      <w:lang w:eastAsia="en-US"/>
    </w:rPr>
  </w:style>
  <w:style w:type="paragraph" w:styleId="BodyText2">
    <w:name w:val="Body Text 2"/>
    <w:basedOn w:val="Normal"/>
    <w:link w:val="BodyText2Char"/>
    <w:rsid w:val="00B77E99"/>
    <w:pPr>
      <w:jc w:val="both"/>
    </w:pPr>
    <w:rPr>
      <w:rFonts w:ascii="Arial" w:hAnsi="Arial"/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B77E99"/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B77E99"/>
    <w:pPr>
      <w:ind w:left="720"/>
    </w:pPr>
    <w:rPr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73552"/>
    <w:pPr>
      <w:widowControl w:val="0"/>
      <w:autoSpaceDE w:val="0"/>
      <w:autoSpaceDN w:val="0"/>
      <w:ind w:right="816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173552"/>
    <w:pPr>
      <w:jc w:val="center"/>
    </w:pPr>
    <w:rPr>
      <w:rFonts w:ascii="Arial" w:hAnsi="Arial" w:cs="Arial"/>
      <w:b/>
      <w:sz w:val="28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173552"/>
    <w:rPr>
      <w:rFonts w:ascii="Arial" w:hAnsi="Arial" w:cs="Arial"/>
      <w:b/>
      <w:sz w:val="2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Poulton-le-Sands C</vt:lpstr>
    </vt:vector>
  </TitlesOfParts>
  <Company>Lancashire County Council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Poulton-le-Sands C</dc:title>
  <dc:creator>LCC</dc:creator>
  <cp:lastModifiedBy>Vicki Bould</cp:lastModifiedBy>
  <cp:revision>3</cp:revision>
  <cp:lastPrinted>2019-03-26T14:46:00Z</cp:lastPrinted>
  <dcterms:created xsi:type="dcterms:W3CDTF">2021-05-28T12:08:00Z</dcterms:created>
  <dcterms:modified xsi:type="dcterms:W3CDTF">2021-05-28T12:23:00Z</dcterms:modified>
</cp:coreProperties>
</file>