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29" w:rsidRDefault="00354329" w:rsidP="006D3B1A">
      <w:pPr>
        <w:spacing w:after="0" w:line="240" w:lineRule="auto"/>
        <w:jc w:val="both"/>
        <w:rPr>
          <w:rFonts w:ascii="Lucida Calligraphy" w:eastAsia="MS Mincho" w:hAnsi="Lucida Calligraphy" w:cs="Arial"/>
          <w:b/>
          <w:color w:val="C00000"/>
          <w:sz w:val="44"/>
          <w:szCs w:val="44"/>
          <w:lang w:val="en-US"/>
        </w:rPr>
      </w:pPr>
      <w:r w:rsidRPr="00354329">
        <w:rPr>
          <w:rFonts w:ascii="Lucida Calligraphy" w:eastAsia="MS Mincho" w:hAnsi="Lucida Calligraphy" w:cs="Arial"/>
          <w:b/>
          <w:color w:val="C00000"/>
          <w:sz w:val="44"/>
          <w:szCs w:val="44"/>
          <w:lang w:val="en-US"/>
        </w:rPr>
        <w:t>Whittle-le-Woods CE Primary School</w:t>
      </w:r>
    </w:p>
    <w:p w:rsidR="00354329" w:rsidRPr="00354329" w:rsidRDefault="00354329" w:rsidP="003543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/>
        </w:rPr>
      </w:pPr>
      <w:r w:rsidRPr="00354329">
        <w:rPr>
          <w:rFonts w:ascii="Arial" w:eastAsia="MS Mincho" w:hAnsi="Arial" w:cs="Arial"/>
          <w:b/>
          <w:sz w:val="24"/>
          <w:szCs w:val="24"/>
          <w:lang w:val="en-US"/>
        </w:rPr>
        <w:t>Preston Road, Chorley Lancashire PR6 7PS Tel 01257 262732</w:t>
      </w:r>
    </w:p>
    <w:p w:rsidR="00354329" w:rsidRDefault="00354329" w:rsidP="006D3B1A">
      <w:pPr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</w:p>
    <w:p w:rsidR="004E570B" w:rsidRPr="00FF7341" w:rsidRDefault="004E570B" w:rsidP="004E570B">
      <w:pPr>
        <w:jc w:val="center"/>
        <w:rPr>
          <w:rFonts w:ascii="Trebuchet MS" w:hAnsi="Trebuchet MS" w:cs="Calibri"/>
          <w:b/>
          <w:i/>
          <w:iCs/>
        </w:rPr>
      </w:pPr>
      <w:bookmarkStart w:id="0" w:name="_MailEndCompose"/>
      <w:r w:rsidRPr="00FF7341">
        <w:rPr>
          <w:rFonts w:ascii="Trebuchet MS" w:hAnsi="Trebuchet MS" w:cs="Calibri"/>
          <w:b/>
          <w:i/>
          <w:iCs/>
        </w:rPr>
        <w:t>Our Christian family leads and encourages everyone to:</w:t>
      </w:r>
      <w:bookmarkEnd w:id="0"/>
    </w:p>
    <w:p w:rsidR="004E570B" w:rsidRPr="00FF7341" w:rsidRDefault="004E570B" w:rsidP="004E570B">
      <w:pPr>
        <w:pStyle w:val="ListParagraph"/>
        <w:numPr>
          <w:ilvl w:val="0"/>
          <w:numId w:val="2"/>
        </w:numPr>
        <w:spacing w:after="0" w:line="240" w:lineRule="auto"/>
        <w:ind w:firstLine="1548"/>
        <w:contextualSpacing w:val="0"/>
        <w:rPr>
          <w:rFonts w:ascii="Trebuchet MS" w:hAnsi="Trebuchet MS" w:cs="Calibri"/>
          <w:b/>
          <w:i/>
          <w:iCs/>
        </w:rPr>
      </w:pPr>
      <w:r w:rsidRPr="00FF7341">
        <w:rPr>
          <w:rFonts w:ascii="Trebuchet MS" w:hAnsi="Trebuchet MS" w:cs="Calibri"/>
          <w:b/>
          <w:i/>
          <w:iCs/>
        </w:rPr>
        <w:t>Flourish; soar in faith and talents</w:t>
      </w:r>
    </w:p>
    <w:p w:rsidR="004E570B" w:rsidRPr="00FF7341" w:rsidRDefault="004E570B" w:rsidP="004E570B">
      <w:pPr>
        <w:pStyle w:val="ListParagraph"/>
        <w:numPr>
          <w:ilvl w:val="0"/>
          <w:numId w:val="2"/>
        </w:numPr>
        <w:spacing w:after="0" w:line="240" w:lineRule="auto"/>
        <w:ind w:firstLine="1548"/>
        <w:contextualSpacing w:val="0"/>
        <w:rPr>
          <w:rFonts w:ascii="Trebuchet MS" w:hAnsi="Trebuchet MS" w:cs="Calibri"/>
          <w:b/>
          <w:i/>
          <w:iCs/>
        </w:rPr>
      </w:pPr>
      <w:r w:rsidRPr="00FF7341">
        <w:rPr>
          <w:rFonts w:ascii="Trebuchet MS" w:hAnsi="Trebuchet MS" w:cs="Calibri"/>
          <w:b/>
          <w:i/>
          <w:iCs/>
        </w:rPr>
        <w:t>Serve others courageously</w:t>
      </w:r>
    </w:p>
    <w:p w:rsidR="004E570B" w:rsidRPr="00FF7341" w:rsidRDefault="004E570B" w:rsidP="004E570B">
      <w:pPr>
        <w:pStyle w:val="ListParagraph"/>
        <w:numPr>
          <w:ilvl w:val="0"/>
          <w:numId w:val="2"/>
        </w:numPr>
        <w:spacing w:after="0" w:line="240" w:lineRule="auto"/>
        <w:ind w:firstLine="1548"/>
        <w:contextualSpacing w:val="0"/>
        <w:rPr>
          <w:rFonts w:ascii="Trebuchet MS" w:hAnsi="Trebuchet MS" w:cs="Calibri"/>
          <w:b/>
          <w:i/>
          <w:iCs/>
        </w:rPr>
      </w:pPr>
      <w:r w:rsidRPr="00FF7341">
        <w:rPr>
          <w:rFonts w:ascii="Trebuchet MS" w:hAnsi="Trebuchet MS" w:cs="Calibri"/>
          <w:b/>
          <w:i/>
          <w:iCs/>
        </w:rPr>
        <w:t>Be excited and curious to learn</w:t>
      </w:r>
    </w:p>
    <w:p w:rsidR="004E570B" w:rsidRPr="00FF7341" w:rsidRDefault="004E570B" w:rsidP="004E570B">
      <w:pPr>
        <w:jc w:val="center"/>
        <w:rPr>
          <w:rFonts w:ascii="Trebuchet MS" w:hAnsi="Trebuchet MS" w:cs="Calibri"/>
          <w:b/>
          <w:i/>
          <w:iCs/>
        </w:rPr>
      </w:pPr>
      <w:r w:rsidRPr="00FF7341">
        <w:rPr>
          <w:rFonts w:ascii="Trebuchet MS" w:hAnsi="Trebuchet MS" w:cs="Calibri"/>
          <w:b/>
          <w:i/>
          <w:iCs/>
        </w:rPr>
        <w:t>We do this within our safe, happy, diverse and nurturing Christ centred environment ensuring ‘all have life and have it to the full’ John 10:10</w:t>
      </w:r>
    </w:p>
    <w:p w:rsidR="004E570B" w:rsidRPr="00354329" w:rsidRDefault="004E570B" w:rsidP="004E570B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E570B" w:rsidRDefault="004E570B" w:rsidP="006D3B1A">
      <w:pPr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</w:p>
    <w:p w:rsidR="006D3B1A" w:rsidRPr="00354329" w:rsidRDefault="006D3B1A" w:rsidP="006D3B1A">
      <w:pPr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>Dear applicant,</w:t>
      </w:r>
    </w:p>
    <w:p w:rsidR="006D3B1A" w:rsidRPr="00354329" w:rsidRDefault="006D3B1A" w:rsidP="006D3B1A">
      <w:pPr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</w:p>
    <w:p w:rsidR="006D3B1A" w:rsidRPr="00354329" w:rsidRDefault="006D3B1A" w:rsidP="006D3B1A">
      <w:pPr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Thank you for your interest in the post of Year 1 class teacher. </w:t>
      </w:r>
    </w:p>
    <w:p w:rsidR="006D3B1A" w:rsidRPr="00354329" w:rsidRDefault="006D3B1A" w:rsidP="006D3B1A">
      <w:pPr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We are looking for an enthusiastic practitioner with high expectations to join our Key Stage 1 team. The successful candidate will teach one of our Year 1 classes. We have an intake of 35 children in each year group and the cohort is evenly split into two parallel classes. </w:t>
      </w:r>
      <w:r w:rsidR="005B64B5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As a school, we have a </w:t>
      </w:r>
      <w:r w:rsidR="00C146D2" w:rsidRPr="00354329">
        <w:rPr>
          <w:rFonts w:ascii="Trebuchet MS" w:eastAsia="MS Mincho" w:hAnsi="Trebuchet MS" w:cs="Arial"/>
          <w:sz w:val="24"/>
          <w:szCs w:val="24"/>
          <w:lang w:val="en-US"/>
        </w:rPr>
        <w:t>large</w:t>
      </w:r>
      <w:r w:rsidR="005B64B5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number of children with </w:t>
      </w:r>
      <w:r w:rsidR="00C146D2" w:rsidRPr="00354329">
        <w:rPr>
          <w:rFonts w:ascii="Trebuchet MS" w:eastAsia="MS Mincho" w:hAnsi="Trebuchet MS" w:cs="Arial"/>
          <w:sz w:val="24"/>
          <w:szCs w:val="24"/>
          <w:lang w:val="en-US"/>
        </w:rPr>
        <w:t>EHC Plans and also many high achieving pupils</w:t>
      </w:r>
      <w:r w:rsidR="005B64B5" w:rsidRPr="00354329">
        <w:rPr>
          <w:rFonts w:ascii="Trebuchet MS" w:eastAsia="MS Mincho" w:hAnsi="Trebuchet MS" w:cs="Arial"/>
          <w:sz w:val="24"/>
          <w:szCs w:val="24"/>
          <w:lang w:val="en-US"/>
        </w:rPr>
        <w:t>. We are therefore looking for an inclusive practitioner who has understanding of sensory needs of pupils and will provide the very best environment for all children in their care.</w:t>
      </w:r>
      <w:r w:rsidR="00C146D2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All our staff go the extra mile and we are looking for another member of our </w:t>
      </w:r>
      <w:r w:rsidR="00FF7341">
        <w:rPr>
          <w:rFonts w:ascii="Trebuchet MS" w:eastAsia="MS Mincho" w:hAnsi="Trebuchet MS" w:cs="Arial"/>
          <w:sz w:val="24"/>
          <w:szCs w:val="24"/>
          <w:lang w:val="en-US"/>
        </w:rPr>
        <w:t xml:space="preserve">ambitious </w:t>
      </w:r>
      <w:r w:rsidR="00C146D2" w:rsidRPr="00354329">
        <w:rPr>
          <w:rFonts w:ascii="Trebuchet MS" w:eastAsia="MS Mincho" w:hAnsi="Trebuchet MS" w:cs="Arial"/>
          <w:sz w:val="24"/>
          <w:szCs w:val="24"/>
          <w:lang w:val="en-US"/>
        </w:rPr>
        <w:t>school family who will do the same.</w:t>
      </w:r>
    </w:p>
    <w:p w:rsidR="006D3B1A" w:rsidRPr="00354329" w:rsidRDefault="006D3B1A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</w:p>
    <w:p w:rsidR="006D3B1A" w:rsidRPr="00354329" w:rsidRDefault="00FF7341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Standards of attainment, attendance and </w:t>
      </w:r>
      <w:r w:rsidRPr="00354329">
        <w:rPr>
          <w:rFonts w:ascii="Trebuchet MS" w:eastAsia="MS Mincho" w:hAnsi="Trebuchet MS" w:cs="Arial"/>
          <w:sz w:val="24"/>
          <w:szCs w:val="24"/>
        </w:rPr>
        <w:t>behaviour</w:t>
      </w: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at our school are outstanding and we always strive to achieve the very best in all we do</w:t>
      </w:r>
      <w:r>
        <w:rPr>
          <w:rFonts w:ascii="Trebuchet MS" w:eastAsia="MS Mincho" w:hAnsi="Trebuchet MS" w:cs="Arial"/>
          <w:sz w:val="24"/>
          <w:szCs w:val="24"/>
          <w:lang w:val="en-US"/>
        </w:rPr>
        <w:t xml:space="preserve">. </w:t>
      </w:r>
      <w:proofErr w:type="spellStart"/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>Mrs</w:t>
      </w:r>
      <w:proofErr w:type="spellEnd"/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Jackie </w:t>
      </w:r>
      <w:proofErr w:type="spellStart"/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>Haughin</w:t>
      </w:r>
      <w:proofErr w:type="spellEnd"/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the Deputy </w:t>
      </w:r>
      <w:proofErr w:type="spellStart"/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>Headteacher</w:t>
      </w:r>
      <w:proofErr w:type="spellEnd"/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of the school will oversee the induction of our new recruit and provide Early Career Teacher support should the successful candidate be newly qualified. </w:t>
      </w:r>
    </w:p>
    <w:p w:rsidR="006D3B1A" w:rsidRPr="00354329" w:rsidRDefault="006D3B1A" w:rsidP="006D3B1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354329">
        <w:rPr>
          <w:rFonts w:ascii="Trebuchet MS" w:hAnsi="Trebuchet MS" w:cs="Arial"/>
          <w:sz w:val="24"/>
          <w:szCs w:val="24"/>
        </w:rPr>
        <w:t xml:space="preserve">We can </w:t>
      </w:r>
      <w:r w:rsidR="00FF7341">
        <w:rPr>
          <w:rFonts w:ascii="Trebuchet MS" w:hAnsi="Trebuchet MS" w:cs="Arial"/>
          <w:sz w:val="24"/>
          <w:szCs w:val="24"/>
        </w:rPr>
        <w:t xml:space="preserve">also </w:t>
      </w:r>
      <w:r w:rsidRPr="00354329">
        <w:rPr>
          <w:rFonts w:ascii="Trebuchet MS" w:hAnsi="Trebuchet MS" w:cs="Arial"/>
          <w:sz w:val="24"/>
          <w:szCs w:val="24"/>
        </w:rPr>
        <w:t xml:space="preserve">offer you: </w:t>
      </w:r>
    </w:p>
    <w:p w:rsidR="006D3B1A" w:rsidRPr="00354329" w:rsidRDefault="00C146D2" w:rsidP="006D3B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354329">
        <w:rPr>
          <w:rFonts w:ascii="Trebuchet MS" w:hAnsi="Trebuchet MS" w:cs="Arial"/>
          <w:sz w:val="24"/>
          <w:szCs w:val="24"/>
        </w:rPr>
        <w:t>A school with a strong Christian Ethos which underpins all that we do</w:t>
      </w:r>
    </w:p>
    <w:p w:rsidR="006D3B1A" w:rsidRPr="00354329" w:rsidRDefault="00C146D2" w:rsidP="006D3B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354329">
        <w:rPr>
          <w:rFonts w:ascii="Trebuchet MS" w:hAnsi="Trebuchet MS" w:cs="Arial"/>
          <w:sz w:val="24"/>
          <w:szCs w:val="24"/>
        </w:rPr>
        <w:t>Happy, enthusiastic children who are eager to learn</w:t>
      </w:r>
    </w:p>
    <w:p w:rsidR="006D3B1A" w:rsidRPr="00354329" w:rsidRDefault="006D3B1A" w:rsidP="006D3B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354329">
        <w:rPr>
          <w:rFonts w:ascii="Trebuchet MS" w:hAnsi="Trebuchet MS" w:cs="Arial"/>
          <w:sz w:val="24"/>
          <w:szCs w:val="24"/>
        </w:rPr>
        <w:t xml:space="preserve">The support of </w:t>
      </w:r>
      <w:r w:rsidR="00C146D2" w:rsidRPr="00354329">
        <w:rPr>
          <w:rFonts w:ascii="Trebuchet MS" w:hAnsi="Trebuchet MS" w:cs="Arial"/>
          <w:sz w:val="24"/>
          <w:szCs w:val="24"/>
        </w:rPr>
        <w:t>a dedicated and committed team who always go the extra mile</w:t>
      </w:r>
    </w:p>
    <w:p w:rsidR="006D3B1A" w:rsidRPr="00354329" w:rsidRDefault="006D3B1A" w:rsidP="006D3B1A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6D3B1A" w:rsidRPr="00354329" w:rsidRDefault="006D3B1A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Please also visit the school website </w:t>
      </w:r>
      <w:r w:rsidR="00C146D2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and Facebook page </w:t>
      </w: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to get to know us better: </w:t>
      </w:r>
    </w:p>
    <w:p w:rsidR="00354329" w:rsidRDefault="00847FA7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hyperlink r:id="rId5" w:history="1">
        <w:r w:rsidR="00354329" w:rsidRPr="00D2250F">
          <w:rPr>
            <w:rStyle w:val="Hyperlink"/>
            <w:rFonts w:ascii="Trebuchet MS" w:hAnsi="Trebuchet MS"/>
          </w:rPr>
          <w:t>https://whittleprimary.com/</w:t>
        </w:r>
      </w:hyperlink>
    </w:p>
    <w:p w:rsidR="00C146D2" w:rsidRDefault="00847FA7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hyperlink r:id="rId6" w:history="1">
        <w:r w:rsidR="00354329" w:rsidRPr="00D2250F">
          <w:rPr>
            <w:rStyle w:val="Hyperlink"/>
            <w:rFonts w:ascii="Trebuchet MS" w:hAnsi="Trebuchet MS"/>
          </w:rPr>
          <w:t>https://www.facebook.com/whittleprimary/</w:t>
        </w:r>
      </w:hyperlink>
    </w:p>
    <w:p w:rsidR="00354329" w:rsidRP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</w:p>
    <w:p w:rsidR="00354329" w:rsidRDefault="006D3B1A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Applications </w:t>
      </w:r>
      <w:r w:rsidR="00354329">
        <w:rPr>
          <w:rFonts w:ascii="Trebuchet MS" w:eastAsia="MS Mincho" w:hAnsi="Trebuchet MS" w:cs="Arial"/>
          <w:sz w:val="24"/>
          <w:szCs w:val="24"/>
          <w:lang w:val="en-US"/>
        </w:rPr>
        <w:t>should</w:t>
      </w: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be submitted via email to: </w:t>
      </w:r>
    </w:p>
    <w:p w:rsidR="006D3B1A" w:rsidRDefault="00847FA7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hyperlink r:id="rId7" w:history="1">
        <w:r w:rsidR="00354329" w:rsidRPr="00D2250F">
          <w:rPr>
            <w:rStyle w:val="Hyperlink"/>
            <w:rFonts w:ascii="Trebuchet MS" w:eastAsia="MS Mincho" w:hAnsi="Trebuchet MS" w:cs="Arial"/>
            <w:sz w:val="24"/>
            <w:szCs w:val="24"/>
            <w:lang w:val="en-US"/>
          </w:rPr>
          <w:t>head@whittle-le-woods.lancs.sch.uk</w:t>
        </w:r>
      </w:hyperlink>
    </w:p>
    <w:p w:rsidR="00354329" w:rsidRP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</w:p>
    <w:p w:rsidR="006D3B1A" w:rsidRPr="00354329" w:rsidRDefault="006D3B1A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>Th</w:t>
      </w:r>
      <w:r w:rsidR="00354329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e closing date for applications: </w:t>
      </w:r>
      <w:r w:rsidR="00847FA7">
        <w:rPr>
          <w:rFonts w:ascii="Trebuchet MS" w:eastAsia="MS Mincho" w:hAnsi="Trebuchet MS" w:cs="Arial"/>
          <w:b/>
          <w:sz w:val="24"/>
          <w:szCs w:val="24"/>
          <w:lang w:val="en-US"/>
        </w:rPr>
        <w:t>Friday 11th</w:t>
      </w:r>
      <w:bookmarkStart w:id="1" w:name="_GoBack"/>
      <w:bookmarkEnd w:id="1"/>
      <w:r w:rsidRPr="00354329">
        <w:rPr>
          <w:rFonts w:ascii="Trebuchet MS" w:eastAsia="MS Mincho" w:hAnsi="Trebuchet MS" w:cs="Arial"/>
          <w:b/>
          <w:sz w:val="24"/>
          <w:szCs w:val="24"/>
          <w:lang w:val="en-US"/>
        </w:rPr>
        <w:t xml:space="preserve"> June 2021, 12 noon.</w:t>
      </w:r>
      <w:r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 </w:t>
      </w:r>
    </w:p>
    <w:p w:rsidR="006D3B1A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b/>
          <w:sz w:val="24"/>
          <w:szCs w:val="24"/>
          <w:lang w:val="en-US"/>
        </w:rPr>
      </w:pPr>
      <w:r w:rsidRPr="00354329">
        <w:rPr>
          <w:rFonts w:ascii="Trebuchet MS" w:eastAsia="MS Mincho" w:hAnsi="Trebuchet MS" w:cs="Arial"/>
          <w:sz w:val="24"/>
          <w:szCs w:val="24"/>
          <w:lang w:val="en-US"/>
        </w:rPr>
        <w:t>Interviews/</w:t>
      </w:r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observations</w:t>
      </w:r>
      <w:r w:rsidRPr="00354329">
        <w:rPr>
          <w:rFonts w:ascii="Trebuchet MS" w:eastAsia="MS Mincho" w:hAnsi="Trebuchet MS" w:cs="Arial"/>
          <w:sz w:val="24"/>
          <w:szCs w:val="24"/>
          <w:lang w:val="en-US"/>
        </w:rPr>
        <w:t>:</w:t>
      </w:r>
      <w:r w:rsidR="006D3B1A" w:rsidRPr="00354329">
        <w:rPr>
          <w:rFonts w:ascii="Trebuchet MS" w:eastAsia="MS Mincho" w:hAnsi="Trebuchet MS" w:cs="Arial"/>
          <w:sz w:val="24"/>
          <w:szCs w:val="24"/>
          <w:lang w:val="en-US"/>
        </w:rPr>
        <w:t xml:space="preserve"> </w:t>
      </w:r>
      <w:r w:rsidR="00645B17">
        <w:rPr>
          <w:rFonts w:ascii="Trebuchet MS" w:eastAsia="MS Mincho" w:hAnsi="Trebuchet MS" w:cs="Arial"/>
          <w:b/>
          <w:sz w:val="24"/>
          <w:szCs w:val="24"/>
          <w:lang w:val="en-US"/>
        </w:rPr>
        <w:t>Wednesday 23rd</w:t>
      </w:r>
      <w:r w:rsidR="006D3B1A" w:rsidRPr="00354329">
        <w:rPr>
          <w:rFonts w:ascii="Trebuchet MS" w:eastAsia="MS Mincho" w:hAnsi="Trebuchet MS" w:cs="Arial"/>
          <w:b/>
          <w:sz w:val="24"/>
          <w:szCs w:val="24"/>
          <w:lang w:val="en-US"/>
        </w:rPr>
        <w:t xml:space="preserve"> June 2021</w:t>
      </w:r>
    </w:p>
    <w:p w:rsid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b/>
          <w:sz w:val="24"/>
          <w:szCs w:val="24"/>
          <w:lang w:val="en-US"/>
        </w:rPr>
      </w:pPr>
    </w:p>
    <w:p w:rsid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>
        <w:rPr>
          <w:rFonts w:ascii="Trebuchet MS" w:eastAsia="MS Mincho" w:hAnsi="Trebuchet MS" w:cs="Arial"/>
          <w:sz w:val="24"/>
          <w:szCs w:val="24"/>
          <w:lang w:val="en-US"/>
        </w:rPr>
        <w:t>We hope that the information pack provides you with all the information you need and look forward to receiving applications from enthusiastic, hard-working candidates.</w:t>
      </w:r>
    </w:p>
    <w:p w:rsid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</w:p>
    <w:p w:rsid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  <w:r>
        <w:rPr>
          <w:rFonts w:ascii="Trebuchet MS" w:eastAsia="MS Mincho" w:hAnsi="Trebuchet MS" w:cs="Arial"/>
          <w:sz w:val="24"/>
          <w:szCs w:val="24"/>
          <w:lang w:val="en-US"/>
        </w:rPr>
        <w:t>Yours faithfully,</w:t>
      </w:r>
    </w:p>
    <w:p w:rsidR="00354329" w:rsidRPr="00354329" w:rsidRDefault="00354329" w:rsidP="006D3B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MS Mincho" w:hAnsi="Trebuchet MS" w:cs="Arial"/>
          <w:sz w:val="24"/>
          <w:szCs w:val="24"/>
          <w:lang w:val="en-US"/>
        </w:rPr>
      </w:pPr>
    </w:p>
    <w:p w:rsidR="00FF7D5F" w:rsidRDefault="00354329">
      <w:r w:rsidRPr="00354329">
        <w:rPr>
          <w:noProof/>
          <w:lang w:eastAsia="en-GB"/>
        </w:rPr>
        <w:drawing>
          <wp:inline distT="0" distB="0" distL="0" distR="0">
            <wp:extent cx="1514475" cy="476250"/>
            <wp:effectExtent l="0" t="0" r="9525" b="0"/>
            <wp:docPr id="1" name="Picture 1" descr="S:\signatures\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ignatures\De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0B" w:rsidRDefault="004E570B">
      <w:r>
        <w:t>Mrs Deborah Metcalfe</w:t>
      </w:r>
    </w:p>
    <w:p w:rsidR="004E570B" w:rsidRPr="00354329" w:rsidRDefault="004E570B">
      <w:proofErr w:type="spellStart"/>
      <w:r>
        <w:t>Headteacher</w:t>
      </w:r>
      <w:proofErr w:type="spellEnd"/>
    </w:p>
    <w:sectPr w:rsidR="004E570B" w:rsidRPr="00354329" w:rsidSect="00FF734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008F2"/>
    <w:multiLevelType w:val="hybridMultilevel"/>
    <w:tmpl w:val="9716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0607"/>
    <w:multiLevelType w:val="hybridMultilevel"/>
    <w:tmpl w:val="B1F6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1A"/>
    <w:rsid w:val="00354329"/>
    <w:rsid w:val="004E570B"/>
    <w:rsid w:val="005B64B5"/>
    <w:rsid w:val="00645B17"/>
    <w:rsid w:val="006D3B1A"/>
    <w:rsid w:val="00847FA7"/>
    <w:rsid w:val="00C146D2"/>
    <w:rsid w:val="00FF7341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9893"/>
  <w15:chartTrackingRefBased/>
  <w15:docId w15:val="{A7C27937-FF92-4716-91C2-FF2A47CB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B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ead@whittle-le-woods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hittleprimary/" TargetMode="External"/><Relationship Id="rId5" Type="http://schemas.openxmlformats.org/officeDocument/2006/relationships/hyperlink" Target="https://whittleprimar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9055, head</dc:creator>
  <cp:keywords/>
  <dc:description/>
  <cp:lastModifiedBy>9055, head</cp:lastModifiedBy>
  <cp:revision>3</cp:revision>
  <dcterms:created xsi:type="dcterms:W3CDTF">2021-05-25T08:21:00Z</dcterms:created>
  <dcterms:modified xsi:type="dcterms:W3CDTF">2021-05-28T10:42:00Z</dcterms:modified>
</cp:coreProperties>
</file>