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4E0" w:rsidRDefault="00EB1C4E" w:rsidP="00EB1C4E">
      <w:pPr>
        <w:tabs>
          <w:tab w:val="left" w:pos="9734"/>
        </w:tabs>
      </w:pPr>
      <w:r>
        <w:tab/>
      </w:r>
    </w:p>
    <w:p w:rsidR="008E44E0" w:rsidRPr="008E44E0" w:rsidRDefault="008E44E0" w:rsidP="008E44E0"/>
    <w:p w:rsidR="008E44E0" w:rsidRPr="008E44E0" w:rsidRDefault="008E44E0" w:rsidP="008E44E0"/>
    <w:p w:rsidR="008E44E0" w:rsidRPr="008E44E0" w:rsidRDefault="008E44E0" w:rsidP="008E44E0"/>
    <w:p w:rsidR="008E44E0" w:rsidRPr="008E44E0" w:rsidRDefault="008E44E0" w:rsidP="008E44E0"/>
    <w:p w:rsidR="008E44E0" w:rsidRPr="008E44E0" w:rsidRDefault="008E44E0" w:rsidP="008E44E0"/>
    <w:p w:rsidR="00363A93" w:rsidRDefault="00363A93" w:rsidP="00363A93">
      <w:pPr>
        <w:jc w:val="center"/>
      </w:pPr>
    </w:p>
    <w:p w:rsidR="00021AF3" w:rsidRDefault="00021AF3" w:rsidP="00021AF3">
      <w:pPr>
        <w:pStyle w:val="BodyText"/>
        <w:spacing w:after="120"/>
        <w:jc w:val="right"/>
        <w:rPr>
          <w:rFonts w:ascii="Trebuchet MS" w:hAnsi="Trebuchet MS"/>
          <w:sz w:val="22"/>
          <w:szCs w:val="22"/>
        </w:rPr>
      </w:pPr>
      <w:r>
        <w:rPr>
          <w:rFonts w:ascii="Trebuchet MS" w:hAnsi="Trebuchet MS"/>
          <w:sz w:val="22"/>
          <w:szCs w:val="22"/>
        </w:rPr>
        <w:t>4</w:t>
      </w:r>
      <w:r w:rsidRPr="00021AF3">
        <w:rPr>
          <w:rFonts w:ascii="Trebuchet MS" w:hAnsi="Trebuchet MS"/>
          <w:sz w:val="22"/>
          <w:szCs w:val="22"/>
          <w:vertAlign w:val="superscript"/>
        </w:rPr>
        <w:t>th</w:t>
      </w:r>
      <w:r>
        <w:rPr>
          <w:rFonts w:ascii="Trebuchet MS" w:hAnsi="Trebuchet MS"/>
          <w:sz w:val="22"/>
          <w:szCs w:val="22"/>
        </w:rPr>
        <w:t xml:space="preserve"> May 2021</w:t>
      </w:r>
    </w:p>
    <w:p w:rsidR="00021AF3" w:rsidRPr="007C535A" w:rsidRDefault="00021AF3" w:rsidP="00021AF3">
      <w:pPr>
        <w:pStyle w:val="BodyText"/>
        <w:spacing w:after="120"/>
        <w:rPr>
          <w:rFonts w:ascii="Trebuchet MS" w:hAnsi="Trebuchet MS"/>
          <w:sz w:val="22"/>
          <w:szCs w:val="22"/>
        </w:rPr>
      </w:pPr>
      <w:r w:rsidRPr="007C535A">
        <w:rPr>
          <w:rFonts w:ascii="Trebuchet MS" w:hAnsi="Trebuchet MS"/>
          <w:sz w:val="22"/>
          <w:szCs w:val="22"/>
        </w:rPr>
        <w:t>Dear applicant,</w:t>
      </w:r>
    </w:p>
    <w:p w:rsidR="00ED7508" w:rsidRPr="00ED7508" w:rsidRDefault="00021AF3" w:rsidP="00ED7508">
      <w:pPr>
        <w:jc w:val="both"/>
        <w:rPr>
          <w:rFonts w:ascii="Trebuchet MS" w:hAnsi="Trebuchet MS" w:cs="Helvetica"/>
          <w:color w:val="333333"/>
          <w:sz w:val="22"/>
          <w:szCs w:val="22"/>
        </w:rPr>
      </w:pPr>
      <w:r w:rsidRPr="007C535A">
        <w:rPr>
          <w:rFonts w:ascii="Trebuchet MS" w:hAnsi="Trebuchet MS"/>
          <w:sz w:val="22"/>
          <w:szCs w:val="22"/>
        </w:rPr>
        <w:t xml:space="preserve">Thank you for showing an interest in applying for the post of </w:t>
      </w:r>
      <w:r>
        <w:rPr>
          <w:rFonts w:ascii="Trebuchet MS" w:hAnsi="Trebuchet MS"/>
          <w:sz w:val="22"/>
          <w:szCs w:val="22"/>
        </w:rPr>
        <w:t>main scale</w:t>
      </w:r>
      <w:r w:rsidRPr="007C535A">
        <w:rPr>
          <w:rFonts w:ascii="Trebuchet MS" w:hAnsi="Trebuchet MS"/>
          <w:sz w:val="22"/>
          <w:szCs w:val="22"/>
        </w:rPr>
        <w:t xml:space="preserve"> teacher at </w:t>
      </w:r>
      <w:r>
        <w:rPr>
          <w:rFonts w:ascii="Trebuchet MS" w:hAnsi="Trebuchet MS"/>
          <w:sz w:val="22"/>
          <w:szCs w:val="22"/>
        </w:rPr>
        <w:t xml:space="preserve">Padiham </w:t>
      </w:r>
      <w:r w:rsidRPr="007C535A">
        <w:rPr>
          <w:rFonts w:ascii="Trebuchet MS" w:hAnsi="Trebuchet MS"/>
          <w:sz w:val="22"/>
          <w:szCs w:val="22"/>
        </w:rPr>
        <w:t xml:space="preserve">St Leonard's CE Primary. </w:t>
      </w:r>
      <w:r>
        <w:rPr>
          <w:rFonts w:ascii="Trebuchet MS" w:hAnsi="Trebuchet MS"/>
          <w:sz w:val="22"/>
          <w:szCs w:val="22"/>
        </w:rPr>
        <w:t>This post is initially a one year fixed term contract</w:t>
      </w:r>
      <w:r w:rsidR="00BE180A">
        <w:rPr>
          <w:rFonts w:ascii="Trebuchet MS" w:hAnsi="Trebuchet MS"/>
          <w:sz w:val="22"/>
          <w:szCs w:val="22"/>
        </w:rPr>
        <w:t xml:space="preserve"> but</w:t>
      </w:r>
      <w:r>
        <w:rPr>
          <w:rFonts w:ascii="Trebuchet MS" w:hAnsi="Trebuchet MS"/>
          <w:sz w:val="22"/>
          <w:szCs w:val="22"/>
        </w:rPr>
        <w:t xml:space="preserve"> has the potential to become a permanent appointment subject to funding. The exact nature of each of this post </w:t>
      </w:r>
      <w:r w:rsidRPr="00ED7508">
        <w:rPr>
          <w:rFonts w:ascii="Trebuchet MS" w:hAnsi="Trebuchet MS"/>
          <w:sz w:val="22"/>
          <w:szCs w:val="22"/>
        </w:rPr>
        <w:t xml:space="preserve">including the allocated key stage </w:t>
      </w:r>
      <w:proofErr w:type="gramStart"/>
      <w:r w:rsidRPr="00ED7508">
        <w:rPr>
          <w:rFonts w:ascii="Trebuchet MS" w:hAnsi="Trebuchet MS"/>
          <w:sz w:val="22"/>
          <w:szCs w:val="22"/>
        </w:rPr>
        <w:t>will be decided</w:t>
      </w:r>
      <w:proofErr w:type="gramEnd"/>
      <w:r w:rsidRPr="00ED7508">
        <w:rPr>
          <w:rFonts w:ascii="Trebuchet MS" w:hAnsi="Trebuchet MS"/>
          <w:sz w:val="22"/>
          <w:szCs w:val="22"/>
        </w:rPr>
        <w:t xml:space="preserve"> after appointment following consideration of the strengths of the chosen candidates.</w:t>
      </w:r>
      <w:r w:rsidR="00ED7508" w:rsidRPr="00ED7508">
        <w:rPr>
          <w:rFonts w:ascii="Trebuchet MS" w:hAnsi="Trebuchet MS"/>
          <w:sz w:val="22"/>
          <w:szCs w:val="22"/>
        </w:rPr>
        <w:t xml:space="preserve"> </w:t>
      </w:r>
      <w:r w:rsidR="00ED7508" w:rsidRPr="00ED7508">
        <w:rPr>
          <w:rFonts w:ascii="Trebuchet MS" w:hAnsi="Trebuchet MS" w:cs="Helvetica"/>
          <w:color w:val="333333"/>
          <w:sz w:val="22"/>
          <w:szCs w:val="22"/>
          <w:shd w:val="clear" w:color="auto" w:fill="FFFFFF"/>
        </w:rPr>
        <w:t xml:space="preserve">Newly Qualified Teachers are welcome to apply and </w:t>
      </w:r>
      <w:proofErr w:type="gramStart"/>
      <w:r w:rsidR="00ED7508" w:rsidRPr="00ED7508">
        <w:rPr>
          <w:rFonts w:ascii="Trebuchet MS" w:hAnsi="Trebuchet MS" w:cs="Helvetica"/>
          <w:color w:val="333333"/>
          <w:sz w:val="22"/>
          <w:szCs w:val="22"/>
          <w:shd w:val="clear" w:color="auto" w:fill="FFFFFF"/>
        </w:rPr>
        <w:t>would be given</w:t>
      </w:r>
      <w:proofErr w:type="gramEnd"/>
      <w:r w:rsidR="00ED7508" w:rsidRPr="00ED7508">
        <w:rPr>
          <w:rFonts w:ascii="Trebuchet MS" w:hAnsi="Trebuchet MS" w:cs="Helvetica"/>
          <w:color w:val="333333"/>
          <w:sz w:val="22"/>
          <w:szCs w:val="22"/>
          <w:shd w:val="clear" w:color="auto" w:fill="FFFFFF"/>
        </w:rPr>
        <w:t xml:space="preserve"> the opportunity to complete their induction year.</w:t>
      </w:r>
    </w:p>
    <w:p w:rsidR="00021AF3" w:rsidRPr="007C535A" w:rsidRDefault="00021AF3" w:rsidP="00ED7508">
      <w:pPr>
        <w:spacing w:before="240" w:after="120"/>
        <w:jc w:val="both"/>
        <w:rPr>
          <w:rFonts w:ascii="Trebuchet MS" w:hAnsi="Trebuchet MS" w:cs="Tahoma"/>
          <w:sz w:val="22"/>
          <w:szCs w:val="22"/>
          <w:lang w:eastAsia="en-GB"/>
        </w:rPr>
      </w:pPr>
      <w:r w:rsidRPr="007C535A">
        <w:rPr>
          <w:rFonts w:ascii="Trebuchet MS" w:hAnsi="Trebuchet MS"/>
          <w:sz w:val="22"/>
          <w:szCs w:val="22"/>
        </w:rPr>
        <w:t xml:space="preserve">St Leonard's is a vibrant, creative school with caring relationships based on a Christian Foundation. We believe </w:t>
      </w:r>
      <w:r>
        <w:rPr>
          <w:rFonts w:ascii="Trebuchet MS" w:hAnsi="Trebuchet MS"/>
          <w:sz w:val="22"/>
          <w:szCs w:val="22"/>
        </w:rPr>
        <w:t>our sch</w:t>
      </w:r>
      <w:bookmarkStart w:id="0" w:name="_GoBack"/>
      <w:bookmarkEnd w:id="0"/>
      <w:r>
        <w:rPr>
          <w:rFonts w:ascii="Trebuchet MS" w:hAnsi="Trebuchet MS"/>
          <w:sz w:val="22"/>
          <w:szCs w:val="22"/>
        </w:rPr>
        <w:t xml:space="preserve">ool should offer a nurturing </w:t>
      </w:r>
      <w:proofErr w:type="gramStart"/>
      <w:r>
        <w:rPr>
          <w:rFonts w:ascii="Trebuchet MS" w:hAnsi="Trebuchet MS"/>
          <w:sz w:val="22"/>
          <w:szCs w:val="22"/>
        </w:rPr>
        <w:t>environment which</w:t>
      </w:r>
      <w:proofErr w:type="gramEnd"/>
      <w:r>
        <w:rPr>
          <w:rFonts w:ascii="Trebuchet MS" w:hAnsi="Trebuchet MS"/>
          <w:sz w:val="22"/>
          <w:szCs w:val="22"/>
        </w:rPr>
        <w:t xml:space="preserve"> gives all children</w:t>
      </w:r>
      <w:r w:rsidRPr="007C535A">
        <w:rPr>
          <w:rFonts w:ascii="Trebuchet MS" w:hAnsi="Trebuchet MS"/>
          <w:sz w:val="22"/>
          <w:szCs w:val="22"/>
        </w:rPr>
        <w:t xml:space="preserve"> opportunities to enable them to fulfil their true potential. Staff work hard to ensure that children learn to enjoy discovering facts and developing their understanding of our wonderful world and activities </w:t>
      </w:r>
      <w:proofErr w:type="gramStart"/>
      <w:r w:rsidRPr="007C535A">
        <w:rPr>
          <w:rFonts w:ascii="Trebuchet MS" w:hAnsi="Trebuchet MS"/>
          <w:sz w:val="22"/>
          <w:szCs w:val="22"/>
        </w:rPr>
        <w:t>are planned</w:t>
      </w:r>
      <w:proofErr w:type="gramEnd"/>
      <w:r w:rsidRPr="007C535A">
        <w:rPr>
          <w:rFonts w:ascii="Trebuchet MS" w:hAnsi="Trebuchet MS"/>
          <w:sz w:val="22"/>
          <w:szCs w:val="22"/>
        </w:rPr>
        <w:t xml:space="preserve"> to enrich this learning with ‘real life’ experiences.</w:t>
      </w:r>
      <w:r w:rsidRPr="007C535A">
        <w:rPr>
          <w:rFonts w:ascii="Trebuchet MS" w:hAnsi="Trebuchet MS" w:cs="Tahoma"/>
          <w:sz w:val="22"/>
          <w:szCs w:val="22"/>
          <w:lang w:eastAsia="en-GB"/>
        </w:rPr>
        <w:t xml:space="preserve"> We aim to produce a high quality, broad and balanced curriculum </w:t>
      </w:r>
      <w:proofErr w:type="gramStart"/>
      <w:r w:rsidRPr="007C535A">
        <w:rPr>
          <w:rFonts w:ascii="Trebuchet MS" w:hAnsi="Trebuchet MS" w:cs="Tahoma"/>
          <w:sz w:val="22"/>
          <w:szCs w:val="22"/>
          <w:lang w:eastAsia="en-GB"/>
        </w:rPr>
        <w:t>which</w:t>
      </w:r>
      <w:proofErr w:type="gramEnd"/>
      <w:r w:rsidRPr="007C535A">
        <w:rPr>
          <w:rFonts w:ascii="Trebuchet MS" w:hAnsi="Trebuchet MS" w:cs="Tahoma"/>
          <w:sz w:val="22"/>
          <w:szCs w:val="22"/>
          <w:lang w:eastAsia="en-GB"/>
        </w:rPr>
        <w:t xml:space="preserve"> capitalises on learning opportunities in the local area as well as broadening children's minds </w:t>
      </w:r>
      <w:r>
        <w:rPr>
          <w:rFonts w:ascii="Trebuchet MS" w:hAnsi="Trebuchet MS" w:cs="Tahoma"/>
          <w:sz w:val="22"/>
          <w:szCs w:val="22"/>
          <w:lang w:eastAsia="en-GB"/>
        </w:rPr>
        <w:t xml:space="preserve">to become </w:t>
      </w:r>
      <w:r w:rsidR="000E67A7">
        <w:rPr>
          <w:rFonts w:ascii="Trebuchet MS" w:hAnsi="Trebuchet MS" w:cs="Tahoma"/>
          <w:sz w:val="22"/>
          <w:szCs w:val="22"/>
          <w:lang w:eastAsia="en-GB"/>
        </w:rPr>
        <w:t>global citizens</w:t>
      </w:r>
      <w:r w:rsidRPr="007C535A">
        <w:rPr>
          <w:rFonts w:ascii="Trebuchet MS" w:hAnsi="Trebuchet MS" w:cs="Tahoma"/>
          <w:sz w:val="22"/>
          <w:szCs w:val="22"/>
          <w:lang w:eastAsia="en-GB"/>
        </w:rPr>
        <w:t>.</w:t>
      </w:r>
    </w:p>
    <w:p w:rsidR="00021AF3" w:rsidRPr="007C535A" w:rsidRDefault="00021AF3" w:rsidP="00021AF3">
      <w:pPr>
        <w:spacing w:after="120"/>
        <w:jc w:val="both"/>
        <w:rPr>
          <w:rFonts w:ascii="Trebuchet MS" w:hAnsi="Trebuchet MS" w:cs="Tahoma"/>
          <w:sz w:val="22"/>
          <w:szCs w:val="22"/>
          <w:lang w:eastAsia="en-GB"/>
        </w:rPr>
      </w:pPr>
      <w:r w:rsidRPr="007C535A">
        <w:rPr>
          <w:rFonts w:ascii="Trebuchet MS" w:hAnsi="Trebuchet MS" w:cs="Tahoma"/>
          <w:sz w:val="22"/>
          <w:szCs w:val="22"/>
          <w:lang w:eastAsia="en-GB"/>
        </w:rPr>
        <w:t xml:space="preserve">The school places a high level of importance on developing the basic skills whilst aiming to make all learning enjoyable and accessible for all. We aim to be fully inclusive, focussing on the needs of each individual pupil and responding to a variety of special needs as well as able learners. This </w:t>
      </w:r>
      <w:proofErr w:type="gramStart"/>
      <w:r w:rsidRPr="007C535A">
        <w:rPr>
          <w:rFonts w:ascii="Trebuchet MS" w:hAnsi="Trebuchet MS" w:cs="Tahoma"/>
          <w:sz w:val="22"/>
          <w:szCs w:val="22"/>
          <w:lang w:eastAsia="en-GB"/>
        </w:rPr>
        <w:t>is fuelled</w:t>
      </w:r>
      <w:proofErr w:type="gramEnd"/>
      <w:r w:rsidRPr="007C535A">
        <w:rPr>
          <w:rFonts w:ascii="Trebuchet MS" w:hAnsi="Trebuchet MS" w:cs="Tahoma"/>
          <w:sz w:val="22"/>
          <w:szCs w:val="22"/>
          <w:lang w:eastAsia="en-GB"/>
        </w:rPr>
        <w:t xml:space="preserve"> by a belief that each child is a unique part of God's creation and is of infinite and equal value.</w:t>
      </w:r>
    </w:p>
    <w:p w:rsidR="00021AF3" w:rsidRPr="007C535A" w:rsidRDefault="00021AF3" w:rsidP="00021AF3">
      <w:pPr>
        <w:spacing w:after="120"/>
        <w:jc w:val="both"/>
        <w:rPr>
          <w:rFonts w:ascii="Trebuchet MS" w:hAnsi="Trebuchet MS" w:cs="Tahoma"/>
          <w:sz w:val="22"/>
          <w:szCs w:val="22"/>
          <w:lang w:eastAsia="en-GB"/>
        </w:rPr>
      </w:pPr>
      <w:r w:rsidRPr="007C535A">
        <w:rPr>
          <w:rFonts w:ascii="Trebuchet MS" w:hAnsi="Trebuchet MS" w:cs="Tahoma"/>
          <w:sz w:val="22"/>
          <w:szCs w:val="22"/>
          <w:lang w:eastAsia="en-GB"/>
        </w:rPr>
        <w:t>The school places a high emphasis on promoting the spiritual well-being of its community through daily, active, collective worship.</w:t>
      </w:r>
    </w:p>
    <w:p w:rsidR="00021AF3" w:rsidRPr="007C535A" w:rsidRDefault="00021AF3" w:rsidP="00021AF3">
      <w:pPr>
        <w:spacing w:after="120"/>
        <w:jc w:val="both"/>
        <w:rPr>
          <w:rFonts w:ascii="Trebuchet MS" w:hAnsi="Trebuchet MS"/>
          <w:sz w:val="22"/>
          <w:szCs w:val="22"/>
        </w:rPr>
      </w:pPr>
      <w:r w:rsidRPr="007C535A">
        <w:rPr>
          <w:rFonts w:ascii="Trebuchet MS" w:hAnsi="Trebuchet MS"/>
          <w:sz w:val="22"/>
          <w:szCs w:val="22"/>
        </w:rPr>
        <w:t>Many of the pupils enter Nursery with skills and abilities below National expectations, particularly in the area of ‘</w:t>
      </w:r>
      <w:r>
        <w:rPr>
          <w:rFonts w:ascii="Trebuchet MS" w:hAnsi="Trebuchet MS"/>
          <w:sz w:val="22"/>
          <w:szCs w:val="22"/>
        </w:rPr>
        <w:t xml:space="preserve">Understanding </w:t>
      </w:r>
      <w:r w:rsidR="000E67A7">
        <w:rPr>
          <w:rFonts w:ascii="Trebuchet MS" w:hAnsi="Trebuchet MS"/>
          <w:sz w:val="22"/>
          <w:szCs w:val="22"/>
        </w:rPr>
        <w:t xml:space="preserve">the </w:t>
      </w:r>
      <w:r>
        <w:rPr>
          <w:rFonts w:ascii="Trebuchet MS" w:hAnsi="Trebuchet MS"/>
          <w:sz w:val="22"/>
          <w:szCs w:val="22"/>
        </w:rPr>
        <w:t>World</w:t>
      </w:r>
      <w:r w:rsidRPr="007C535A">
        <w:rPr>
          <w:rFonts w:ascii="Trebuchet MS" w:hAnsi="Trebuchet MS"/>
          <w:sz w:val="22"/>
          <w:szCs w:val="22"/>
        </w:rPr>
        <w:t xml:space="preserve">’ and the curriculum </w:t>
      </w:r>
      <w:r>
        <w:rPr>
          <w:rFonts w:ascii="Trebuchet MS" w:hAnsi="Trebuchet MS"/>
          <w:sz w:val="22"/>
          <w:szCs w:val="22"/>
        </w:rPr>
        <w:t>throughout the school</w:t>
      </w:r>
      <w:r w:rsidRPr="007C535A">
        <w:rPr>
          <w:rFonts w:ascii="Trebuchet MS" w:hAnsi="Trebuchet MS"/>
          <w:sz w:val="22"/>
          <w:szCs w:val="22"/>
        </w:rPr>
        <w:t xml:space="preserve"> has particular emphasis on </w:t>
      </w:r>
      <w:r>
        <w:rPr>
          <w:rFonts w:ascii="Trebuchet MS" w:hAnsi="Trebuchet MS"/>
          <w:sz w:val="22"/>
          <w:szCs w:val="22"/>
        </w:rPr>
        <w:t>using visitors and educational visits to enhance learning</w:t>
      </w:r>
      <w:r w:rsidRPr="007C535A">
        <w:rPr>
          <w:rFonts w:ascii="Trebuchet MS" w:hAnsi="Trebuchet MS"/>
          <w:sz w:val="22"/>
          <w:szCs w:val="22"/>
        </w:rPr>
        <w:t>.</w:t>
      </w:r>
    </w:p>
    <w:p w:rsidR="00021AF3" w:rsidRPr="007C535A" w:rsidRDefault="00021AF3" w:rsidP="00021AF3">
      <w:pPr>
        <w:spacing w:after="120"/>
        <w:jc w:val="both"/>
        <w:rPr>
          <w:rFonts w:ascii="Trebuchet MS" w:hAnsi="Trebuchet MS"/>
          <w:sz w:val="22"/>
          <w:szCs w:val="22"/>
        </w:rPr>
      </w:pPr>
      <w:r w:rsidRPr="007C535A">
        <w:rPr>
          <w:rFonts w:ascii="Trebuchet MS" w:hAnsi="Trebuchet MS"/>
          <w:sz w:val="22"/>
          <w:szCs w:val="22"/>
        </w:rPr>
        <w:t xml:space="preserve">Further information about the school </w:t>
      </w:r>
      <w:proofErr w:type="gramStart"/>
      <w:r w:rsidRPr="007C535A">
        <w:rPr>
          <w:rFonts w:ascii="Trebuchet MS" w:hAnsi="Trebuchet MS"/>
          <w:sz w:val="22"/>
          <w:szCs w:val="22"/>
        </w:rPr>
        <w:t>can be found</w:t>
      </w:r>
      <w:proofErr w:type="gramEnd"/>
      <w:r w:rsidRPr="007C535A">
        <w:rPr>
          <w:rFonts w:ascii="Trebuchet MS" w:hAnsi="Trebuchet MS"/>
          <w:sz w:val="22"/>
          <w:szCs w:val="22"/>
        </w:rPr>
        <w:t xml:space="preserve"> on the school website: </w:t>
      </w:r>
      <w:hyperlink r:id="rId8" w:history="1">
        <w:r w:rsidRPr="007C535A">
          <w:rPr>
            <w:rStyle w:val="Hyperlink"/>
            <w:rFonts w:ascii="Trebuchet MS" w:hAnsi="Trebuchet MS"/>
            <w:sz w:val="22"/>
            <w:szCs w:val="22"/>
          </w:rPr>
          <w:t>www.st-leonards.lancs.sch.uk</w:t>
        </w:r>
      </w:hyperlink>
      <w:r w:rsidRPr="007C535A">
        <w:rPr>
          <w:rFonts w:ascii="Trebuchet MS" w:hAnsi="Trebuchet MS"/>
          <w:sz w:val="22"/>
          <w:szCs w:val="22"/>
        </w:rPr>
        <w:t>.</w:t>
      </w:r>
    </w:p>
    <w:p w:rsidR="00021AF3" w:rsidRPr="007C535A" w:rsidRDefault="00021AF3" w:rsidP="00021AF3">
      <w:pPr>
        <w:spacing w:after="120"/>
        <w:jc w:val="both"/>
        <w:rPr>
          <w:rFonts w:ascii="Trebuchet MS" w:hAnsi="Trebuchet MS"/>
          <w:sz w:val="22"/>
          <w:szCs w:val="22"/>
        </w:rPr>
      </w:pPr>
      <w:r w:rsidRPr="007C535A">
        <w:rPr>
          <w:rFonts w:ascii="Trebuchet MS" w:hAnsi="Trebuchet MS"/>
          <w:sz w:val="22"/>
          <w:szCs w:val="22"/>
        </w:rPr>
        <w:t>Please contact me at school should you have any further questions.</w:t>
      </w:r>
    </w:p>
    <w:p w:rsidR="00021AF3" w:rsidRPr="007C535A" w:rsidRDefault="00021AF3" w:rsidP="00021AF3">
      <w:pPr>
        <w:spacing w:after="120"/>
        <w:jc w:val="both"/>
        <w:rPr>
          <w:rFonts w:ascii="Trebuchet MS" w:hAnsi="Trebuchet MS"/>
          <w:sz w:val="22"/>
          <w:szCs w:val="22"/>
        </w:rPr>
      </w:pPr>
      <w:r w:rsidRPr="007C535A">
        <w:rPr>
          <w:rFonts w:ascii="Trebuchet MS" w:hAnsi="Trebuchet MS"/>
          <w:sz w:val="22"/>
          <w:szCs w:val="22"/>
        </w:rPr>
        <w:t>Yours sincerely,</w:t>
      </w:r>
    </w:p>
    <w:p w:rsidR="00021AF3" w:rsidRPr="007C535A" w:rsidRDefault="00021AF3" w:rsidP="00021AF3">
      <w:pPr>
        <w:spacing w:after="120"/>
        <w:jc w:val="both"/>
        <w:rPr>
          <w:rFonts w:ascii="Trebuchet MS" w:hAnsi="Trebuchet MS"/>
          <w:sz w:val="22"/>
          <w:szCs w:val="22"/>
        </w:rPr>
      </w:pPr>
    </w:p>
    <w:p w:rsidR="00021AF3" w:rsidRPr="007C535A" w:rsidRDefault="00021AF3" w:rsidP="00021AF3">
      <w:pPr>
        <w:jc w:val="both"/>
        <w:rPr>
          <w:rFonts w:ascii="Trebuchet MS" w:hAnsi="Trebuchet MS"/>
          <w:sz w:val="22"/>
          <w:szCs w:val="22"/>
        </w:rPr>
      </w:pPr>
    </w:p>
    <w:p w:rsidR="00021AF3" w:rsidRDefault="00021AF3" w:rsidP="00021AF3">
      <w:pPr>
        <w:jc w:val="both"/>
        <w:rPr>
          <w:rFonts w:ascii="Trebuchet MS" w:hAnsi="Trebuchet MS" w:cs="Tahoma"/>
          <w:sz w:val="22"/>
          <w:szCs w:val="22"/>
          <w:lang w:eastAsia="en-GB"/>
        </w:rPr>
      </w:pPr>
      <w:r w:rsidRPr="007C535A">
        <w:rPr>
          <w:rFonts w:ascii="Trebuchet MS" w:hAnsi="Trebuchet MS"/>
          <w:sz w:val="22"/>
          <w:szCs w:val="22"/>
        </w:rPr>
        <w:t>Beverly Holmes</w:t>
      </w:r>
    </w:p>
    <w:p w:rsidR="00251A32" w:rsidRPr="00251A32" w:rsidRDefault="00251A32" w:rsidP="00021AF3">
      <w:pPr>
        <w:rPr>
          <w:rFonts w:ascii="Sassoon Penpals Joined" w:hAnsi="Sassoon Penpals Joined"/>
          <w:sz w:val="32"/>
          <w:szCs w:val="32"/>
        </w:rPr>
      </w:pPr>
    </w:p>
    <w:sectPr w:rsidR="00251A32" w:rsidRPr="00251A32" w:rsidSect="007479BE">
      <w:headerReference w:type="default" r:id="rId9"/>
      <w:footerReference w:type="default" r:id="rId10"/>
      <w:pgSz w:w="12240" w:h="15840"/>
      <w:pgMar w:top="1440" w:right="56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524" w:rsidRDefault="00D05524" w:rsidP="00AF0CA3">
      <w:r>
        <w:separator/>
      </w:r>
    </w:p>
  </w:endnote>
  <w:endnote w:type="continuationSeparator" w:id="0">
    <w:p w:rsidR="00D05524" w:rsidRDefault="00D05524" w:rsidP="00AF0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 Penpals Joined">
    <w:panose1 w:val="02000400000000000000"/>
    <w:charset w:val="00"/>
    <w:family w:val="modern"/>
    <w:notTrueType/>
    <w:pitch w:val="variable"/>
    <w:sig w:usb0="00000007" w:usb1="00000000" w:usb2="00000000" w:usb3="00000000" w:csb0="0000001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E15" w:rsidRDefault="00871B70">
    <w:pPr>
      <w:pStyle w:val="Footer"/>
    </w:pPr>
    <w:r>
      <w:rPr>
        <w:noProof/>
        <w:lang w:eastAsia="en-GB"/>
      </w:rPr>
      <w:drawing>
        <wp:anchor distT="0" distB="0" distL="114300" distR="114300" simplePos="0" relativeHeight="251658240" behindDoc="1" locked="0" layoutInCell="1" allowOverlap="1">
          <wp:simplePos x="0" y="0"/>
          <wp:positionH relativeFrom="page">
            <wp:posOffset>-295275</wp:posOffset>
          </wp:positionH>
          <wp:positionV relativeFrom="paragraph">
            <wp:posOffset>-1515110</wp:posOffset>
          </wp:positionV>
          <wp:extent cx="8124774" cy="20669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4774" cy="20669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524" w:rsidRDefault="00D05524" w:rsidP="00AF0CA3">
      <w:r>
        <w:separator/>
      </w:r>
    </w:p>
  </w:footnote>
  <w:footnote w:type="continuationSeparator" w:id="0">
    <w:p w:rsidR="00D05524" w:rsidRDefault="00D05524" w:rsidP="00AF0C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E64" w:rsidRDefault="00871B70">
    <w:pPr>
      <w:pStyle w:val="Header"/>
    </w:pPr>
    <w:r>
      <w:rPr>
        <w:noProof/>
        <w:lang w:eastAsia="en-GB"/>
      </w:rPr>
      <w:drawing>
        <wp:anchor distT="0" distB="0" distL="114300" distR="114300" simplePos="0" relativeHeight="251659264" behindDoc="0" locked="0" layoutInCell="1" allowOverlap="1">
          <wp:simplePos x="0" y="0"/>
          <wp:positionH relativeFrom="column">
            <wp:posOffset>1905</wp:posOffset>
          </wp:positionH>
          <wp:positionV relativeFrom="paragraph">
            <wp:posOffset>-440055</wp:posOffset>
          </wp:positionV>
          <wp:extent cx="7048500" cy="20288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2A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6B50B8"/>
    <w:multiLevelType w:val="hybridMultilevel"/>
    <w:tmpl w:val="68AE5492"/>
    <w:lvl w:ilvl="0" w:tplc="1DC432E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B70"/>
    <w:rsid w:val="00021AF3"/>
    <w:rsid w:val="000E67A7"/>
    <w:rsid w:val="00251A32"/>
    <w:rsid w:val="0027540C"/>
    <w:rsid w:val="00276E64"/>
    <w:rsid w:val="00363A93"/>
    <w:rsid w:val="006E17E6"/>
    <w:rsid w:val="006F33DC"/>
    <w:rsid w:val="007479BE"/>
    <w:rsid w:val="0078426B"/>
    <w:rsid w:val="00871B70"/>
    <w:rsid w:val="00874D71"/>
    <w:rsid w:val="008E44E0"/>
    <w:rsid w:val="00AE42A1"/>
    <w:rsid w:val="00AF0CA3"/>
    <w:rsid w:val="00B018B0"/>
    <w:rsid w:val="00B95E2C"/>
    <w:rsid w:val="00BE180A"/>
    <w:rsid w:val="00C61A02"/>
    <w:rsid w:val="00D05524"/>
    <w:rsid w:val="00E51E15"/>
    <w:rsid w:val="00EB1C4E"/>
    <w:rsid w:val="00ED75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9C59F08"/>
  <w14:defaultImageDpi w14:val="330"/>
  <w15:chartTrackingRefBased/>
  <w15:docId w15:val="{5E9CD287-360C-4489-B3E6-91590F07B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44E0"/>
    <w:rPr>
      <w:rFonts w:ascii="Lucida Grande" w:hAnsi="Lucida Grande"/>
      <w:sz w:val="18"/>
      <w:szCs w:val="18"/>
    </w:rPr>
  </w:style>
  <w:style w:type="character" w:customStyle="1" w:styleId="BalloonTextChar">
    <w:name w:val="Balloon Text Char"/>
    <w:link w:val="BalloonText"/>
    <w:uiPriority w:val="99"/>
    <w:semiHidden/>
    <w:rsid w:val="008E44E0"/>
    <w:rPr>
      <w:rFonts w:ascii="Lucida Grande" w:hAnsi="Lucida Grande"/>
      <w:sz w:val="18"/>
      <w:szCs w:val="18"/>
    </w:rPr>
  </w:style>
  <w:style w:type="paragraph" w:styleId="Header">
    <w:name w:val="header"/>
    <w:basedOn w:val="Normal"/>
    <w:link w:val="HeaderChar"/>
    <w:uiPriority w:val="99"/>
    <w:unhideWhenUsed/>
    <w:rsid w:val="00AF0CA3"/>
    <w:pPr>
      <w:tabs>
        <w:tab w:val="center" w:pos="4320"/>
        <w:tab w:val="right" w:pos="8640"/>
      </w:tabs>
    </w:pPr>
  </w:style>
  <w:style w:type="character" w:customStyle="1" w:styleId="HeaderChar">
    <w:name w:val="Header Char"/>
    <w:basedOn w:val="DefaultParagraphFont"/>
    <w:link w:val="Header"/>
    <w:uiPriority w:val="99"/>
    <w:rsid w:val="00AF0CA3"/>
  </w:style>
  <w:style w:type="paragraph" w:styleId="Footer">
    <w:name w:val="footer"/>
    <w:basedOn w:val="Normal"/>
    <w:link w:val="FooterChar"/>
    <w:uiPriority w:val="99"/>
    <w:unhideWhenUsed/>
    <w:rsid w:val="00AF0CA3"/>
    <w:pPr>
      <w:tabs>
        <w:tab w:val="center" w:pos="4320"/>
        <w:tab w:val="right" w:pos="8640"/>
      </w:tabs>
    </w:pPr>
  </w:style>
  <w:style w:type="character" w:customStyle="1" w:styleId="FooterChar">
    <w:name w:val="Footer Char"/>
    <w:basedOn w:val="DefaultParagraphFont"/>
    <w:link w:val="Footer"/>
    <w:uiPriority w:val="99"/>
    <w:rsid w:val="00AF0CA3"/>
  </w:style>
  <w:style w:type="paragraph" w:styleId="ListParagraph">
    <w:name w:val="List Paragraph"/>
    <w:basedOn w:val="Normal"/>
    <w:uiPriority w:val="72"/>
    <w:qFormat/>
    <w:rsid w:val="00363A93"/>
    <w:pPr>
      <w:overflowPunct w:val="0"/>
      <w:autoSpaceDE w:val="0"/>
      <w:autoSpaceDN w:val="0"/>
      <w:adjustRightInd w:val="0"/>
      <w:ind w:left="720"/>
      <w:contextualSpacing/>
      <w:textAlignment w:val="baseline"/>
    </w:pPr>
    <w:rPr>
      <w:rFonts w:ascii="Times New Roman" w:eastAsia="Times New Roman" w:hAnsi="Times New Roman"/>
      <w:sz w:val="28"/>
      <w:szCs w:val="28"/>
    </w:rPr>
  </w:style>
  <w:style w:type="paragraph" w:styleId="BodyText">
    <w:name w:val="Body Text"/>
    <w:basedOn w:val="Normal"/>
    <w:link w:val="BodyTextChar"/>
    <w:rsid w:val="00021AF3"/>
    <w:rPr>
      <w:rFonts w:ascii="Comic Sans MS" w:eastAsia="Times New Roman" w:hAnsi="Comic Sans MS"/>
      <w:sz w:val="36"/>
    </w:rPr>
  </w:style>
  <w:style w:type="character" w:customStyle="1" w:styleId="BodyTextChar">
    <w:name w:val="Body Text Char"/>
    <w:basedOn w:val="DefaultParagraphFont"/>
    <w:link w:val="BodyText"/>
    <w:rsid w:val="00021AF3"/>
    <w:rPr>
      <w:rFonts w:ascii="Comic Sans MS" w:eastAsia="Times New Roman" w:hAnsi="Comic Sans MS"/>
      <w:sz w:val="36"/>
      <w:szCs w:val="24"/>
      <w:lang w:eastAsia="en-US"/>
    </w:rPr>
  </w:style>
  <w:style w:type="character" w:styleId="Hyperlink">
    <w:name w:val="Hyperlink"/>
    <w:basedOn w:val="DefaultParagraphFont"/>
    <w:rsid w:val="00021A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sjsm.lancs.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7B90B-8D64-4442-8DDA-32D777EC4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340</Words>
  <Characters>1943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Freeman</dc:creator>
  <cp:keywords/>
  <dc:description/>
  <cp:lastModifiedBy>12008, head</cp:lastModifiedBy>
  <cp:revision>4</cp:revision>
  <cp:lastPrinted>2021-05-04T14:59:00Z</cp:lastPrinted>
  <dcterms:created xsi:type="dcterms:W3CDTF">2021-05-04T13:14:00Z</dcterms:created>
  <dcterms:modified xsi:type="dcterms:W3CDTF">2021-05-04T15:08:00Z</dcterms:modified>
</cp:coreProperties>
</file>