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C847C3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0F1849">
        <w:rPr>
          <w:rFonts w:asciiTheme="minorHAnsi" w:hAnsiTheme="minorHAnsi"/>
        </w:rPr>
        <w:t xml:space="preserve">Salford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7F05BB14" w:rsidR="00B5457A" w:rsidRDefault="00764A36" w:rsidP="009B02C9">
      <w:pPr>
        <w:pStyle w:val="ListParagraph"/>
        <w:numPr>
          <w:ilvl w:val="0"/>
          <w:numId w:val="14"/>
        </w:numPr>
        <w:jc w:val="both"/>
        <w:rPr>
          <w:rFonts w:asciiTheme="minorHAnsi" w:hAnsiTheme="minorHAnsi"/>
        </w:rPr>
      </w:pPr>
      <w:r w:rsidRPr="000F1849">
        <w:rPr>
          <w:rFonts w:asciiTheme="minorHAnsi" w:hAnsiTheme="minorHAnsi"/>
        </w:rPr>
        <w:t xml:space="preserve">The person responsible for data protection within our organisation is </w:t>
      </w:r>
      <w:r w:rsidR="000F1849" w:rsidRPr="000F1849">
        <w:rPr>
          <w:rFonts w:asciiTheme="minorHAnsi" w:hAnsiTheme="minorHAnsi"/>
        </w:rPr>
        <w:t xml:space="preserve">Barbara Clarke </w:t>
      </w:r>
      <w:r w:rsidRPr="000F1849">
        <w:rPr>
          <w:rFonts w:asciiTheme="minorHAnsi" w:hAnsiTheme="minorHAnsi"/>
        </w:rPr>
        <w:t>and you can contact them with any questions relating to our handling of your data.  You can contact them by</w:t>
      </w:r>
      <w:r w:rsidR="000F1849" w:rsidRPr="000F1849">
        <w:rPr>
          <w:rFonts w:asciiTheme="minorHAnsi" w:hAnsiTheme="minorHAnsi"/>
        </w:rPr>
        <w:t xml:space="preserve"> email to bc@st-cecilias.lancs.sch.uk</w:t>
      </w:r>
      <w:r w:rsidR="000F1849">
        <w:rPr>
          <w:rFonts w:asciiTheme="minorHAnsi" w:hAnsiTheme="minorHAnsi"/>
        </w:rPr>
        <w:t>.</w:t>
      </w:r>
    </w:p>
    <w:p w14:paraId="19E6E1CF" w14:textId="77777777" w:rsidR="000F1849" w:rsidRPr="000F1849" w:rsidRDefault="000F1849" w:rsidP="000F1849">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B26FAE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0F1849">
        <w:rPr>
          <w:rFonts w:asciiTheme="minorHAnsi" w:hAnsiTheme="minorHAnsi"/>
        </w:rPr>
        <w:t xml:space="preserve"> following  our Complaints Procedure which can be accessed via our school website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CA6D5" w14:textId="77777777" w:rsidR="00707E24" w:rsidRDefault="00707E24" w:rsidP="00464705">
      <w:pPr>
        <w:spacing w:after="0" w:line="240" w:lineRule="auto"/>
      </w:pPr>
      <w:r>
        <w:separator/>
      </w:r>
    </w:p>
  </w:endnote>
  <w:endnote w:type="continuationSeparator" w:id="0">
    <w:p w14:paraId="5F6FCD11" w14:textId="77777777" w:rsidR="00707E24" w:rsidRDefault="00707E2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BDFC0" w14:textId="77777777" w:rsidR="00707E24" w:rsidRDefault="00707E24" w:rsidP="00464705">
      <w:pPr>
        <w:spacing w:after="0" w:line="240" w:lineRule="auto"/>
      </w:pPr>
      <w:r>
        <w:separator/>
      </w:r>
    </w:p>
  </w:footnote>
  <w:footnote w:type="continuationSeparator" w:id="0">
    <w:p w14:paraId="3933BA7F" w14:textId="77777777" w:rsidR="00707E24" w:rsidRDefault="00707E24"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1849"/>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2542"/>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07E24"/>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3</cp:revision>
  <cp:lastPrinted>2016-01-28T14:41:00Z</cp:lastPrinted>
  <dcterms:created xsi:type="dcterms:W3CDTF">2021-02-12T10:22:00Z</dcterms:created>
  <dcterms:modified xsi:type="dcterms:W3CDTF">2021-02-12T10:24:00Z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