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32"/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069"/>
        <w:gridCol w:w="1737"/>
        <w:gridCol w:w="2040"/>
      </w:tblGrid>
      <w:tr w:rsidR="00FC3C5B" w:rsidRPr="00B72169" w14:paraId="24A98DCA" w14:textId="77777777" w:rsidTr="20D33306">
        <w:tc>
          <w:tcPr>
            <w:tcW w:w="105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F3A37" w14:textId="77777777" w:rsidR="00A845B5" w:rsidRDefault="00A845B5" w:rsidP="00FC3C5B">
            <w:pPr>
              <w:spacing w:before="80" w:after="80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30E7DD7" wp14:editId="40CCBDBB">
                  <wp:extent cx="630555" cy="621263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36" cy="62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5A03BF" w14:textId="77777777" w:rsidR="00A845B5" w:rsidRPr="00184715" w:rsidRDefault="00A845B5" w:rsidP="00A845B5">
            <w:pPr>
              <w:jc w:val="center"/>
              <w:rPr>
                <w:rFonts w:ascii="Comic Sans MS" w:hAnsi="Comic Sans MS"/>
                <w:i/>
                <w:color w:val="993366"/>
                <w:sz w:val="20"/>
                <w:szCs w:val="20"/>
              </w:rPr>
            </w:pPr>
            <w:r w:rsidRPr="00184715">
              <w:rPr>
                <w:rFonts w:ascii="Comic Sans MS" w:hAnsi="Comic Sans MS"/>
                <w:i/>
                <w:color w:val="993366"/>
                <w:sz w:val="20"/>
                <w:szCs w:val="20"/>
              </w:rPr>
              <w:t>‘Learning &amp; Growing Together Through Faith, Hope &amp; Love’</w:t>
            </w:r>
          </w:p>
          <w:p w14:paraId="041E2525" w14:textId="42AE34E1" w:rsidR="00FC3C5B" w:rsidRPr="009D73D8" w:rsidRDefault="00FC3C5B" w:rsidP="00FC3C5B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</w:t>
            </w:r>
            <w:r w:rsidR="00A845B5">
              <w:rPr>
                <w:b/>
                <w:sz w:val="28"/>
              </w:rPr>
              <w:t>rson Specification F</w:t>
            </w:r>
            <w:r>
              <w:rPr>
                <w:b/>
                <w:sz w:val="28"/>
              </w:rPr>
              <w:t>orm</w:t>
            </w:r>
          </w:p>
        </w:tc>
      </w:tr>
      <w:tr w:rsidR="00FC3C5B" w:rsidRPr="007F533E" w14:paraId="41A4F1E0" w14:textId="77777777" w:rsidTr="20D33306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7E70FC" w14:textId="6D531E36" w:rsidR="00FC3C5B" w:rsidRPr="007F533E" w:rsidRDefault="00FC3C5B" w:rsidP="00AE7FA2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Pr="00A845B5">
              <w:rPr>
                <w:b/>
              </w:rPr>
              <w:t>Class Teacher</w:t>
            </w:r>
            <w:r w:rsidR="00BB2303" w:rsidRPr="00A845B5">
              <w:rPr>
                <w:b/>
              </w:rPr>
              <w:t xml:space="preserve"> </w:t>
            </w:r>
          </w:p>
        </w:tc>
        <w:tc>
          <w:tcPr>
            <w:tcW w:w="377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490713" w14:textId="014C51DB" w:rsidR="00FC3C5B" w:rsidRPr="007F533E" w:rsidRDefault="00FC3C5B" w:rsidP="00BB2303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>
              <w:rPr>
                <w:rFonts w:ascii="Arial Bold" w:hAnsi="Arial Bold"/>
                <w:b/>
              </w:rPr>
              <w:t>MP</w:t>
            </w:r>
            <w:r w:rsidR="00BB2303">
              <w:rPr>
                <w:rFonts w:ascii="Arial Bold" w:hAnsi="Arial Bold"/>
                <w:b/>
              </w:rPr>
              <w:t>R</w:t>
            </w:r>
          </w:p>
        </w:tc>
      </w:tr>
      <w:tr w:rsidR="00FC3C5B" w:rsidRPr="007F533E" w14:paraId="761B08DD" w14:textId="77777777" w:rsidTr="20D33306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FC3C5B" w:rsidRPr="00BB4B3E" w:rsidRDefault="00FC3C5B" w:rsidP="00FC3C5B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77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77777777" w:rsidR="00FC3C5B" w:rsidRPr="007F533E" w:rsidRDefault="00FC3C5B" w:rsidP="00FC3C5B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w:rsidR="00FC3C5B" w:rsidRPr="007F533E" w14:paraId="5452A8DB" w14:textId="77777777" w:rsidTr="20D33306">
        <w:trPr>
          <w:trHeight w:val="578"/>
        </w:trPr>
        <w:tc>
          <w:tcPr>
            <w:tcW w:w="105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851B9" w14:textId="2AC77F95" w:rsidR="00FC3C5B" w:rsidRPr="007F533E" w:rsidRDefault="00FC3C5B" w:rsidP="00B068CE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B068CE">
              <w:rPr>
                <w:rFonts w:ascii="Arial Bold" w:hAnsi="Arial Bold"/>
                <w:b/>
              </w:rPr>
              <w:t>Wellfield Anglican &amp; Methodist Church</w:t>
            </w:r>
            <w:r w:rsidRPr="00E74591">
              <w:rPr>
                <w:rFonts w:ascii="Arial Bold" w:hAnsi="Arial Bold"/>
                <w:b/>
              </w:rPr>
              <w:t xml:space="preserve"> School</w:t>
            </w:r>
          </w:p>
        </w:tc>
      </w:tr>
      <w:tr w:rsidR="00FC3C5B" w:rsidRPr="0078599E" w14:paraId="1EBF09E9" w14:textId="77777777" w:rsidTr="20D33306">
        <w:trPr>
          <w:trHeight w:val="1535"/>
        </w:trPr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472AF3E7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6B0C2739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reference (R) or</w:t>
            </w:r>
          </w:p>
          <w:p w14:paraId="45E3DCB5" w14:textId="77777777" w:rsidR="00FC3C5B" w:rsidRDefault="00FC3C5B" w:rsidP="00FC3C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  <w:p w14:paraId="28F93405" w14:textId="77777777" w:rsidR="00FC3C5B" w:rsidRPr="0078599E" w:rsidRDefault="00FC3C5B" w:rsidP="00FC3C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lesson observation (O)</w:t>
            </w:r>
          </w:p>
        </w:tc>
      </w:tr>
      <w:tr w:rsidR="00FC3C5B" w:rsidRPr="00722673" w14:paraId="2BCC458A" w14:textId="77777777" w:rsidTr="20D33306">
        <w:trPr>
          <w:trHeight w:val="454"/>
        </w:trPr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A0823" w14:textId="77777777" w:rsidR="00FC3C5B" w:rsidRPr="00EE7E73" w:rsidRDefault="00FC3C5B" w:rsidP="00FC3C5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E7E73">
              <w:rPr>
                <w:rFonts w:cs="Arial"/>
                <w:b/>
                <w:sz w:val="22"/>
                <w:szCs w:val="22"/>
              </w:rPr>
              <w:t>Application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72A6659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A37501D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C3C5B" w:rsidRPr="00722673" w14:paraId="5A88FDE5" w14:textId="77777777" w:rsidTr="20D33306">
        <w:trPr>
          <w:trHeight w:val="454"/>
        </w:trPr>
        <w:tc>
          <w:tcPr>
            <w:tcW w:w="6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061A" w14:textId="77777777" w:rsidR="00FC3C5B" w:rsidRPr="00722673" w:rsidRDefault="00FC3C5B" w:rsidP="00FC3C5B">
            <w:pPr>
              <w:spacing w:before="60" w:after="60"/>
              <w:rPr>
                <w:rFonts w:cs="Arial"/>
              </w:rPr>
            </w:pPr>
            <w:r w:rsidRPr="00722673">
              <w:rPr>
                <w:rFonts w:cs="Arial"/>
              </w:rPr>
              <w:t>Fully completed application form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DD99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  <w:r w:rsidRPr="00722673"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C4F6B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  <w:r w:rsidRPr="00722673">
              <w:rPr>
                <w:rFonts w:cs="Arial"/>
              </w:rPr>
              <w:t>AF</w:t>
            </w:r>
          </w:p>
        </w:tc>
      </w:tr>
      <w:tr w:rsidR="00FC3C5B" w:rsidRPr="00722673" w14:paraId="7D67D82F" w14:textId="77777777" w:rsidTr="20D33306">
        <w:trPr>
          <w:trHeight w:val="454"/>
        </w:trPr>
        <w:tc>
          <w:tcPr>
            <w:tcW w:w="6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1631" w14:textId="77777777" w:rsidR="00FC3C5B" w:rsidRPr="00722673" w:rsidRDefault="00FC3C5B" w:rsidP="00FC3C5B">
            <w:pPr>
              <w:spacing w:before="60" w:after="60"/>
              <w:rPr>
                <w:rFonts w:cs="Arial"/>
              </w:rPr>
            </w:pPr>
            <w:r w:rsidRPr="00722673">
              <w:rPr>
                <w:rFonts w:cs="Arial"/>
              </w:rPr>
              <w:t>Well considered and relevant supporting statement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83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  <w:r w:rsidRPr="00722673"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845DE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  <w:r w:rsidRPr="00722673">
              <w:rPr>
                <w:rFonts w:cs="Arial"/>
              </w:rPr>
              <w:t>AF</w:t>
            </w:r>
          </w:p>
        </w:tc>
      </w:tr>
      <w:tr w:rsidR="00FC3C5B" w:rsidRPr="00722673" w14:paraId="4945904B" w14:textId="77777777" w:rsidTr="20D33306">
        <w:trPr>
          <w:trHeight w:val="454"/>
        </w:trPr>
        <w:tc>
          <w:tcPr>
            <w:tcW w:w="677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CB1B8B" w14:textId="77777777" w:rsidR="00FC3C5B" w:rsidRDefault="00FC3C5B" w:rsidP="00FC3C5B">
            <w:pPr>
              <w:spacing w:before="60" w:after="60"/>
              <w:rPr>
                <w:rFonts w:cs="Arial"/>
              </w:rPr>
            </w:pPr>
            <w:r w:rsidRPr="00722673">
              <w:rPr>
                <w:rFonts w:cs="Arial"/>
              </w:rPr>
              <w:t>Professional references should provide a strong level of support for skills, knowledge and attributes referred to below</w:t>
            </w:r>
          </w:p>
          <w:p w14:paraId="5DAB6C7B" w14:textId="77777777" w:rsidR="00FC3C5B" w:rsidRPr="00722673" w:rsidRDefault="00FC3C5B" w:rsidP="00FC3C5B">
            <w:pPr>
              <w:spacing w:before="60" w:after="60"/>
              <w:rPr>
                <w:rFonts w:cs="Arial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1D6CA7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  <w:r w:rsidRPr="00722673"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5453E4" w14:textId="77777777" w:rsidR="00FC3C5B" w:rsidRPr="00722673" w:rsidRDefault="00FC3C5B" w:rsidP="00FC3C5B">
            <w:pPr>
              <w:spacing w:before="60" w:after="60"/>
              <w:jc w:val="center"/>
              <w:rPr>
                <w:rFonts w:cs="Arial"/>
              </w:rPr>
            </w:pPr>
            <w:r w:rsidRPr="00722673">
              <w:rPr>
                <w:rFonts w:cs="Arial"/>
              </w:rPr>
              <w:t>R</w:t>
            </w:r>
          </w:p>
        </w:tc>
      </w:tr>
      <w:tr w:rsidR="00FC3C5B" w:rsidRPr="00E102F0" w14:paraId="2B22AF68" w14:textId="77777777" w:rsidTr="20D33306">
        <w:trPr>
          <w:trHeight w:val="470"/>
        </w:trPr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79B2" w14:textId="77777777" w:rsidR="00FC3C5B" w:rsidRPr="00E102F0" w:rsidRDefault="00FC3C5B" w:rsidP="00FC3C5B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  <w:r>
              <w:rPr>
                <w:b/>
                <w:sz w:val="22"/>
                <w:szCs w:val="22"/>
              </w:rPr>
              <w:t>, Training &amp; Relevant Experience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FC3C5B" w:rsidRPr="00E102F0" w:rsidRDefault="00FC3C5B" w:rsidP="00FC3C5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A05A809" w14:textId="77777777" w:rsidR="00FC3C5B" w:rsidRPr="00E102F0" w:rsidRDefault="00FC3C5B" w:rsidP="00FC3C5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C3C5B" w:rsidRPr="00F20560" w14:paraId="492258FD" w14:textId="77777777" w:rsidTr="20D33306">
        <w:tc>
          <w:tcPr>
            <w:tcW w:w="6771" w:type="dxa"/>
            <w:gridSpan w:val="2"/>
            <w:tcBorders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7E1EAC7A" w14:textId="77777777" w:rsidR="00FC3C5B" w:rsidRPr="00A80FD6" w:rsidRDefault="00FC3C5B" w:rsidP="00FC3C5B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A80FD6">
              <w:rPr>
                <w:rFonts w:cs="Arial"/>
              </w:rPr>
              <w:t>Qualified to degree level</w:t>
            </w:r>
          </w:p>
        </w:tc>
        <w:tc>
          <w:tcPr>
            <w:tcW w:w="1737" w:type="dxa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6DC322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579941" w14:textId="77777777" w:rsidR="00FC3C5B" w:rsidRPr="00B9303F" w:rsidRDefault="00FC3C5B" w:rsidP="00FC3C5B">
            <w:pPr>
              <w:jc w:val="center"/>
            </w:pPr>
            <w:r>
              <w:t>AF</w:t>
            </w:r>
          </w:p>
        </w:tc>
      </w:tr>
      <w:tr w:rsidR="00FC3C5B" w:rsidRPr="00F20560" w14:paraId="425BAA05" w14:textId="77777777" w:rsidTr="20D33306">
        <w:trPr>
          <w:trHeight w:val="12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BDB68E7" w14:textId="77777777" w:rsidR="00FC3C5B" w:rsidRPr="00A80FD6" w:rsidRDefault="20D33306" w:rsidP="20D33306">
            <w:pPr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 w:rsidRPr="20D33306">
              <w:rPr>
                <w:rFonts w:cs="Arial"/>
                <w:color w:val="000000" w:themeColor="text1"/>
              </w:rPr>
              <w:t>Qualified Teacher Status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1402596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  <w:shd w:val="clear" w:color="auto" w:fill="auto"/>
          </w:tcPr>
          <w:p w14:paraId="0D18969E" w14:textId="77777777" w:rsidR="00FC3C5B" w:rsidRPr="00B9303F" w:rsidRDefault="00FC3C5B" w:rsidP="00FC3C5B">
            <w:pPr>
              <w:jc w:val="center"/>
            </w:pPr>
            <w:r w:rsidRPr="00B9303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303F">
              <w:instrText xml:space="preserve"> FORMTEXT </w:instrText>
            </w:r>
            <w:r w:rsidRPr="00B9303F">
              <w:fldChar w:fldCharType="separate"/>
            </w:r>
            <w:r>
              <w:rPr>
                <w:noProof/>
              </w:rPr>
              <w:t>AF</w:t>
            </w:r>
            <w:r w:rsidRPr="00B9303F">
              <w:fldChar w:fldCharType="end"/>
            </w:r>
          </w:p>
        </w:tc>
      </w:tr>
      <w:tr w:rsidR="00FC3C5B" w:rsidRPr="00F20560" w14:paraId="5C5977AF" w14:textId="77777777" w:rsidTr="00AE7FA2">
        <w:trPr>
          <w:trHeight w:val="375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3987ECE" w14:textId="50AB1498" w:rsidR="00AE7FA2" w:rsidRPr="00280721" w:rsidRDefault="00F702B2" w:rsidP="00AE7FA2">
            <w:pPr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Recent KS1/KS2 classroom teaching experience in a primary school </w:t>
            </w:r>
            <w:r w:rsidRPr="20D33306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F0E185F" w14:textId="52A0EF3D" w:rsidR="00FC3C5B" w:rsidRPr="005B470F" w:rsidRDefault="00F702B2" w:rsidP="20D33306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9B25951" w14:textId="40FACC79" w:rsidR="00FC3C5B" w:rsidRPr="00B9303F" w:rsidRDefault="00FC3C5B" w:rsidP="00FC3C5B">
            <w:pPr>
              <w:jc w:val="center"/>
            </w:pPr>
            <w:r>
              <w:t>AF</w:t>
            </w:r>
            <w:r w:rsidR="00F702B2">
              <w:t>, I, R</w:t>
            </w:r>
          </w:p>
        </w:tc>
      </w:tr>
      <w:tr w:rsidR="00BB2303" w:rsidRPr="00F20560" w14:paraId="0F1D22B1" w14:textId="77777777" w:rsidTr="20D33306">
        <w:trPr>
          <w:trHeight w:val="12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4B1CC65" w14:textId="268ED5C1" w:rsidR="00BB2303" w:rsidRPr="20D33306" w:rsidRDefault="00F702B2" w:rsidP="00AE7FA2">
            <w:pPr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 w:rsidRPr="20D33306">
              <w:rPr>
                <w:rFonts w:cs="Arial"/>
                <w:color w:val="000000" w:themeColor="text1"/>
              </w:rPr>
              <w:t xml:space="preserve">Experience of teaching in </w:t>
            </w:r>
            <w:r>
              <w:rPr>
                <w:rFonts w:cs="Arial"/>
                <w:color w:val="000000" w:themeColor="text1"/>
              </w:rPr>
              <w:t>EYFS Reception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3FB1EAC" w14:textId="394D2A7F" w:rsidR="00BB2303" w:rsidRPr="20D33306" w:rsidRDefault="00F702B2" w:rsidP="20D33306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3D4A07A" w14:textId="0F651561" w:rsidR="00BB2303" w:rsidRDefault="00BB2303" w:rsidP="00F702B2">
            <w:pPr>
              <w:jc w:val="center"/>
            </w:pPr>
            <w:r>
              <w:t>AF</w:t>
            </w:r>
          </w:p>
        </w:tc>
      </w:tr>
      <w:tr w:rsidR="009B31FB" w:rsidRPr="00F20560" w14:paraId="291A54B1" w14:textId="77777777" w:rsidTr="20D33306">
        <w:trPr>
          <w:trHeight w:val="12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7937FCD1" w14:textId="5A80620E" w:rsidR="009B31FB" w:rsidRPr="20D33306" w:rsidRDefault="009B31FB" w:rsidP="20D33306">
            <w:pPr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Experience of teaching and assessing phonics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3EACE64" w14:textId="0F341F00" w:rsidR="009B31FB" w:rsidRPr="20D33306" w:rsidRDefault="00F702B2" w:rsidP="20D33306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FCC4E6" w14:textId="163AC016" w:rsidR="009B31FB" w:rsidRDefault="009B31FB" w:rsidP="00FC3C5B">
            <w:pPr>
              <w:jc w:val="center"/>
            </w:pPr>
            <w:r>
              <w:t>AF, I</w:t>
            </w:r>
          </w:p>
        </w:tc>
      </w:tr>
      <w:tr w:rsidR="00FC3C5B" w:rsidRPr="00F20560" w14:paraId="332CEF8C" w14:textId="77777777" w:rsidTr="20D33306">
        <w:trPr>
          <w:trHeight w:val="12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4DD491E" w14:textId="77777777" w:rsidR="00FC3C5B" w:rsidRPr="00B9303F" w:rsidRDefault="20D33306" w:rsidP="20D33306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20D33306">
              <w:rPr>
                <w:rFonts w:cs="Arial"/>
                <w:color w:val="000000" w:themeColor="text1"/>
              </w:rPr>
              <w:t>Experience of working with and engaging parents and the wider community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1740529" w14:textId="77777777" w:rsidR="00FC3C5B" w:rsidRPr="00280721" w:rsidRDefault="20D33306" w:rsidP="20D33306">
            <w:pPr>
              <w:jc w:val="center"/>
            </w:pPr>
            <w:r w:rsidRPr="20D33306"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038F616" w14:textId="77777777" w:rsidR="00FC3C5B" w:rsidRPr="00B9303F" w:rsidRDefault="00FC3C5B" w:rsidP="00FC3C5B">
            <w:pPr>
              <w:jc w:val="center"/>
            </w:pPr>
            <w:r>
              <w:t>AF</w:t>
            </w:r>
          </w:p>
        </w:tc>
      </w:tr>
      <w:tr w:rsidR="00F702B2" w:rsidRPr="00F20560" w14:paraId="57A71061" w14:textId="77777777" w:rsidTr="20D33306">
        <w:trPr>
          <w:trHeight w:val="12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3C6462D" w14:textId="1F9E1F19" w:rsidR="00F702B2" w:rsidRPr="20D33306" w:rsidRDefault="00F702B2" w:rsidP="20D33306">
            <w:pPr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Enthusiasm and interest in sport, physical activity and facilitating competitive sport within primary schools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87F1147" w14:textId="101BCFB6" w:rsidR="00F702B2" w:rsidRPr="20D33306" w:rsidRDefault="00F702B2" w:rsidP="20D33306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DC69DF8" w14:textId="075008FF" w:rsidR="00F702B2" w:rsidRDefault="00F702B2" w:rsidP="00FC3C5B">
            <w:pPr>
              <w:jc w:val="center"/>
            </w:pPr>
            <w:r>
              <w:t>AF</w:t>
            </w:r>
          </w:p>
        </w:tc>
      </w:tr>
      <w:tr w:rsidR="00FC3C5B" w:rsidRPr="00F20560" w14:paraId="557F321C" w14:textId="77777777" w:rsidTr="20D33306">
        <w:trPr>
          <w:trHeight w:val="143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71DAABE3" w14:textId="77777777" w:rsidR="00FC3C5B" w:rsidRPr="00B9303F" w:rsidRDefault="00FC3C5B" w:rsidP="00FC3C5B">
            <w:pPr>
              <w:numPr>
                <w:ilvl w:val="0"/>
                <w:numId w:val="5"/>
              </w:numPr>
            </w:pPr>
            <w:r>
              <w:t>Evidence of current Continuous Professional Development relevant to the post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BF7EC95" w14:textId="44E8E2CB" w:rsidR="00FC3C5B" w:rsidRPr="00B9303F" w:rsidRDefault="00F702B2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F6CB749" w14:textId="77777777" w:rsidR="00FC3C5B" w:rsidRPr="00B9303F" w:rsidRDefault="00FC3C5B" w:rsidP="00FC3C5B">
            <w:pPr>
              <w:jc w:val="center"/>
            </w:pPr>
            <w:r w:rsidRPr="00B9303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B9303F">
              <w:instrText xml:space="preserve"> FORMTEXT </w:instrText>
            </w:r>
            <w:r w:rsidRPr="00B930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AF</w:t>
            </w:r>
            <w:r>
              <w:rPr>
                <w:noProof/>
              </w:rPr>
              <w:t> </w:t>
            </w:r>
            <w:r w:rsidRPr="00B9303F">
              <w:fldChar w:fldCharType="end"/>
            </w:r>
            <w:bookmarkEnd w:id="1"/>
          </w:p>
        </w:tc>
      </w:tr>
      <w:tr w:rsidR="00FC3C5B" w:rsidRPr="00E102F0" w14:paraId="208B6D51" w14:textId="77777777" w:rsidTr="20D33306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125BD4E" w14:textId="3AE156D9" w:rsidR="00FC3C5B" w:rsidRPr="00E102F0" w:rsidRDefault="00FC3C5B" w:rsidP="006D5A8A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A39BBE3" w14:textId="77777777" w:rsidR="00FC3C5B" w:rsidRPr="00E102F0" w:rsidRDefault="00FC3C5B" w:rsidP="00FC3C5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1C8F396" w14:textId="77777777" w:rsidR="00FC3C5B" w:rsidRPr="00E102F0" w:rsidRDefault="00FC3C5B" w:rsidP="00FC3C5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C3C5B" w:rsidRPr="00F20560" w14:paraId="30EEE257" w14:textId="77777777" w:rsidTr="20D33306">
        <w:trPr>
          <w:trHeight w:val="135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  <w:vAlign w:val="center"/>
          </w:tcPr>
          <w:p w14:paraId="51F4CA6F" w14:textId="5E4B7631" w:rsidR="00FC3C5B" w:rsidRPr="00280721" w:rsidRDefault="20D33306" w:rsidP="20D33306">
            <w:pPr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 w:rsidRPr="20D33306">
              <w:rPr>
                <w:rFonts w:cs="Arial"/>
              </w:rPr>
              <w:t xml:space="preserve">Secure knowledge of the progression of pupils’ educational development in </w:t>
            </w:r>
            <w:r w:rsidR="009B31FB">
              <w:rPr>
                <w:rFonts w:cs="Arial"/>
              </w:rPr>
              <w:t xml:space="preserve">EYFS, </w:t>
            </w:r>
            <w:r w:rsidRPr="20D33306">
              <w:rPr>
                <w:rFonts w:cs="Arial"/>
              </w:rPr>
              <w:t>Key Stage 1 and Key Stage 2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4CC6B09" w14:textId="7F3C665C" w:rsidR="00FC3C5B" w:rsidRPr="005B470F" w:rsidRDefault="20D33306" w:rsidP="20D33306">
            <w:pPr>
              <w:spacing w:after="160" w:line="259" w:lineRule="auto"/>
              <w:jc w:val="center"/>
            </w:pPr>
            <w:r w:rsidRPr="20D33306"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C8D1A2" w14:textId="77777777" w:rsidR="00FC3C5B" w:rsidRPr="00B9303F" w:rsidRDefault="00FC3C5B" w:rsidP="00FC3C5B">
            <w:pPr>
              <w:jc w:val="center"/>
            </w:pPr>
            <w:r>
              <w:t>AF/O/R/I</w:t>
            </w:r>
          </w:p>
        </w:tc>
      </w:tr>
      <w:tr w:rsidR="00FC3C5B" w:rsidRPr="00F20560" w14:paraId="41B5A06E" w14:textId="77777777" w:rsidTr="20D33306">
        <w:trPr>
          <w:trHeight w:val="27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0044406" w14:textId="0C130E11" w:rsidR="00FC3C5B" w:rsidRPr="00B9303F" w:rsidRDefault="20D33306" w:rsidP="00AE7FA2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20D33306">
              <w:rPr>
                <w:rFonts w:cs="Arial"/>
              </w:rPr>
              <w:t xml:space="preserve">Working knowledge and understanding of the </w:t>
            </w:r>
            <w:r w:rsidR="006D5A8A">
              <w:rPr>
                <w:rFonts w:cs="Arial"/>
              </w:rPr>
              <w:t xml:space="preserve">national policies, priorities and statutory frameworks, assessment and tracking of pupil progress 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2438149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6715622" w14:textId="77777777" w:rsidR="00FC3C5B" w:rsidRPr="00B9303F" w:rsidRDefault="00FC3C5B" w:rsidP="00FC3C5B">
            <w:pPr>
              <w:jc w:val="center"/>
            </w:pPr>
            <w:r>
              <w:t>AF/O/R/I</w:t>
            </w:r>
          </w:p>
        </w:tc>
      </w:tr>
      <w:tr w:rsidR="00AE7FA2" w:rsidRPr="00F20560" w14:paraId="0E8DA73F" w14:textId="77777777" w:rsidTr="20D33306">
        <w:trPr>
          <w:trHeight w:val="27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71DFEA4C" w14:textId="1F11E1E0" w:rsidR="00AE7FA2" w:rsidRPr="20D33306" w:rsidRDefault="00AE7FA2" w:rsidP="006D5A8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Working knowledge and understanding of Development Matters and Early Learning Goals.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62C6450" w14:textId="67115624" w:rsidR="00AE7FA2" w:rsidRDefault="00AE7FA2" w:rsidP="00FC3C5B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01130E5" w14:textId="778728A1" w:rsidR="00AE7FA2" w:rsidRDefault="00AE7FA2" w:rsidP="00FC3C5B">
            <w:pPr>
              <w:jc w:val="center"/>
            </w:pPr>
            <w:r>
              <w:t>AF/R/I</w:t>
            </w:r>
          </w:p>
        </w:tc>
      </w:tr>
      <w:tr w:rsidR="00FC3C5B" w:rsidRPr="00F20560" w14:paraId="77CA9A89" w14:textId="77777777" w:rsidTr="20D33306">
        <w:trPr>
          <w:trHeight w:val="135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  <w:vAlign w:val="center"/>
          </w:tcPr>
          <w:p w14:paraId="0B76D3AC" w14:textId="1EB2CD4B" w:rsidR="00FC3C5B" w:rsidRPr="00722673" w:rsidRDefault="00FC3C5B" w:rsidP="000449F2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722673">
              <w:rPr>
                <w:rFonts w:cs="Arial"/>
              </w:rPr>
              <w:t>Effective</w:t>
            </w:r>
            <w:r>
              <w:rPr>
                <w:rFonts w:cs="Arial"/>
              </w:rPr>
              <w:t xml:space="preserve"> </w:t>
            </w:r>
            <w:r w:rsidRPr="00722673">
              <w:rPr>
                <w:rFonts w:cs="Arial"/>
              </w:rPr>
              <w:t>teaching and learning strategies to meet the needs of all pupils including pupils with Special Educational Needs</w:t>
            </w:r>
            <w:r>
              <w:rPr>
                <w:rFonts w:cs="Arial"/>
              </w:rPr>
              <w:t>, including use of ICT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5C2F6B5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1715092" w14:textId="77777777" w:rsidR="00FC3C5B" w:rsidRPr="00B9303F" w:rsidRDefault="00FC3C5B" w:rsidP="00FC3C5B">
            <w:pPr>
              <w:jc w:val="center"/>
            </w:pPr>
            <w:r>
              <w:t>AF/O/R/I</w:t>
            </w:r>
          </w:p>
        </w:tc>
      </w:tr>
      <w:tr w:rsidR="00FC3C5B" w:rsidRPr="00F20560" w14:paraId="2511BA3F" w14:textId="77777777" w:rsidTr="20D33306">
        <w:trPr>
          <w:trHeight w:val="165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17089A4" w14:textId="77777777" w:rsidR="00FC3C5B" w:rsidRPr="00B9303F" w:rsidRDefault="00FC3C5B" w:rsidP="00FC3C5B">
            <w:pPr>
              <w:numPr>
                <w:ilvl w:val="0"/>
                <w:numId w:val="5"/>
              </w:numPr>
            </w:pPr>
            <w:r w:rsidRPr="00722673">
              <w:rPr>
                <w:rFonts w:cs="Arial"/>
              </w:rPr>
              <w:t>Ability to use a range of positive and effective behaviour management strategies</w:t>
            </w:r>
            <w:r>
              <w:rPr>
                <w:rFonts w:cs="Arial"/>
              </w:rPr>
              <w:t xml:space="preserve"> (including following  school polices consistently)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CCAE64F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940F3A" w14:textId="77777777" w:rsidR="00FC3C5B" w:rsidRPr="00B9303F" w:rsidRDefault="00FC3C5B" w:rsidP="00FC3C5B">
            <w:pPr>
              <w:jc w:val="center"/>
            </w:pPr>
            <w:r>
              <w:t>AF/O/R/I</w:t>
            </w:r>
          </w:p>
        </w:tc>
      </w:tr>
      <w:tr w:rsidR="00FC3C5B" w:rsidRPr="00F20560" w14:paraId="5D4E1785" w14:textId="77777777" w:rsidTr="20D33306">
        <w:trPr>
          <w:trHeight w:val="75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F82CF44" w14:textId="77777777" w:rsidR="00FC3C5B" w:rsidRPr="00B9303F" w:rsidRDefault="00FC3C5B" w:rsidP="00FC3C5B">
            <w:pPr>
              <w:numPr>
                <w:ilvl w:val="0"/>
                <w:numId w:val="5"/>
              </w:numPr>
            </w:pPr>
            <w:r w:rsidRPr="00722673">
              <w:rPr>
                <w:rFonts w:cs="Arial"/>
              </w:rPr>
              <w:t>Ability to pr</w:t>
            </w:r>
            <w:r>
              <w:rPr>
                <w:rFonts w:cs="Arial"/>
              </w:rPr>
              <w:t xml:space="preserve">ovide a stimulating, creative and </w:t>
            </w:r>
            <w:r w:rsidRPr="00722673">
              <w:rPr>
                <w:rFonts w:cs="Arial"/>
              </w:rPr>
              <w:t>secure learning environment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ED56744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E2ABEE4" w14:textId="77777777" w:rsidR="00FC3C5B" w:rsidRPr="00B9303F" w:rsidRDefault="00FC3C5B" w:rsidP="00FC3C5B">
            <w:pPr>
              <w:jc w:val="center"/>
            </w:pPr>
            <w:r>
              <w:t>AF/I/R</w:t>
            </w:r>
          </w:p>
        </w:tc>
      </w:tr>
      <w:tr w:rsidR="00FC3C5B" w:rsidRPr="00E102F0" w14:paraId="7D32981B" w14:textId="77777777" w:rsidTr="20D33306">
        <w:tc>
          <w:tcPr>
            <w:tcW w:w="677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819E7" w14:textId="77777777" w:rsidR="00FC3C5B" w:rsidRPr="00722673" w:rsidRDefault="00FC3C5B" w:rsidP="00FC3C5B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Excellent </w:t>
            </w:r>
            <w:r w:rsidRPr="00722673">
              <w:rPr>
                <w:rFonts w:cs="Arial"/>
              </w:rPr>
              <w:t>communication and interpersonal skills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F6420C5" w14:textId="77777777" w:rsidR="00FC3C5B" w:rsidRPr="00E102F0" w:rsidRDefault="00FC3C5B" w:rsidP="00FC3C5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47E1EBD" w14:textId="77777777" w:rsidR="00FC3C5B" w:rsidRPr="00E102F0" w:rsidRDefault="00FC3C5B" w:rsidP="00FC3C5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AF/O/I/R</w:t>
            </w:r>
          </w:p>
        </w:tc>
      </w:tr>
      <w:tr w:rsidR="00FC3C5B" w:rsidRPr="00F20560" w14:paraId="4E7766B7" w14:textId="77777777" w:rsidTr="20D33306">
        <w:trPr>
          <w:trHeight w:val="24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B5D3366" w14:textId="4461474F" w:rsidR="00FC3C5B" w:rsidRPr="00B9303F" w:rsidRDefault="00FC3C5B" w:rsidP="000449F2">
            <w:pPr>
              <w:numPr>
                <w:ilvl w:val="0"/>
                <w:numId w:val="5"/>
              </w:numPr>
            </w:pPr>
            <w:r w:rsidRPr="00722673">
              <w:rPr>
                <w:rFonts w:cs="Arial"/>
              </w:rPr>
              <w:t>Committed to the education of the whole child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A37311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31DB09E" w14:textId="77777777" w:rsidR="00FC3C5B" w:rsidRPr="00B9303F" w:rsidRDefault="00FC3C5B" w:rsidP="00FC3C5B">
            <w:pPr>
              <w:jc w:val="center"/>
            </w:pPr>
            <w:r>
              <w:t>AF/I</w:t>
            </w:r>
          </w:p>
        </w:tc>
      </w:tr>
      <w:tr w:rsidR="00FC3C5B" w:rsidRPr="00F20560" w14:paraId="5819AEF4" w14:textId="77777777" w:rsidTr="20D33306">
        <w:trPr>
          <w:trHeight w:val="240"/>
        </w:trPr>
        <w:tc>
          <w:tcPr>
            <w:tcW w:w="6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43E5" w14:textId="62F96DE6" w:rsidR="00FC3C5B" w:rsidRPr="00722673" w:rsidRDefault="00FC3C5B" w:rsidP="000449F2">
            <w:pPr>
              <w:numPr>
                <w:ilvl w:val="0"/>
                <w:numId w:val="7"/>
              </w:numPr>
              <w:spacing w:before="60"/>
              <w:rPr>
                <w:rFonts w:cs="Arial"/>
              </w:rPr>
            </w:pPr>
            <w:r>
              <w:rPr>
                <w:rFonts w:cs="Arial"/>
              </w:rPr>
              <w:t>Working knowledge and u</w:t>
            </w:r>
            <w:r w:rsidRPr="00722673">
              <w:rPr>
                <w:rFonts w:cs="Arial"/>
              </w:rPr>
              <w:t xml:space="preserve">nderstanding of </w:t>
            </w:r>
            <w:r>
              <w:rPr>
                <w:rFonts w:cs="Arial"/>
              </w:rPr>
              <w:t xml:space="preserve">accurate and consistent </w:t>
            </w:r>
            <w:r w:rsidRPr="00722673">
              <w:rPr>
                <w:rFonts w:cs="Arial"/>
              </w:rPr>
              <w:t>assessment, record keeping and tracking</w:t>
            </w:r>
            <w:r>
              <w:rPr>
                <w:rFonts w:cs="Arial"/>
              </w:rPr>
              <w:t xml:space="preserve"> of</w:t>
            </w:r>
            <w:r w:rsidRPr="00722673">
              <w:rPr>
                <w:rFonts w:cs="Arial"/>
              </w:rPr>
              <w:t xml:space="preserve"> pupil progress</w:t>
            </w:r>
            <w:r>
              <w:rPr>
                <w:rFonts w:cs="Arial"/>
              </w:rPr>
              <w:t xml:space="preserve"> and how this feeds into daily teaching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20ED7DC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5CD58E0" w14:textId="77777777" w:rsidR="00FC3C5B" w:rsidRPr="00B9303F" w:rsidRDefault="00FC3C5B" w:rsidP="00FC3C5B">
            <w:pPr>
              <w:jc w:val="center"/>
            </w:pPr>
            <w:r>
              <w:t>AF/R/I</w:t>
            </w:r>
          </w:p>
        </w:tc>
      </w:tr>
      <w:tr w:rsidR="00FC3C5B" w:rsidRPr="00F20560" w14:paraId="4CB29687" w14:textId="77777777" w:rsidTr="20D33306">
        <w:trPr>
          <w:trHeight w:val="195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7F6ABF25" w14:textId="77777777" w:rsidR="00FC3C5B" w:rsidRPr="00B9303F" w:rsidRDefault="00FC3C5B" w:rsidP="00FC3C5B">
            <w:pPr>
              <w:numPr>
                <w:ilvl w:val="0"/>
                <w:numId w:val="7"/>
              </w:numPr>
            </w:pPr>
            <w:bookmarkStart w:id="2" w:name="_Hlk482612137"/>
            <w:r>
              <w:t xml:space="preserve">Effective deployment of support staff and other adults 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C12945D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B8DD34C" w14:textId="77777777" w:rsidR="00FC3C5B" w:rsidRPr="00B9303F" w:rsidRDefault="00FC3C5B" w:rsidP="00FC3C5B">
            <w:pPr>
              <w:jc w:val="center"/>
            </w:pPr>
            <w:r>
              <w:t>AF/O/R/I</w:t>
            </w:r>
          </w:p>
        </w:tc>
      </w:tr>
      <w:tr w:rsidR="00FC3C5B" w:rsidRPr="00F20560" w14:paraId="77ACD4BF" w14:textId="77777777" w:rsidTr="20D33306"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6950B92" w14:textId="77777777" w:rsidR="00FC3C5B" w:rsidRDefault="00FC3C5B" w:rsidP="00FC3C5B">
            <w:pPr>
              <w:numPr>
                <w:ilvl w:val="0"/>
                <w:numId w:val="7"/>
              </w:numPr>
            </w:pPr>
            <w:r>
              <w:t>A commitment to promoting a rights respecting ethos within the classroom and the whole school environment</w:t>
            </w:r>
          </w:p>
          <w:p w14:paraId="4E605424" w14:textId="24122152" w:rsidR="00A845B5" w:rsidRPr="00B9303F" w:rsidRDefault="00A845B5" w:rsidP="00A845B5">
            <w:pPr>
              <w:ind w:left="720"/>
            </w:pP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B22BE1D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2F21063" w14:textId="77777777" w:rsidR="00FC3C5B" w:rsidRPr="00B9303F" w:rsidRDefault="00FC3C5B" w:rsidP="00FC3C5B">
            <w:pPr>
              <w:jc w:val="center"/>
            </w:pPr>
            <w:r>
              <w:t>AF/I</w:t>
            </w:r>
          </w:p>
        </w:tc>
      </w:tr>
      <w:bookmarkEnd w:id="2"/>
      <w:tr w:rsidR="00FC3C5B" w:rsidRPr="00B9303F" w14:paraId="1986554A" w14:textId="77777777" w:rsidTr="20D33306">
        <w:trPr>
          <w:trHeight w:val="195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F6B828B" w14:textId="77777777" w:rsidR="00FC3C5B" w:rsidRPr="00B9303F" w:rsidRDefault="00FC3C5B" w:rsidP="00FC3C5B">
            <w:r w:rsidRPr="00B9303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303F">
              <w:instrText xml:space="preserve"> FORMTEXT </w:instrText>
            </w:r>
            <w:r w:rsidRPr="00B930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03F">
              <w:fldChar w:fldCharType="end"/>
            </w:r>
            <w:r w:rsidRPr="00EE7E73">
              <w:rPr>
                <w:b/>
                <w:sz w:val="22"/>
                <w:szCs w:val="22"/>
              </w:rPr>
              <w:t>Personal Attributes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E2F352E" w14:textId="77777777" w:rsidR="00FC3C5B" w:rsidRPr="00B9303F" w:rsidRDefault="00FC3C5B" w:rsidP="00FC3C5B">
            <w:pPr>
              <w:jc w:val="center"/>
            </w:pPr>
            <w:r w:rsidRPr="00B9303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9303F">
              <w:instrText xml:space="preserve"> FORMTEXT </w:instrText>
            </w:r>
            <w:r w:rsidRPr="00B930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03F">
              <w:fldChar w:fldCharType="end"/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C4944C6" w14:textId="77777777" w:rsidR="00FC3C5B" w:rsidRPr="00B9303F" w:rsidRDefault="00FC3C5B" w:rsidP="00FC3C5B">
            <w:pPr>
              <w:jc w:val="center"/>
            </w:pPr>
            <w:r w:rsidRPr="00B930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9303F">
              <w:instrText xml:space="preserve"> FORMTEXT </w:instrText>
            </w:r>
            <w:r w:rsidRPr="00B930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03F">
              <w:fldChar w:fldCharType="end"/>
            </w:r>
          </w:p>
        </w:tc>
      </w:tr>
      <w:tr w:rsidR="00FC3C5B" w:rsidRPr="00B9303F" w14:paraId="2FA292C6" w14:textId="77777777" w:rsidTr="20D33306"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5331E8C" w14:textId="77777777" w:rsidR="00FC3C5B" w:rsidRPr="00B9303F" w:rsidRDefault="00FC3C5B" w:rsidP="00FC3C5B">
            <w:pPr>
              <w:numPr>
                <w:ilvl w:val="0"/>
                <w:numId w:val="7"/>
              </w:numPr>
            </w:pPr>
            <w:r w:rsidRPr="00722673">
              <w:rPr>
                <w:rFonts w:cs="Arial"/>
              </w:rPr>
              <w:t>Self-motivated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3EA801B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287FB5" w14:textId="77777777" w:rsidR="00FC3C5B" w:rsidRPr="00B9303F" w:rsidRDefault="00FC3C5B" w:rsidP="00FC3C5B">
            <w:pPr>
              <w:jc w:val="center"/>
            </w:pPr>
            <w:r>
              <w:t>AF/I/R</w:t>
            </w:r>
          </w:p>
        </w:tc>
      </w:tr>
      <w:tr w:rsidR="00FC3C5B" w:rsidRPr="00B9303F" w14:paraId="3E37C6C6" w14:textId="77777777" w:rsidTr="20D33306">
        <w:trPr>
          <w:trHeight w:val="12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40DE1FE" w14:textId="77777777" w:rsidR="00FC3C5B" w:rsidRPr="00B9303F" w:rsidRDefault="00FC3C5B" w:rsidP="00FC3C5B">
            <w:pPr>
              <w:numPr>
                <w:ilvl w:val="0"/>
                <w:numId w:val="7"/>
              </w:numPr>
            </w:pPr>
            <w:r w:rsidRPr="00722673">
              <w:rPr>
                <w:rFonts w:cs="Arial"/>
              </w:rPr>
              <w:t>Well organised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0E92BE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207D807" w14:textId="77777777" w:rsidR="00FC3C5B" w:rsidRPr="00B9303F" w:rsidRDefault="00FC3C5B" w:rsidP="00FC3C5B">
            <w:pPr>
              <w:jc w:val="center"/>
            </w:pPr>
            <w:r>
              <w:t>AF/I/R</w:t>
            </w:r>
          </w:p>
        </w:tc>
      </w:tr>
      <w:tr w:rsidR="00FC3C5B" w:rsidRPr="00B9303F" w14:paraId="5BDE75A3" w14:textId="77777777" w:rsidTr="20D33306">
        <w:trPr>
          <w:trHeight w:val="120"/>
        </w:trPr>
        <w:tc>
          <w:tcPr>
            <w:tcW w:w="6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EC2F8" w14:textId="77777777" w:rsidR="00FC3C5B" w:rsidRPr="00722673" w:rsidRDefault="00FC3C5B" w:rsidP="00FC3C5B">
            <w:pPr>
              <w:numPr>
                <w:ilvl w:val="0"/>
                <w:numId w:val="7"/>
              </w:numPr>
              <w:spacing w:before="60"/>
              <w:rPr>
                <w:rFonts w:cs="Arial"/>
              </w:rPr>
            </w:pPr>
            <w:r w:rsidRPr="00722673">
              <w:rPr>
                <w:rFonts w:cs="Arial"/>
              </w:rPr>
              <w:t>High expectations of self and others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FB0818" w14:textId="31A877DF" w:rsidR="00FC3C5B" w:rsidRDefault="20D33306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049F31CB" w14:textId="77777777" w:rsidR="00FC3C5B" w:rsidRDefault="00FC3C5B" w:rsidP="00FC3C5B">
            <w:pPr>
              <w:jc w:val="center"/>
            </w:pPr>
          </w:p>
        </w:tc>
      </w:tr>
      <w:tr w:rsidR="00FC3C5B" w:rsidRPr="00B9303F" w14:paraId="2A416E1E" w14:textId="77777777" w:rsidTr="20D33306">
        <w:trPr>
          <w:trHeight w:val="120"/>
        </w:trPr>
        <w:tc>
          <w:tcPr>
            <w:tcW w:w="677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282B6E1" w14:textId="77777777" w:rsidR="00FC3C5B" w:rsidRPr="00722673" w:rsidRDefault="00FC3C5B" w:rsidP="00FC3C5B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722673">
              <w:rPr>
                <w:rFonts w:cs="Arial"/>
              </w:rPr>
              <w:t>Ability to work as part of a team</w:t>
            </w:r>
            <w:r>
              <w:rPr>
                <w:rFonts w:cs="Arial"/>
              </w:rPr>
              <w:t xml:space="preserve"> at classroom, key stage and whole school level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128261" w14:textId="64D8A3B9" w:rsidR="00FC3C5B" w:rsidRDefault="20D33306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2486C05" w14:textId="77777777" w:rsidR="00FC3C5B" w:rsidRDefault="00FC3C5B" w:rsidP="00FC3C5B">
            <w:pPr>
              <w:jc w:val="center"/>
            </w:pPr>
          </w:p>
        </w:tc>
      </w:tr>
      <w:tr w:rsidR="00FC3C5B" w:rsidRPr="00B9303F" w14:paraId="6E4FEEB9" w14:textId="77777777" w:rsidTr="20D33306">
        <w:trPr>
          <w:trHeight w:val="251"/>
        </w:trPr>
        <w:tc>
          <w:tcPr>
            <w:tcW w:w="6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7B63" w14:textId="77777777" w:rsidR="00FC3C5B" w:rsidRPr="00722673" w:rsidRDefault="00FC3C5B" w:rsidP="00FC3C5B">
            <w:pPr>
              <w:numPr>
                <w:ilvl w:val="0"/>
                <w:numId w:val="7"/>
              </w:numPr>
              <w:spacing w:before="60"/>
              <w:rPr>
                <w:rFonts w:cs="Arial"/>
              </w:rPr>
            </w:pPr>
            <w:r w:rsidRPr="00722673">
              <w:rPr>
                <w:rFonts w:cs="Arial"/>
              </w:rPr>
              <w:t>Flexible, good humoured and approachable</w:t>
            </w:r>
          </w:p>
        </w:tc>
        <w:tc>
          <w:tcPr>
            <w:tcW w:w="173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448EBFB" w14:textId="77777777" w:rsidR="00FC3C5B" w:rsidRPr="00B9303F" w:rsidRDefault="00FC3C5B" w:rsidP="00FC3C5B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35F56F4" w14:textId="77777777" w:rsidR="00FC3C5B" w:rsidRPr="00B9303F" w:rsidRDefault="00FC3C5B" w:rsidP="00FC3C5B">
            <w:pPr>
              <w:jc w:val="center"/>
            </w:pPr>
            <w:r>
              <w:t>AF/I/R</w:t>
            </w:r>
          </w:p>
        </w:tc>
      </w:tr>
      <w:tr w:rsidR="00FC3C5B" w:rsidRPr="00E102F0" w14:paraId="56D55B80" w14:textId="77777777" w:rsidTr="20D33306">
        <w:trPr>
          <w:trHeight w:val="136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7FECF5" w14:textId="77777777" w:rsidR="00FC3C5B" w:rsidRPr="00B72169" w:rsidRDefault="00FC3C5B" w:rsidP="00FC3C5B">
            <w:pPr>
              <w:spacing w:before="60"/>
            </w:pPr>
            <w:r w:rsidRPr="009D73D8">
              <w:rPr>
                <w:b/>
              </w:rPr>
              <w:t xml:space="preserve">Other </w:t>
            </w:r>
            <w:r w:rsidRPr="00B72169">
              <w:t>(includ</w:t>
            </w:r>
            <w:r>
              <w:t>ing</w:t>
            </w:r>
            <w:r w:rsidRPr="00B72169">
              <w:t xml:space="preserve"> special requirements)</w:t>
            </w:r>
          </w:p>
          <w:p w14:paraId="4101652C" w14:textId="77777777" w:rsidR="00FC3C5B" w:rsidRPr="00E102F0" w:rsidRDefault="00FC3C5B" w:rsidP="00FC3C5B">
            <w:pPr>
              <w:rPr>
                <w:sz w:val="16"/>
              </w:rPr>
            </w:pPr>
          </w:p>
          <w:p w14:paraId="5A3667B7" w14:textId="77777777" w:rsidR="00FC3C5B" w:rsidRPr="00722673" w:rsidRDefault="00FC3C5B" w:rsidP="00FC3C5B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722673">
              <w:rPr>
                <w:rFonts w:cs="Arial"/>
              </w:rPr>
              <w:t>Commitment to promoting and supporting the Christian ethos of the school</w:t>
            </w:r>
          </w:p>
          <w:p w14:paraId="4044A33C" w14:textId="77777777" w:rsidR="00FC3C5B" w:rsidRDefault="00FC3C5B" w:rsidP="00FC3C5B">
            <w:pPr>
              <w:numPr>
                <w:ilvl w:val="0"/>
                <w:numId w:val="2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6D2A1CCC" w14:textId="77777777" w:rsidR="00FC3C5B" w:rsidRDefault="00FC3C5B" w:rsidP="00FC3C5B">
            <w:pPr>
              <w:numPr>
                <w:ilvl w:val="0"/>
                <w:numId w:val="2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32F69A95" w14:textId="77777777" w:rsidR="00FC3C5B" w:rsidRDefault="00FC3C5B" w:rsidP="00FC3C5B">
            <w:pPr>
              <w:numPr>
                <w:ilvl w:val="0"/>
                <w:numId w:val="2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1B164B45" w14:textId="77777777" w:rsidR="00FC3C5B" w:rsidRDefault="00FC3C5B" w:rsidP="00FC3C5B">
            <w:pPr>
              <w:numPr>
                <w:ilvl w:val="0"/>
                <w:numId w:val="2"/>
              </w:numPr>
            </w:pPr>
            <w:r>
              <w:t>Commitment to sustaining regular attendance at work</w:t>
            </w:r>
          </w:p>
          <w:p w14:paraId="6E20CCA6" w14:textId="022A203F" w:rsidR="00FC3C5B" w:rsidRPr="00F23067" w:rsidRDefault="00FC3C5B" w:rsidP="00A845B5">
            <w:pPr>
              <w:numPr>
                <w:ilvl w:val="0"/>
                <w:numId w:val="2"/>
              </w:numPr>
            </w:pPr>
            <w:r w:rsidRPr="00722673">
              <w:rPr>
                <w:rFonts w:cs="Arial"/>
              </w:rPr>
              <w:t xml:space="preserve">Commitment to </w:t>
            </w:r>
            <w:r>
              <w:rPr>
                <w:rFonts w:cs="Arial"/>
              </w:rPr>
              <w:t xml:space="preserve">supporting and becoming involved in the wider </w:t>
            </w:r>
            <w:r w:rsidRPr="00722673">
              <w:rPr>
                <w:rFonts w:cs="Arial"/>
              </w:rPr>
              <w:t>life and work of the school</w:t>
            </w:r>
            <w:r w:rsidR="00A845B5">
              <w:rPr>
                <w:rFonts w:cs="Arial"/>
              </w:rPr>
              <w:t xml:space="preserve"> including extra-curricular activities.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99056E" w14:textId="77777777" w:rsidR="00FC3C5B" w:rsidRPr="00E102F0" w:rsidRDefault="00FC3C5B" w:rsidP="00FC3C5B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1299C43A" w14:textId="77777777" w:rsidR="00FC3C5B" w:rsidRPr="006668B0" w:rsidRDefault="00FC3C5B" w:rsidP="00FC3C5B">
            <w:pPr>
              <w:jc w:val="center"/>
              <w:rPr>
                <w:u w:val="single"/>
              </w:rPr>
            </w:pPr>
          </w:p>
          <w:p w14:paraId="444D5C59" w14:textId="77777777" w:rsidR="00FC3C5B" w:rsidRPr="006668B0" w:rsidRDefault="00FC3C5B" w:rsidP="00FC3C5B">
            <w:pPr>
              <w:jc w:val="center"/>
            </w:pPr>
            <w:r w:rsidRPr="006668B0">
              <w:t>E</w:t>
            </w:r>
          </w:p>
          <w:p w14:paraId="4DDBEF00" w14:textId="77777777" w:rsidR="00FC3C5B" w:rsidRDefault="00FC3C5B" w:rsidP="00FC3C5B">
            <w:pPr>
              <w:jc w:val="center"/>
            </w:pPr>
          </w:p>
          <w:p w14:paraId="19224F29" w14:textId="77777777" w:rsidR="00FC3C5B" w:rsidRPr="006668B0" w:rsidRDefault="00FC3C5B" w:rsidP="00FC3C5B">
            <w:pPr>
              <w:jc w:val="center"/>
            </w:pPr>
            <w:r>
              <w:t>E</w:t>
            </w:r>
          </w:p>
          <w:p w14:paraId="3FFA85AB" w14:textId="77777777" w:rsidR="00FC3C5B" w:rsidRPr="006668B0" w:rsidRDefault="00FC3C5B" w:rsidP="00FC3C5B">
            <w:pPr>
              <w:jc w:val="center"/>
            </w:pPr>
            <w:r w:rsidRPr="006668B0">
              <w:t>E</w:t>
            </w:r>
          </w:p>
          <w:p w14:paraId="57FB8CF7" w14:textId="77777777" w:rsidR="00FC3C5B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7B3D4086" w14:textId="77777777" w:rsidR="00FC3C5B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517A17E8" w14:textId="77777777" w:rsidR="00FC3C5B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07AEBC05" w14:textId="77777777" w:rsidR="00FC3C5B" w:rsidRPr="00E102F0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FC3C5B" w:rsidRPr="00E102F0" w:rsidRDefault="00FC3C5B" w:rsidP="00FC3C5B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3CF2D8B6" w14:textId="77777777" w:rsidR="00FC3C5B" w:rsidRPr="006668B0" w:rsidRDefault="00FC3C5B" w:rsidP="00FC3C5B">
            <w:pPr>
              <w:jc w:val="center"/>
              <w:rPr>
                <w:u w:val="single"/>
              </w:rPr>
            </w:pPr>
          </w:p>
          <w:p w14:paraId="1754F38A" w14:textId="77777777" w:rsidR="00FC3C5B" w:rsidRPr="006668B0" w:rsidRDefault="00FC3C5B" w:rsidP="00FC3C5B">
            <w:pPr>
              <w:jc w:val="center"/>
            </w:pPr>
            <w:r>
              <w:t>AF/</w:t>
            </w:r>
            <w:r w:rsidRPr="006668B0">
              <w:t>I</w:t>
            </w:r>
          </w:p>
          <w:p w14:paraId="0FB78278" w14:textId="77777777" w:rsidR="00FC3C5B" w:rsidRDefault="00FC3C5B" w:rsidP="00FC3C5B">
            <w:pPr>
              <w:jc w:val="center"/>
            </w:pPr>
          </w:p>
          <w:p w14:paraId="7676F81C" w14:textId="77777777" w:rsidR="00FC3C5B" w:rsidRPr="006668B0" w:rsidRDefault="00FC3C5B" w:rsidP="00FC3C5B">
            <w:pPr>
              <w:jc w:val="center"/>
            </w:pPr>
            <w:r>
              <w:t>AF/I</w:t>
            </w:r>
          </w:p>
          <w:p w14:paraId="20B24EF1" w14:textId="77777777" w:rsidR="00FC3C5B" w:rsidRPr="006668B0" w:rsidRDefault="00FC3C5B" w:rsidP="00FC3C5B">
            <w:pPr>
              <w:jc w:val="center"/>
            </w:pPr>
            <w:r>
              <w:t>AF/I</w:t>
            </w:r>
          </w:p>
          <w:p w14:paraId="6D68835E" w14:textId="77777777" w:rsidR="00FC3C5B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14:paraId="31C05B3F" w14:textId="77777777" w:rsidR="00FC3C5B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14:paraId="495BD63D" w14:textId="77777777" w:rsidR="00FC3C5B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14:paraId="289F562E" w14:textId="77777777" w:rsidR="00FC3C5B" w:rsidRPr="00E102F0" w:rsidRDefault="00FC3C5B" w:rsidP="00FC3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AF/I/R</w:t>
            </w:r>
          </w:p>
        </w:tc>
      </w:tr>
      <w:tr w:rsidR="00FC3C5B" w:rsidRPr="00B72169" w14:paraId="0A489FF4" w14:textId="77777777" w:rsidTr="20D33306">
        <w:trPr>
          <w:trHeight w:val="26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28F1B9" w14:textId="77777777" w:rsidR="00FC3C5B" w:rsidRPr="009D73D8" w:rsidRDefault="00FC3C5B" w:rsidP="00FC3C5B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33777421" w14:textId="5BAF0CEA" w:rsidR="00FC3C5B" w:rsidRPr="00B72169" w:rsidRDefault="00FC3C5B" w:rsidP="007B478F">
            <w:pPr>
              <w:tabs>
                <w:tab w:val="left" w:pos="3198"/>
              </w:tabs>
              <w:spacing w:before="80" w:after="80"/>
            </w:pPr>
            <w:r>
              <w:t xml:space="preserve">Mrs </w:t>
            </w:r>
            <w:r w:rsidR="007B478F">
              <w:t>M Ellel</w:t>
            </w:r>
            <w:r>
              <w:tab/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3101716D" w14:textId="77777777" w:rsidR="00FC3C5B" w:rsidRPr="009D73D8" w:rsidRDefault="00FC3C5B" w:rsidP="00FC3C5B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3F6F" w14:textId="51973842" w:rsidR="00FC3C5B" w:rsidRPr="00B72169" w:rsidRDefault="00A845B5" w:rsidP="00FC3C5B">
            <w:pPr>
              <w:spacing w:before="80" w:after="80"/>
            </w:pPr>
            <w:r>
              <w:t>March 2021</w:t>
            </w:r>
          </w:p>
        </w:tc>
      </w:tr>
      <w:tr w:rsidR="00FC3C5B" w:rsidRPr="00B72169" w14:paraId="454F8EB8" w14:textId="77777777" w:rsidTr="20D33306">
        <w:trPr>
          <w:trHeight w:val="352"/>
        </w:trPr>
        <w:tc>
          <w:tcPr>
            <w:tcW w:w="105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FC3C5B" w:rsidRPr="00B72169" w:rsidRDefault="00FC3C5B" w:rsidP="00FC3C5B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1FC39945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562CB0E" w14:textId="77777777" w:rsidR="00954155" w:rsidRPr="00926598" w:rsidRDefault="00954155" w:rsidP="00954155">
      <w:pPr>
        <w:rPr>
          <w:sz w:val="2"/>
        </w:rPr>
      </w:pPr>
    </w:p>
    <w:p w14:paraId="34CE0A41" w14:textId="77777777" w:rsidR="00B6089F" w:rsidRDefault="00B6089F"/>
    <w:sectPr w:rsidR="00B6089F" w:rsidSect="00954155">
      <w:headerReference w:type="default" r:id="rId8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B77E" w14:textId="77777777" w:rsidR="006B23D0" w:rsidRDefault="006B23D0">
      <w:r>
        <w:separator/>
      </w:r>
    </w:p>
  </w:endnote>
  <w:endnote w:type="continuationSeparator" w:id="0">
    <w:p w14:paraId="2F72D06E" w14:textId="77777777" w:rsidR="006B23D0" w:rsidRDefault="006B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E7A2" w14:textId="77777777" w:rsidR="006B23D0" w:rsidRDefault="006B23D0">
      <w:r>
        <w:separator/>
      </w:r>
    </w:p>
  </w:footnote>
  <w:footnote w:type="continuationSeparator" w:id="0">
    <w:p w14:paraId="3D2003FB" w14:textId="77777777" w:rsidR="006B23D0" w:rsidRDefault="006B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01AE" w14:textId="31E3AEBA" w:rsidR="00FC3C5B" w:rsidRDefault="00FC3C5B" w:rsidP="00FC3C5B">
    <w:pPr>
      <w:pStyle w:val="Footer"/>
      <w:jc w:val="center"/>
    </w:pPr>
    <w:r>
      <w:rPr>
        <w:rStyle w:val="PageNumber"/>
        <w:sz w:val="12"/>
        <w:szCs w:val="12"/>
      </w:rPr>
      <w:t>.</w:t>
    </w:r>
  </w:p>
  <w:p w14:paraId="6D98A12B" w14:textId="77777777" w:rsidR="00FC3C5B" w:rsidRDefault="00FC3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4AC"/>
    <w:multiLevelType w:val="hybridMultilevel"/>
    <w:tmpl w:val="CCF0A6D6"/>
    <w:lvl w:ilvl="0" w:tplc="0DAA7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A4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4F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2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C7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85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44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E5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A0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16159"/>
    <w:multiLevelType w:val="hybridMultilevel"/>
    <w:tmpl w:val="233C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7322"/>
    <w:multiLevelType w:val="hybridMultilevel"/>
    <w:tmpl w:val="7638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2F82"/>
    <w:multiLevelType w:val="hybridMultilevel"/>
    <w:tmpl w:val="A214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85FE1"/>
    <w:multiLevelType w:val="hybridMultilevel"/>
    <w:tmpl w:val="B5F63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A67DA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A312F"/>
    <w:multiLevelType w:val="hybridMultilevel"/>
    <w:tmpl w:val="1D580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22298"/>
    <w:rsid w:val="000449F2"/>
    <w:rsid w:val="000579DF"/>
    <w:rsid w:val="00094218"/>
    <w:rsid w:val="000F7C2B"/>
    <w:rsid w:val="001256A4"/>
    <w:rsid w:val="001334E2"/>
    <w:rsid w:val="002647BD"/>
    <w:rsid w:val="00280721"/>
    <w:rsid w:val="002D62F0"/>
    <w:rsid w:val="00317480"/>
    <w:rsid w:val="00346B55"/>
    <w:rsid w:val="0036709F"/>
    <w:rsid w:val="003B0AE9"/>
    <w:rsid w:val="003F2A9C"/>
    <w:rsid w:val="004252F4"/>
    <w:rsid w:val="00495FAA"/>
    <w:rsid w:val="004C7FFC"/>
    <w:rsid w:val="004D678B"/>
    <w:rsid w:val="004E0C1A"/>
    <w:rsid w:val="004E749C"/>
    <w:rsid w:val="005A12DB"/>
    <w:rsid w:val="005B470F"/>
    <w:rsid w:val="0066714F"/>
    <w:rsid w:val="006B23D0"/>
    <w:rsid w:val="006D5A8A"/>
    <w:rsid w:val="0070300A"/>
    <w:rsid w:val="00765F10"/>
    <w:rsid w:val="007B478F"/>
    <w:rsid w:val="00834133"/>
    <w:rsid w:val="008A1B2D"/>
    <w:rsid w:val="008E1CBA"/>
    <w:rsid w:val="008F6153"/>
    <w:rsid w:val="00954155"/>
    <w:rsid w:val="00961493"/>
    <w:rsid w:val="0099643E"/>
    <w:rsid w:val="009B31FB"/>
    <w:rsid w:val="00A80FD6"/>
    <w:rsid w:val="00A845B5"/>
    <w:rsid w:val="00AE2F09"/>
    <w:rsid w:val="00AE7FA2"/>
    <w:rsid w:val="00B068CE"/>
    <w:rsid w:val="00B20897"/>
    <w:rsid w:val="00B27BEA"/>
    <w:rsid w:val="00B43930"/>
    <w:rsid w:val="00B46CF7"/>
    <w:rsid w:val="00B6089F"/>
    <w:rsid w:val="00B96574"/>
    <w:rsid w:val="00BB2303"/>
    <w:rsid w:val="00BD193C"/>
    <w:rsid w:val="00BF7BBE"/>
    <w:rsid w:val="00C247B1"/>
    <w:rsid w:val="00C37939"/>
    <w:rsid w:val="00CF0300"/>
    <w:rsid w:val="00D1719F"/>
    <w:rsid w:val="00D2589B"/>
    <w:rsid w:val="00DF5870"/>
    <w:rsid w:val="00E74591"/>
    <w:rsid w:val="00EA3071"/>
    <w:rsid w:val="00EA7F76"/>
    <w:rsid w:val="00EB3306"/>
    <w:rsid w:val="00EE7E73"/>
    <w:rsid w:val="00F22B87"/>
    <w:rsid w:val="00F702B2"/>
    <w:rsid w:val="00FC3C5B"/>
    <w:rsid w:val="00FD201B"/>
    <w:rsid w:val="20D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1EE913"/>
  <w15:chartTrackingRefBased/>
  <w15:docId w15:val="{789E1215-BD86-4708-B79E-76E81694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  <w:style w:type="paragraph" w:styleId="BalloonText">
    <w:name w:val="Balloon Text"/>
    <w:basedOn w:val="Normal"/>
    <w:link w:val="BalloonTextChar"/>
    <w:uiPriority w:val="99"/>
    <w:semiHidden/>
    <w:unhideWhenUsed/>
    <w:rsid w:val="00E74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45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kay wyatt</cp:lastModifiedBy>
  <cp:revision>2</cp:revision>
  <cp:lastPrinted>2021-03-02T08:44:00Z</cp:lastPrinted>
  <dcterms:created xsi:type="dcterms:W3CDTF">2021-03-24T16:25:00Z</dcterms:created>
  <dcterms:modified xsi:type="dcterms:W3CDTF">2021-03-24T16:25:00Z</dcterms:modified>
</cp:coreProperties>
</file>