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80" w:rsidRDefault="00C63E80" w:rsidP="00C63E80">
      <w:pPr>
        <w:jc w:val="center"/>
        <w:rPr>
          <w:rFonts w:ascii="Arial" w:hAnsi="Arial" w:cs="Arial"/>
          <w:b/>
          <w:u w:val="single"/>
        </w:rPr>
      </w:pPr>
    </w:p>
    <w:p w:rsidR="00C63E80" w:rsidRPr="005E3A55" w:rsidRDefault="00C63E80" w:rsidP="00C63E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p w:rsidR="00C63E80" w:rsidRPr="005E3A55" w:rsidRDefault="00C63E80" w:rsidP="00C63E80">
      <w:pPr>
        <w:jc w:val="center"/>
        <w:rPr>
          <w:rFonts w:ascii="Arial" w:hAnsi="Arial" w:cs="Arial"/>
          <w:b/>
          <w:u w:val="single"/>
        </w:rPr>
      </w:pPr>
    </w:p>
    <w:p w:rsidR="00C63E80" w:rsidRPr="005E3A55" w:rsidRDefault="00C63E80" w:rsidP="00C63E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EYFS </w:t>
      </w:r>
      <w:r w:rsidRPr="005E3A55">
        <w:rPr>
          <w:rFonts w:ascii="Arial" w:hAnsi="Arial" w:cs="Arial"/>
          <w:b/>
        </w:rPr>
        <w:t>Class Teacher</w:t>
      </w:r>
    </w:p>
    <w:p w:rsidR="00C63E80" w:rsidRDefault="00C63E80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1181"/>
        <w:gridCol w:w="2268"/>
      </w:tblGrid>
      <w:tr w:rsidR="00990494" w:rsidRPr="00C63E80" w:rsidTr="00990494">
        <w:tc>
          <w:tcPr>
            <w:tcW w:w="5623" w:type="dxa"/>
          </w:tcPr>
          <w:p w:rsidR="00C63E80" w:rsidRPr="00C63E80" w:rsidRDefault="00C63E80" w:rsidP="009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A) TRAINING AND QUALIFICATIONS</w:t>
            </w:r>
          </w:p>
        </w:tc>
        <w:tc>
          <w:tcPr>
            <w:tcW w:w="1181" w:type="dxa"/>
          </w:tcPr>
          <w:p w:rsidR="00C63E80" w:rsidRPr="00C63E80" w:rsidRDefault="00C63E80" w:rsidP="009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2268" w:type="dxa"/>
          </w:tcPr>
          <w:p w:rsidR="00C63E80" w:rsidRPr="00C63E80" w:rsidRDefault="00C63E80" w:rsidP="009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990494" w:rsidRPr="00C63E80" w:rsidTr="00990494">
        <w:tc>
          <w:tcPr>
            <w:tcW w:w="5623" w:type="dxa"/>
          </w:tcPr>
          <w:p w:rsidR="00C63E80" w:rsidRPr="00C63E80" w:rsidRDefault="00C63E80" w:rsidP="0093153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Degree / QTS</w:t>
            </w:r>
          </w:p>
        </w:tc>
        <w:tc>
          <w:tcPr>
            <w:tcW w:w="1181" w:type="dxa"/>
          </w:tcPr>
          <w:p w:rsidR="00C63E80" w:rsidRPr="00C63E80" w:rsidRDefault="00C63E80" w:rsidP="009315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C63E80" w:rsidRPr="00C63E80" w:rsidRDefault="00C63E80" w:rsidP="009315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C63E80" w:rsidRPr="00C63E80" w:rsidRDefault="00C63E80" w:rsidP="009315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Successful completion of NQT Induction Period (where applicable)</w:t>
            </w:r>
          </w:p>
        </w:tc>
        <w:tc>
          <w:tcPr>
            <w:tcW w:w="1181" w:type="dxa"/>
          </w:tcPr>
          <w:p w:rsidR="00C63E80" w:rsidRPr="00C63E80" w:rsidRDefault="00C63E80" w:rsidP="009315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C63E80" w:rsidRPr="00C63E80" w:rsidRDefault="00C63E80" w:rsidP="009315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C63E80" w:rsidRPr="00C63E80" w:rsidRDefault="00C63E80" w:rsidP="0093153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Recent participation in a range of </w:t>
            </w: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relevant</w:t>
            </w: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 in-service training</w:t>
            </w:r>
          </w:p>
        </w:tc>
        <w:tc>
          <w:tcPr>
            <w:tcW w:w="1181" w:type="dxa"/>
          </w:tcPr>
          <w:p w:rsidR="00C63E80" w:rsidRPr="00C63E80" w:rsidRDefault="00C63E80" w:rsidP="009315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C63E80" w:rsidRPr="00C63E80" w:rsidRDefault="00C63E80" w:rsidP="009315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C63E80" w:rsidRPr="00C63E80" w:rsidTr="0093153D">
        <w:tc>
          <w:tcPr>
            <w:tcW w:w="9072" w:type="dxa"/>
            <w:gridSpan w:val="3"/>
          </w:tcPr>
          <w:p w:rsidR="00C63E80" w:rsidRPr="00C63E80" w:rsidRDefault="00C63E80" w:rsidP="009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90494" w:rsidRPr="00C63E80" w:rsidTr="00990494">
        <w:tc>
          <w:tcPr>
            <w:tcW w:w="5623" w:type="dxa"/>
          </w:tcPr>
          <w:p w:rsidR="00C63E80" w:rsidRPr="00C63E80" w:rsidRDefault="00C63E80" w:rsidP="0093153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B) EXPERIENCE OF TEACHING AND EDUCATIONAL MANAGEMENT</w:t>
            </w:r>
          </w:p>
          <w:p w:rsidR="00C63E80" w:rsidRPr="00C63E80" w:rsidRDefault="00C63E80" w:rsidP="009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181" w:type="dxa"/>
          </w:tcPr>
          <w:p w:rsidR="00C63E80" w:rsidRPr="00C63E80" w:rsidRDefault="00C63E80" w:rsidP="009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2268" w:type="dxa"/>
          </w:tcPr>
          <w:p w:rsidR="00C63E80" w:rsidRPr="00C63E80" w:rsidRDefault="00C63E80" w:rsidP="009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990494" w:rsidRPr="00C63E80" w:rsidTr="00990494">
        <w:tc>
          <w:tcPr>
            <w:tcW w:w="5623" w:type="dxa"/>
          </w:tcPr>
          <w:p w:rsidR="00C63E80" w:rsidRPr="00C63E80" w:rsidRDefault="00C63E80" w:rsidP="009315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Experience of teaching </w:t>
            </w:r>
            <w:r w:rsidR="00990494">
              <w:rPr>
                <w:rFonts w:ascii="Arial" w:hAnsi="Arial" w:cs="Arial"/>
                <w:sz w:val="20"/>
                <w:szCs w:val="20"/>
                <w:lang w:val="en-GB"/>
              </w:rPr>
              <w:t>EYFS</w:t>
            </w:r>
          </w:p>
        </w:tc>
        <w:tc>
          <w:tcPr>
            <w:tcW w:w="1181" w:type="dxa"/>
          </w:tcPr>
          <w:p w:rsidR="00C63E80" w:rsidRPr="00C63E80" w:rsidRDefault="00C63E80" w:rsidP="009315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C63E80" w:rsidRPr="00C63E80" w:rsidRDefault="00C63E80" w:rsidP="009315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C63E80" w:rsidRPr="00C63E80" w:rsidRDefault="00C63E80" w:rsidP="0093153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Commitment to setting high standards and expectations</w:t>
            </w:r>
          </w:p>
        </w:tc>
        <w:tc>
          <w:tcPr>
            <w:tcW w:w="1181" w:type="dxa"/>
          </w:tcPr>
          <w:p w:rsidR="00C63E80" w:rsidRPr="00C63E80" w:rsidRDefault="00C63E80" w:rsidP="009315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C63E80" w:rsidRPr="00C63E80" w:rsidRDefault="00C63E80" w:rsidP="009904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Interview /</w:t>
            </w:r>
            <w:r w:rsidR="00990494">
              <w:rPr>
                <w:rFonts w:ascii="Arial" w:hAnsi="Arial" w:cs="Arial"/>
                <w:sz w:val="20"/>
                <w:szCs w:val="20"/>
                <w:lang w:val="en-GB"/>
              </w:rPr>
              <w:t xml:space="preserve"> 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C63E80" w:rsidRPr="00C63E80" w:rsidRDefault="00C63E80" w:rsidP="0093153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Experience and understanding of intervention, closing gaps, assessing and adding progress to all pupils</w:t>
            </w:r>
          </w:p>
        </w:tc>
        <w:tc>
          <w:tcPr>
            <w:tcW w:w="1181" w:type="dxa"/>
          </w:tcPr>
          <w:p w:rsidR="00C63E80" w:rsidRPr="00C63E80" w:rsidRDefault="00C63E80" w:rsidP="009315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C63E80" w:rsidRPr="00C63E80" w:rsidRDefault="00C63E80" w:rsidP="009315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Interview / </w:t>
            </w:r>
            <w:r w:rsidR="00990494"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C63E80" w:rsidRPr="00C63E80" w:rsidRDefault="00C63E80" w:rsidP="0093153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Experience in managing and being responsible for a class including behaviour management </w:t>
            </w:r>
          </w:p>
        </w:tc>
        <w:tc>
          <w:tcPr>
            <w:tcW w:w="1181" w:type="dxa"/>
          </w:tcPr>
          <w:p w:rsidR="00C63E80" w:rsidRPr="00C63E80" w:rsidRDefault="00C63E80" w:rsidP="009315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C63E80" w:rsidRPr="00C63E80" w:rsidRDefault="00990494" w:rsidP="009315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C63E80" w:rsidRPr="00C63E80">
              <w:rPr>
                <w:rFonts w:ascii="Arial" w:hAnsi="Arial" w:cs="Arial"/>
                <w:sz w:val="20"/>
                <w:szCs w:val="20"/>
                <w:lang w:val="en-GB"/>
              </w:rPr>
              <w:t>nterview</w:t>
            </w:r>
          </w:p>
        </w:tc>
      </w:tr>
      <w:tr w:rsidR="00C63E80" w:rsidRPr="00C63E80" w:rsidTr="0093153D">
        <w:tc>
          <w:tcPr>
            <w:tcW w:w="9072" w:type="dxa"/>
            <w:gridSpan w:val="3"/>
          </w:tcPr>
          <w:p w:rsidR="00C63E80" w:rsidRPr="00C63E80" w:rsidRDefault="00C63E80" w:rsidP="009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90494" w:rsidRPr="00C63E80" w:rsidTr="00990494">
        <w:tc>
          <w:tcPr>
            <w:tcW w:w="5623" w:type="dxa"/>
          </w:tcPr>
          <w:p w:rsidR="00C63E80" w:rsidRPr="00C63E80" w:rsidRDefault="00C63E80" w:rsidP="0093153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C) PROFESSIONAL KNOWLEDGE &amp; UNDERSTANDING</w:t>
            </w:r>
          </w:p>
          <w:p w:rsidR="00C63E80" w:rsidRPr="00C63E80" w:rsidRDefault="00C63E80" w:rsidP="009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C63E80" w:rsidRPr="00C63E80" w:rsidRDefault="00C63E80" w:rsidP="009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2268" w:type="dxa"/>
          </w:tcPr>
          <w:p w:rsidR="00C63E80" w:rsidRPr="00C63E80" w:rsidRDefault="00C63E80" w:rsidP="009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990494" w:rsidRPr="00C63E80" w:rsidTr="00990494">
        <w:tc>
          <w:tcPr>
            <w:tcW w:w="5623" w:type="dxa"/>
          </w:tcPr>
          <w:p w:rsidR="00C63E80" w:rsidRPr="00C63E80" w:rsidRDefault="00C63E80" w:rsidP="0099049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A sound knowledge and understanding of the </w:t>
            </w:r>
            <w:r w:rsidR="00990494">
              <w:rPr>
                <w:rFonts w:ascii="Arial" w:hAnsi="Arial" w:cs="Arial"/>
                <w:sz w:val="20"/>
                <w:szCs w:val="20"/>
                <w:lang w:val="en-GB"/>
              </w:rPr>
              <w:t>EYFS</w:t>
            </w: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 Curriculum </w:t>
            </w:r>
            <w:r w:rsidR="00990494">
              <w:rPr>
                <w:rFonts w:ascii="Arial" w:hAnsi="Arial" w:cs="Arial"/>
                <w:sz w:val="20"/>
                <w:szCs w:val="20"/>
                <w:lang w:val="en-GB"/>
              </w:rPr>
              <w:t>and statutory requirements</w:t>
            </w: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81" w:type="dxa"/>
          </w:tcPr>
          <w:p w:rsidR="00C63E80" w:rsidRPr="00C63E80" w:rsidRDefault="00C63E80" w:rsidP="009315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C63E80" w:rsidRPr="00C63E80" w:rsidRDefault="00C63E80" w:rsidP="009315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 w:rsidR="00990494"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990494" w:rsidRPr="00C63E80" w:rsidRDefault="00990494" w:rsidP="0099049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sound knowledge of Development Matters 2020, as well as the 2020 Early Learning Goals</w:t>
            </w:r>
          </w:p>
        </w:tc>
        <w:tc>
          <w:tcPr>
            <w:tcW w:w="1181" w:type="dxa"/>
          </w:tcPr>
          <w:p w:rsidR="00990494" w:rsidRPr="00C63E80" w:rsidRDefault="00990494" w:rsidP="009904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2268" w:type="dxa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990494" w:rsidRPr="00C63E80" w:rsidRDefault="00990494" w:rsidP="0099049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Effective teaching and learning strategies including assessment, feedback, challenge and interventions  </w:t>
            </w:r>
          </w:p>
        </w:tc>
        <w:tc>
          <w:tcPr>
            <w:tcW w:w="1181" w:type="dxa"/>
          </w:tcPr>
          <w:p w:rsidR="00990494" w:rsidRPr="00C63E80" w:rsidRDefault="00990494" w:rsidP="009904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990494" w:rsidRPr="00C63E80" w:rsidRDefault="00990494" w:rsidP="0099049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ICT Skills </w:t>
            </w:r>
          </w:p>
        </w:tc>
        <w:tc>
          <w:tcPr>
            <w:tcW w:w="1181" w:type="dxa"/>
          </w:tcPr>
          <w:p w:rsidR="00990494" w:rsidRPr="00C63E80" w:rsidRDefault="00990494" w:rsidP="009904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3153D">
        <w:tc>
          <w:tcPr>
            <w:tcW w:w="9072" w:type="dxa"/>
            <w:gridSpan w:val="3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0494" w:rsidRPr="00C63E80" w:rsidTr="00990494">
        <w:tc>
          <w:tcPr>
            <w:tcW w:w="5623" w:type="dxa"/>
          </w:tcPr>
          <w:p w:rsidR="00990494" w:rsidRPr="00C63E80" w:rsidRDefault="00990494" w:rsidP="00990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</w:rPr>
              <w:t>D) OTHER REQUIREMENTS</w:t>
            </w:r>
          </w:p>
          <w:p w:rsidR="00990494" w:rsidRPr="00C63E80" w:rsidRDefault="00990494" w:rsidP="009904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990494" w:rsidRPr="00C63E80" w:rsidRDefault="00990494" w:rsidP="009904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2268" w:type="dxa"/>
          </w:tcPr>
          <w:p w:rsidR="00990494" w:rsidRPr="00C63E80" w:rsidRDefault="00990494" w:rsidP="009904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990494" w:rsidRPr="00C63E80" w:rsidTr="00990494">
        <w:tc>
          <w:tcPr>
            <w:tcW w:w="5623" w:type="dxa"/>
          </w:tcPr>
          <w:p w:rsidR="00990494" w:rsidRPr="00C63E80" w:rsidRDefault="00990494" w:rsidP="0099049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A commitment to all school policies including safeguarding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</w:t>
            </w: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 behaviour </w:t>
            </w:r>
          </w:p>
        </w:tc>
        <w:tc>
          <w:tcPr>
            <w:tcW w:w="1181" w:type="dxa"/>
          </w:tcPr>
          <w:p w:rsidR="00990494" w:rsidRPr="00C63E80" w:rsidRDefault="00990494" w:rsidP="009904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</w:t>
            </w:r>
          </w:p>
        </w:tc>
      </w:tr>
      <w:tr w:rsidR="00990494" w:rsidRPr="00C63E80" w:rsidTr="00990494">
        <w:tc>
          <w:tcPr>
            <w:tcW w:w="5623" w:type="dxa"/>
          </w:tcPr>
          <w:p w:rsidR="00990494" w:rsidRPr="00C63E80" w:rsidRDefault="00990494" w:rsidP="0099049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To have knowledge of leading a subject </w:t>
            </w:r>
          </w:p>
        </w:tc>
        <w:tc>
          <w:tcPr>
            <w:tcW w:w="1181" w:type="dxa"/>
          </w:tcPr>
          <w:p w:rsidR="00990494" w:rsidRPr="00C63E80" w:rsidRDefault="00990494" w:rsidP="009904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2268" w:type="dxa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990494" w:rsidRPr="00C63E80" w:rsidRDefault="00990494" w:rsidP="0099049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A positive attitude with enthusiasm and drive</w:t>
            </w:r>
          </w:p>
        </w:tc>
        <w:tc>
          <w:tcPr>
            <w:tcW w:w="1181" w:type="dxa"/>
          </w:tcPr>
          <w:p w:rsidR="00990494" w:rsidRPr="00C63E80" w:rsidRDefault="00990494" w:rsidP="009904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990494" w:rsidRPr="00C63E80" w:rsidRDefault="00990494" w:rsidP="0099049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The ability to work as part of a team achieving high standards</w:t>
            </w:r>
          </w:p>
        </w:tc>
        <w:tc>
          <w:tcPr>
            <w:tcW w:w="1181" w:type="dxa"/>
          </w:tcPr>
          <w:p w:rsidR="00990494" w:rsidRPr="00C63E80" w:rsidRDefault="00990494" w:rsidP="009904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990494" w:rsidRPr="00C63E80" w:rsidRDefault="00990494" w:rsidP="0099049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create a tidy, stimulating and well organised classroom environment which is conducive to learning </w:t>
            </w:r>
          </w:p>
        </w:tc>
        <w:tc>
          <w:tcPr>
            <w:tcW w:w="1181" w:type="dxa"/>
          </w:tcPr>
          <w:p w:rsidR="00990494" w:rsidRPr="00C63E80" w:rsidRDefault="00990494" w:rsidP="009904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rPr>
          <w:trHeight w:val="427"/>
        </w:trPr>
        <w:tc>
          <w:tcPr>
            <w:tcW w:w="5623" w:type="dxa"/>
          </w:tcPr>
          <w:p w:rsidR="00990494" w:rsidRPr="00C63E80" w:rsidRDefault="00990494" w:rsidP="0099049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create stimulating, informative and interactive displays which aid learning </w:t>
            </w:r>
          </w:p>
        </w:tc>
        <w:tc>
          <w:tcPr>
            <w:tcW w:w="1181" w:type="dxa"/>
          </w:tcPr>
          <w:p w:rsidR="00990494" w:rsidRPr="00C63E80" w:rsidRDefault="00990494" w:rsidP="009904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990494">
        <w:tc>
          <w:tcPr>
            <w:tcW w:w="5623" w:type="dxa"/>
          </w:tcPr>
          <w:p w:rsidR="00990494" w:rsidRPr="00C63E80" w:rsidRDefault="00990494" w:rsidP="0099049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Have high expectations for children’s attainment and behaviour in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 xml:space="preserve">line with our school policy </w:t>
            </w:r>
          </w:p>
        </w:tc>
        <w:tc>
          <w:tcPr>
            <w:tcW w:w="1181" w:type="dxa"/>
          </w:tcPr>
          <w:p w:rsidR="00990494" w:rsidRPr="00C63E80" w:rsidRDefault="00990494" w:rsidP="0099049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990494" w:rsidRPr="00C63E80" w:rsidTr="00A6091F">
        <w:tc>
          <w:tcPr>
            <w:tcW w:w="9072" w:type="dxa"/>
            <w:gridSpan w:val="3"/>
          </w:tcPr>
          <w:p w:rsidR="00990494" w:rsidRPr="00C63E80" w:rsidRDefault="00990494" w:rsidP="009904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1DFA" w:rsidRPr="00C63E80" w:rsidTr="0099049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6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990494" w:rsidRDefault="00D41DFA" w:rsidP="00D41D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E) INCLUSION AND SAFEGUARDING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D41DFA" w:rsidRDefault="00D41DFA" w:rsidP="00D41D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C63E80" w:rsidRDefault="00D41DFA" w:rsidP="00D41DF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D41DFA" w:rsidRPr="00C63E80" w:rsidTr="0099049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D41DFA" w:rsidRDefault="00D41DFA" w:rsidP="00D41DF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049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Demonstrate an ability to personalise learning to support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90494">
              <w:rPr>
                <w:rFonts w:ascii="Arial" w:hAnsi="Arial" w:cs="Arial"/>
                <w:sz w:val="20"/>
                <w:szCs w:val="20"/>
                <w:lang w:val="en-GB"/>
              </w:rPr>
              <w:t>pupils with special needs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990494" w:rsidRDefault="00D41DFA" w:rsidP="00D41D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049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C63E80" w:rsidRDefault="00D41DFA" w:rsidP="00D41D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D41DFA" w:rsidRPr="00C63E80" w:rsidTr="0099049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0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990494" w:rsidRDefault="00D41DFA" w:rsidP="00D41DF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0494">
              <w:rPr>
                <w:rFonts w:ascii="Arial" w:hAnsi="Arial" w:cs="Arial"/>
                <w:sz w:val="20"/>
                <w:szCs w:val="20"/>
                <w:lang w:val="en-GB"/>
              </w:rPr>
              <w:t>Understand when to draw on the expertise of colleagues or outside agencies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D41DFA" w:rsidRDefault="00D41DFA" w:rsidP="00D41DF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049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C63E80" w:rsidRDefault="00D41DFA" w:rsidP="00D41D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D41DFA" w:rsidRPr="00C63E80" w:rsidTr="0099049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7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990494" w:rsidRDefault="00D41DFA" w:rsidP="00D41DF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0494">
              <w:rPr>
                <w:rFonts w:ascii="Arial" w:hAnsi="Arial" w:cs="Arial"/>
                <w:sz w:val="20"/>
                <w:szCs w:val="20"/>
                <w:lang w:val="en-GB"/>
              </w:rPr>
              <w:t>Be familiar with national and local safeguarding legislation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990494" w:rsidRDefault="00D41DFA" w:rsidP="00D41DF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C63E80" w:rsidRDefault="00D41DFA" w:rsidP="00D41D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D41DFA" w:rsidRPr="00C63E80" w:rsidTr="0099049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7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990494" w:rsidRDefault="00D41DFA" w:rsidP="00D41DF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0494">
              <w:rPr>
                <w:rFonts w:ascii="Arial" w:hAnsi="Arial" w:cs="Arial"/>
                <w:sz w:val="20"/>
                <w:szCs w:val="20"/>
                <w:lang w:val="en-GB"/>
              </w:rPr>
              <w:t>Demonstrate commitment to equality and diversity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990494" w:rsidRDefault="00D41DFA" w:rsidP="00D41DF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A" w:rsidRPr="00C63E80" w:rsidRDefault="00D41DFA" w:rsidP="00D41D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D41DFA" w:rsidRPr="00C63E80" w:rsidTr="0093153D">
        <w:tc>
          <w:tcPr>
            <w:tcW w:w="9072" w:type="dxa"/>
            <w:gridSpan w:val="3"/>
          </w:tcPr>
          <w:p w:rsidR="00D41DFA" w:rsidRPr="00C63E80" w:rsidRDefault="00D41DFA" w:rsidP="00D41D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DFA" w:rsidRPr="00C63E80" w:rsidTr="00990494">
        <w:tc>
          <w:tcPr>
            <w:tcW w:w="5623" w:type="dxa"/>
          </w:tcPr>
          <w:p w:rsidR="00D41DFA" w:rsidRPr="00C63E80" w:rsidRDefault="00D41DFA" w:rsidP="00D41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C63E80">
              <w:rPr>
                <w:rFonts w:ascii="Arial" w:hAnsi="Arial" w:cs="Arial"/>
                <w:b/>
                <w:sz w:val="20"/>
                <w:szCs w:val="20"/>
              </w:rPr>
              <w:t>) PERSONAL ATTRIBUTES</w:t>
            </w:r>
          </w:p>
        </w:tc>
        <w:tc>
          <w:tcPr>
            <w:tcW w:w="1181" w:type="dxa"/>
          </w:tcPr>
          <w:p w:rsidR="00D41DFA" w:rsidRPr="00D41DFA" w:rsidRDefault="00D41DFA" w:rsidP="00D41D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2268" w:type="dxa"/>
          </w:tcPr>
          <w:p w:rsidR="00D41DFA" w:rsidRPr="00C63E80" w:rsidRDefault="00D41DFA" w:rsidP="00D41DF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D41DFA" w:rsidRPr="00C63E80" w:rsidTr="00990494">
        <w:tc>
          <w:tcPr>
            <w:tcW w:w="5623" w:type="dxa"/>
          </w:tcPr>
          <w:p w:rsidR="00D41DFA" w:rsidRPr="00C63E80" w:rsidRDefault="00D41DFA" w:rsidP="00D41DF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Good communication skills with parents, pupils and colleagues</w:t>
            </w:r>
          </w:p>
        </w:tc>
        <w:tc>
          <w:tcPr>
            <w:tcW w:w="1181" w:type="dxa"/>
          </w:tcPr>
          <w:p w:rsidR="00D41DFA" w:rsidRPr="00C63E80" w:rsidRDefault="00D41DFA" w:rsidP="00D41DF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D41DFA" w:rsidRPr="00C63E80" w:rsidRDefault="00D41DFA" w:rsidP="00D41D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D41DFA" w:rsidRPr="00C63E80" w:rsidTr="00990494">
        <w:tc>
          <w:tcPr>
            <w:tcW w:w="5623" w:type="dxa"/>
          </w:tcPr>
          <w:p w:rsidR="00D41DFA" w:rsidRPr="00C63E80" w:rsidRDefault="00D41DFA" w:rsidP="00D41DF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Commitment and integrity</w:t>
            </w:r>
          </w:p>
        </w:tc>
        <w:tc>
          <w:tcPr>
            <w:tcW w:w="1181" w:type="dxa"/>
          </w:tcPr>
          <w:p w:rsidR="00D41DFA" w:rsidRPr="00C63E80" w:rsidRDefault="00D41DFA" w:rsidP="00D41DF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D41DFA" w:rsidRPr="00C63E80" w:rsidRDefault="00D41DFA" w:rsidP="00D41D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D41DFA" w:rsidRPr="00C63E80" w:rsidTr="00990494">
        <w:tc>
          <w:tcPr>
            <w:tcW w:w="5623" w:type="dxa"/>
          </w:tcPr>
          <w:p w:rsidR="00D41DFA" w:rsidRPr="00C63E80" w:rsidRDefault="00D41DFA" w:rsidP="00D41DF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Willingness to support existing school policies and practices</w:t>
            </w:r>
          </w:p>
        </w:tc>
        <w:tc>
          <w:tcPr>
            <w:tcW w:w="1181" w:type="dxa"/>
          </w:tcPr>
          <w:p w:rsidR="00D41DFA" w:rsidRPr="00C63E80" w:rsidRDefault="00D41DFA" w:rsidP="00D41DF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D41DFA" w:rsidRPr="00C63E80" w:rsidRDefault="00D41DFA" w:rsidP="00D41D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  <w:tr w:rsidR="00D41DFA" w:rsidRPr="00C63E80" w:rsidTr="00990494">
        <w:tc>
          <w:tcPr>
            <w:tcW w:w="5623" w:type="dxa"/>
          </w:tcPr>
          <w:p w:rsidR="00D41DFA" w:rsidRPr="00C63E80" w:rsidRDefault="00D41DFA" w:rsidP="00D41DF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Willingness to commit to extra-curricular activities</w:t>
            </w:r>
          </w:p>
        </w:tc>
        <w:tc>
          <w:tcPr>
            <w:tcW w:w="1181" w:type="dxa"/>
          </w:tcPr>
          <w:p w:rsidR="00D41DFA" w:rsidRPr="00C63E80" w:rsidRDefault="00D41DFA" w:rsidP="00D41DF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E8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2268" w:type="dxa"/>
          </w:tcPr>
          <w:p w:rsidR="00D41DFA" w:rsidRPr="00C63E80" w:rsidRDefault="00D41DFA" w:rsidP="00D41D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3E80">
              <w:rPr>
                <w:rFonts w:ascii="Arial" w:hAnsi="Arial" w:cs="Arial"/>
                <w:sz w:val="18"/>
                <w:szCs w:val="18"/>
                <w:lang w:val="en-GB"/>
              </w:rPr>
              <w:t xml:space="preserve">Interview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</w:t>
            </w:r>
          </w:p>
        </w:tc>
      </w:tr>
    </w:tbl>
    <w:p w:rsidR="00C63E80" w:rsidRDefault="00C63E80"/>
    <w:sectPr w:rsidR="00C63E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82" w:rsidRDefault="00850D82" w:rsidP="00C63E80">
      <w:r>
        <w:separator/>
      </w:r>
    </w:p>
  </w:endnote>
  <w:endnote w:type="continuationSeparator" w:id="0">
    <w:p w:rsidR="00850D82" w:rsidRDefault="00850D82" w:rsidP="00C6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82" w:rsidRDefault="00850D82" w:rsidP="00C63E80">
      <w:r>
        <w:separator/>
      </w:r>
    </w:p>
  </w:footnote>
  <w:footnote w:type="continuationSeparator" w:id="0">
    <w:p w:rsidR="00850D82" w:rsidRDefault="00850D82" w:rsidP="00C6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80" w:rsidRDefault="00C63E80" w:rsidP="00C63E80">
    <w:pPr>
      <w:pStyle w:val="Header"/>
      <w:jc w:val="center"/>
    </w:pPr>
    <w:r>
      <w:rPr>
        <w:noProof/>
      </w:rPr>
      <w:drawing>
        <wp:inline distT="0" distB="0" distL="0" distR="0" wp14:anchorId="395CE871" wp14:editId="3C4E1829">
          <wp:extent cx="1857375" cy="1077278"/>
          <wp:effectExtent l="0" t="0" r="0" b="8890"/>
          <wp:docPr id="2" name="Picture 2" descr="5B world book day | Spring Hill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B world book day | Spring Hill Community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563" cy="108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160"/>
    <w:multiLevelType w:val="hybridMultilevel"/>
    <w:tmpl w:val="9FC60CDA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320F"/>
    <w:multiLevelType w:val="hybridMultilevel"/>
    <w:tmpl w:val="097E8DD4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11E0"/>
    <w:multiLevelType w:val="hybridMultilevel"/>
    <w:tmpl w:val="F1B2B8EE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80"/>
    <w:rsid w:val="00850D82"/>
    <w:rsid w:val="00990494"/>
    <w:rsid w:val="00C63E80"/>
    <w:rsid w:val="00CF2C3D"/>
    <w:rsid w:val="00D4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9B61"/>
  <w15:chartTrackingRefBased/>
  <w15:docId w15:val="{A0472F96-46A3-47A8-8BA6-263D59FD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8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3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8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FF1DB04070644AF9A817CD3E87F3E" ma:contentTypeVersion="9" ma:contentTypeDescription="Create a new document." ma:contentTypeScope="" ma:versionID="2ecbb241ea10c10c891fc015386bfac3">
  <xsd:schema xmlns:xsd="http://www.w3.org/2001/XMLSchema" xmlns:xs="http://www.w3.org/2001/XMLSchema" xmlns:p="http://schemas.microsoft.com/office/2006/metadata/properties" xmlns:ns2="30295d6e-86d7-4a9b-989b-3b98bc224e6e" targetNamespace="http://schemas.microsoft.com/office/2006/metadata/properties" ma:root="true" ma:fieldsID="d4049a4241cfd545bbdb90c080c16c57" ns2:_="">
    <xsd:import namespace="30295d6e-86d7-4a9b-989b-3b98bc224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95d6e-86d7-4a9b-989b-3b98bc22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407FA-3020-4FF5-8DAB-436EC1B8F577}"/>
</file>

<file path=customXml/itemProps2.xml><?xml version="1.0" encoding="utf-8"?>
<ds:datastoreItem xmlns:ds="http://schemas.openxmlformats.org/officeDocument/2006/customXml" ds:itemID="{98F2B602-B432-41E1-9A7B-EC5434701835}"/>
</file>

<file path=customXml/itemProps3.xml><?xml version="1.0" encoding="utf-8"?>
<ds:datastoreItem xmlns:ds="http://schemas.openxmlformats.org/officeDocument/2006/customXml" ds:itemID="{424CAD0C-3FAE-4BD1-9457-B1F44A268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2021-03-22T06:34:00Z</dcterms:created>
  <dcterms:modified xsi:type="dcterms:W3CDTF">2021-03-22T06:48:00Z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0x010100036FF1DB04070644AF9A817CD3E87F3E</vt:lpwstr>
  </property>
</Properties>
</file>