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4BA1" w14:textId="77777777" w:rsidR="00B30F9F" w:rsidRDefault="00B30F9F" w:rsidP="00B30F9F">
      <w:pPr>
        <w:jc w:val="center"/>
        <w:rPr>
          <w:rFonts w:cs="Arial"/>
          <w:b/>
          <w:sz w:val="28"/>
          <w:szCs w:val="28"/>
        </w:rPr>
      </w:pPr>
    </w:p>
    <w:p w14:paraId="24DF957D" w14:textId="77777777" w:rsidR="00D54843" w:rsidRDefault="00D54843" w:rsidP="00B30F9F">
      <w:pPr>
        <w:jc w:val="center"/>
        <w:rPr>
          <w:rFonts w:cs="Arial"/>
          <w:b/>
          <w:sz w:val="28"/>
          <w:szCs w:val="28"/>
        </w:rPr>
      </w:pPr>
    </w:p>
    <w:p w14:paraId="30769043" w14:textId="77777777" w:rsidR="00B30F9F" w:rsidRPr="003D1B96" w:rsidRDefault="00B30F9F" w:rsidP="00B30F9F">
      <w:pPr>
        <w:jc w:val="center"/>
        <w:rPr>
          <w:rFonts w:cs="Arial"/>
          <w:b/>
        </w:rPr>
      </w:pPr>
      <w:r w:rsidRPr="003D1B96">
        <w:rPr>
          <w:rFonts w:cs="Arial"/>
          <w:b/>
        </w:rPr>
        <w:t>Authorisation to work prior to Disclosure and Barring Service (DBS) Clearance</w:t>
      </w:r>
      <w:r w:rsidR="00D54843" w:rsidRPr="003D1B96">
        <w:rPr>
          <w:rFonts w:cs="Arial"/>
          <w:b/>
        </w:rPr>
        <w:t xml:space="preserve"> Explanation</w:t>
      </w:r>
    </w:p>
    <w:p w14:paraId="4F89287D" w14:textId="77777777" w:rsidR="00D54843" w:rsidRDefault="00D54843" w:rsidP="0096385F">
      <w:pPr>
        <w:jc w:val="left"/>
      </w:pPr>
    </w:p>
    <w:p w14:paraId="5BE32E8E" w14:textId="46C874CA" w:rsidR="00D54843" w:rsidRPr="002F6440" w:rsidRDefault="00D54843" w:rsidP="00B836BD">
      <w:pPr>
        <w:jc w:val="left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2F6440">
        <w:rPr>
          <w:rFonts w:asciiTheme="minorHAnsi" w:hAnsiTheme="minorHAnsi" w:cs="Arial"/>
          <w:sz w:val="22"/>
          <w:szCs w:val="22"/>
        </w:rPr>
        <w:t xml:space="preserve">Only in exceptional circumstances </w:t>
      </w:r>
      <w:r w:rsidR="002E7374">
        <w:rPr>
          <w:rFonts w:asciiTheme="minorHAnsi" w:hAnsiTheme="minorHAnsi" w:cs="Arial"/>
          <w:sz w:val="22"/>
          <w:szCs w:val="22"/>
        </w:rPr>
        <w:t>should</w:t>
      </w:r>
      <w:r w:rsidRPr="002F6440">
        <w:rPr>
          <w:rFonts w:asciiTheme="minorHAnsi" w:hAnsiTheme="minorHAnsi" w:cs="Arial"/>
          <w:sz w:val="22"/>
          <w:szCs w:val="22"/>
        </w:rPr>
        <w:t xml:space="preserve"> an employee start work in a Regulated Activity position before a DBS certificate is received. </w:t>
      </w:r>
      <w:r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Any decision to commence employment prior to receipt of the disclosure must be agreed by</w:t>
      </w:r>
      <w:r w:rsidR="00DA061C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the relevant</w:t>
      </w:r>
      <w:r w:rsidR="002E7374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  <w:r w:rsidR="00DA061C">
        <w:rPr>
          <w:rFonts w:asciiTheme="minorHAnsi" w:eastAsia="Times New Roman" w:hAnsiTheme="minorHAnsi" w:cs="Arial"/>
          <w:sz w:val="22"/>
          <w:szCs w:val="22"/>
          <w:lang w:eastAsia="en-GB"/>
        </w:rPr>
        <w:t>Head of Service</w:t>
      </w:r>
      <w:r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  <w:r w:rsidR="002E7374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and 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this agreement must be sourced </w:t>
      </w:r>
      <w:r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before any commencement date is given to the applicant.</w:t>
      </w:r>
    </w:p>
    <w:p w14:paraId="357DF40C" w14:textId="7D66731E" w:rsidR="00BE113B" w:rsidRPr="002F6440" w:rsidRDefault="002E7374" w:rsidP="00B836BD">
      <w:pPr>
        <w:jc w:val="left"/>
        <w:rPr>
          <w:rFonts w:asciiTheme="minorHAnsi" w:eastAsia="Times New Roman" w:hAnsiTheme="minorHAnsi" w:cs="Arial"/>
          <w:sz w:val="22"/>
          <w:szCs w:val="22"/>
          <w:lang w:eastAsia="en-GB"/>
        </w:rPr>
      </w:pPr>
      <w:r>
        <w:rPr>
          <w:rFonts w:asciiTheme="minorHAnsi" w:eastAsia="Times New Roman" w:hAnsiTheme="minorHAnsi" w:cs="Arial"/>
          <w:sz w:val="22"/>
          <w:szCs w:val="22"/>
          <w:lang w:eastAsia="en-GB"/>
        </w:rPr>
        <w:t>Where it is p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roposed that an employee </w:t>
      </w:r>
      <w:r>
        <w:rPr>
          <w:rFonts w:asciiTheme="minorHAnsi" w:eastAsia="Times New Roman" w:hAnsiTheme="minorHAnsi" w:cs="Arial"/>
          <w:sz w:val="22"/>
          <w:szCs w:val="22"/>
          <w:lang w:eastAsia="en-GB"/>
        </w:rPr>
        <w:t>start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s before </w:t>
      </w:r>
      <w:r w:rsidR="009E0C8B">
        <w:rPr>
          <w:rFonts w:asciiTheme="minorHAnsi" w:eastAsia="Times New Roman" w:hAnsiTheme="minorHAnsi" w:cs="Arial"/>
          <w:sz w:val="22"/>
          <w:szCs w:val="22"/>
          <w:lang w:eastAsia="en-GB"/>
        </w:rPr>
        <w:t>a DBS c</w:t>
      </w:r>
      <w:r w:rsidR="00694E1A">
        <w:rPr>
          <w:rFonts w:asciiTheme="minorHAnsi" w:eastAsia="Times New Roman" w:hAnsiTheme="minorHAnsi" w:cs="Arial"/>
          <w:sz w:val="22"/>
          <w:szCs w:val="22"/>
          <w:lang w:eastAsia="en-GB"/>
        </w:rPr>
        <w:t>ertificate</w:t>
      </w:r>
      <w:r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>is received</w:t>
      </w:r>
      <w:r w:rsidR="00E712E9">
        <w:rPr>
          <w:rFonts w:asciiTheme="minorHAnsi" w:eastAsia="Times New Roman" w:hAnsiTheme="minorHAnsi" w:cs="Arial"/>
          <w:sz w:val="22"/>
          <w:szCs w:val="22"/>
          <w:lang w:eastAsia="en-GB"/>
        </w:rPr>
        <w:t>,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  <w:r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a 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full risk assessment must be undertaken before employment</w:t>
      </w:r>
      <w:r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can commence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.  The employee must not have direct, unsupervised or 1:1 contact with any children or vulnerable adults at any time </w:t>
      </w:r>
      <w:r w:rsidR="009E0C8B">
        <w:rPr>
          <w:rFonts w:asciiTheme="minorHAnsi" w:eastAsia="Times New Roman" w:hAnsiTheme="minorHAnsi" w:cs="Arial"/>
          <w:sz w:val="22"/>
          <w:szCs w:val="22"/>
          <w:lang w:eastAsia="en-GB"/>
        </w:rPr>
        <w:t>before the DBS c</w:t>
      </w:r>
      <w:r w:rsidR="00694E1A">
        <w:rPr>
          <w:rFonts w:asciiTheme="minorHAnsi" w:eastAsia="Times New Roman" w:hAnsiTheme="minorHAnsi" w:cs="Arial"/>
          <w:sz w:val="22"/>
          <w:szCs w:val="22"/>
          <w:lang w:eastAsia="en-GB"/>
        </w:rPr>
        <w:t>ertificate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is received 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and must not have declared an existing </w:t>
      </w:r>
      <w:r w:rsidR="009E0C8B">
        <w:rPr>
          <w:rFonts w:asciiTheme="minorHAnsi" w:eastAsia="Times New Roman" w:hAnsiTheme="minorHAnsi" w:cs="Arial"/>
          <w:sz w:val="22"/>
          <w:szCs w:val="22"/>
          <w:lang w:eastAsia="en-GB"/>
        </w:rPr>
        <w:t>c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riminal </w:t>
      </w:r>
      <w:r w:rsidR="009E0C8B">
        <w:rPr>
          <w:rFonts w:asciiTheme="minorHAnsi" w:eastAsia="Times New Roman" w:hAnsiTheme="minorHAnsi" w:cs="Arial"/>
          <w:sz w:val="22"/>
          <w:szCs w:val="22"/>
          <w:lang w:eastAsia="en-GB"/>
        </w:rPr>
        <w:t>r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ecord on either the Job 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>A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pplication 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>F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orm or the DBS </w:t>
      </w:r>
      <w:r w:rsidR="00694E1A">
        <w:rPr>
          <w:rFonts w:asciiTheme="minorHAnsi" w:eastAsia="Times New Roman" w:hAnsiTheme="minorHAnsi" w:cs="Arial"/>
          <w:sz w:val="22"/>
          <w:szCs w:val="22"/>
          <w:lang w:eastAsia="en-GB"/>
        </w:rPr>
        <w:t>A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pplication </w:t>
      </w:r>
      <w:r w:rsidR="00694E1A">
        <w:rPr>
          <w:rFonts w:asciiTheme="minorHAnsi" w:eastAsia="Times New Roman" w:hAnsiTheme="minorHAnsi" w:cs="Arial"/>
          <w:sz w:val="22"/>
          <w:szCs w:val="22"/>
          <w:lang w:eastAsia="en-GB"/>
        </w:rPr>
        <w:t>F</w:t>
      </w:r>
      <w:r w:rsidR="00BE113B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orm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>.</w:t>
      </w:r>
    </w:p>
    <w:p w14:paraId="3C0850DE" w14:textId="77777777" w:rsidR="00B836BD" w:rsidRPr="002F6440" w:rsidRDefault="00B836BD" w:rsidP="00B836BD">
      <w:pPr>
        <w:jc w:val="left"/>
        <w:rPr>
          <w:rFonts w:asciiTheme="minorHAnsi" w:eastAsia="Times New Roman" w:hAnsiTheme="minorHAnsi" w:cs="Arial"/>
          <w:sz w:val="22"/>
          <w:szCs w:val="22"/>
          <w:lang w:eastAsia="en-GB"/>
        </w:rPr>
      </w:pPr>
    </w:p>
    <w:p w14:paraId="26132CB1" w14:textId="77777777" w:rsidR="00D54843" w:rsidRPr="002F6440" w:rsidRDefault="00BE113B" w:rsidP="00B836BD">
      <w:pPr>
        <w:jc w:val="left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For positions in Regulated Activity it may be possible to request an </w:t>
      </w:r>
      <w:r w:rsidR="00780C16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Adult First </w:t>
      </w:r>
      <w:r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c</w:t>
      </w:r>
      <w:r w:rsidR="00780C16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heck</w:t>
      </w:r>
      <w:r w:rsidR="00CB569E">
        <w:rPr>
          <w:rFonts w:asciiTheme="minorHAnsi" w:eastAsia="Times New Roman" w:hAnsiTheme="minorHAnsi" w:cs="Arial"/>
          <w:sz w:val="22"/>
          <w:szCs w:val="22"/>
          <w:lang w:eastAsia="en-GB"/>
        </w:rPr>
        <w:t>.</w:t>
      </w:r>
    </w:p>
    <w:p w14:paraId="48A64630" w14:textId="5E5B3D68" w:rsidR="00D54843" w:rsidRPr="00694E1A" w:rsidRDefault="00D54843" w:rsidP="00694E1A">
      <w:pPr>
        <w:pStyle w:val="Default"/>
        <w:rPr>
          <w:rFonts w:asciiTheme="minorHAnsi" w:hAnsiTheme="minorHAnsi"/>
          <w:sz w:val="22"/>
          <w:szCs w:val="22"/>
        </w:rPr>
      </w:pP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DBS Adult First is a service provided by the Disclosure and Barring Service that can be used in cases where, exceptionally, and in accordance with the terms of Department of Health guidance, a person is permitted to start work with adults before a DBS </w:t>
      </w:r>
      <w:r w:rsidR="009E0C8B">
        <w:rPr>
          <w:rFonts w:asciiTheme="minorHAnsi" w:eastAsia="Times New Roman" w:hAnsiTheme="minorHAnsi" w:cs="Arial"/>
          <w:color w:val="auto"/>
          <w:sz w:val="22"/>
          <w:szCs w:val="22"/>
        </w:rPr>
        <w:t>c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ertificate has been obtained. This applies to adult services such as care homes, domiciliary care agencies and adult placement schemes where DBS </w:t>
      </w:r>
      <w:r w:rsidR="009E0C8B">
        <w:rPr>
          <w:rFonts w:asciiTheme="minorHAnsi" w:eastAsia="Times New Roman" w:hAnsiTheme="minorHAnsi" w:cs="Arial"/>
          <w:color w:val="auto"/>
          <w:sz w:val="22"/>
          <w:szCs w:val="22"/>
        </w:rPr>
        <w:t>c</w:t>
      </w:r>
      <w:r w:rsidR="00B836BD"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ertificates are required by law and </w:t>
      </w:r>
      <w:r w:rsidR="00B836BD" w:rsidRPr="002F6440">
        <w:rPr>
          <w:rFonts w:asciiTheme="minorHAnsi" w:hAnsiTheme="minorHAnsi"/>
          <w:sz w:val="22"/>
          <w:szCs w:val="22"/>
        </w:rPr>
        <w:t>there is an urgent need to appoint e.g. because of the risk to patient</w:t>
      </w:r>
      <w:r w:rsidR="00694E1A">
        <w:rPr>
          <w:rFonts w:asciiTheme="minorHAnsi" w:hAnsiTheme="minorHAnsi"/>
          <w:sz w:val="22"/>
          <w:szCs w:val="22"/>
        </w:rPr>
        <w:t>/service user</w:t>
      </w:r>
      <w:r w:rsidR="00B836BD" w:rsidRPr="002F6440">
        <w:rPr>
          <w:rFonts w:asciiTheme="minorHAnsi" w:hAnsiTheme="minorHAnsi"/>
          <w:sz w:val="22"/>
          <w:szCs w:val="22"/>
        </w:rPr>
        <w:t xml:space="preserve"> safety. 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This service is only available to organisations who are eligible to access the DBS's </w:t>
      </w:r>
      <w:r w:rsidR="00694E1A">
        <w:rPr>
          <w:rFonts w:asciiTheme="minorHAnsi" w:eastAsia="Times New Roman" w:hAnsiTheme="minorHAnsi" w:cs="Arial"/>
          <w:color w:val="auto"/>
          <w:sz w:val="22"/>
          <w:szCs w:val="22"/>
        </w:rPr>
        <w:t>a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dult barred list and who have requested a check of the barred lists on their DBS </w:t>
      </w:r>
      <w:r w:rsidR="00694E1A">
        <w:rPr>
          <w:rFonts w:asciiTheme="minorHAnsi" w:eastAsia="Times New Roman" w:hAnsiTheme="minorHAnsi" w:cs="Arial"/>
          <w:color w:val="auto"/>
          <w:sz w:val="22"/>
          <w:szCs w:val="22"/>
        </w:rPr>
        <w:t>A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pplication </w:t>
      </w:r>
      <w:r w:rsidR="00694E1A">
        <w:rPr>
          <w:rFonts w:asciiTheme="minorHAnsi" w:eastAsia="Times New Roman" w:hAnsiTheme="minorHAnsi" w:cs="Arial"/>
          <w:color w:val="auto"/>
          <w:sz w:val="22"/>
          <w:szCs w:val="22"/>
        </w:rPr>
        <w:t>F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orm. DBS Adult First is not a substitute for a DBS </w:t>
      </w:r>
      <w:r w:rsidR="009E0C8B">
        <w:rPr>
          <w:rFonts w:asciiTheme="minorHAnsi" w:eastAsia="Times New Roman" w:hAnsiTheme="minorHAnsi" w:cs="Arial"/>
          <w:color w:val="auto"/>
          <w:sz w:val="22"/>
          <w:szCs w:val="22"/>
        </w:rPr>
        <w:t>c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ertificate and providers must take care when making recruitment decisions prior to receiving a full DBS </w:t>
      </w:r>
      <w:r w:rsidR="009E0C8B">
        <w:rPr>
          <w:rFonts w:asciiTheme="minorHAnsi" w:eastAsia="Times New Roman" w:hAnsiTheme="minorHAnsi" w:cs="Arial"/>
          <w:color w:val="auto"/>
          <w:sz w:val="22"/>
          <w:szCs w:val="22"/>
        </w:rPr>
        <w:t>c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 xml:space="preserve">ertificate. DBS Adult First checks </w:t>
      </w:r>
      <w:r w:rsidRPr="0096385F">
        <w:rPr>
          <w:rFonts w:asciiTheme="minorHAnsi" w:eastAsia="Times New Roman" w:hAnsiTheme="minorHAnsi" w:cs="Arial"/>
          <w:color w:val="auto"/>
          <w:sz w:val="22"/>
          <w:szCs w:val="22"/>
          <w:u w:val="single"/>
        </w:rPr>
        <w:t>should be used only in exceptional circumstances and when absolutely necessary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</w:rPr>
        <w:t>.</w:t>
      </w:r>
    </w:p>
    <w:p w14:paraId="2DDF68A5" w14:textId="6D4FB431" w:rsidR="00D54843" w:rsidRPr="002F6440" w:rsidRDefault="00D54843" w:rsidP="00B836BD">
      <w:pPr>
        <w:jc w:val="left"/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</w:pPr>
      <w:r w:rsidRPr="002F6440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A DBS Adult First check is not appropriate where a person intends to work with both children and adults. Those </w:t>
      </w:r>
      <w:r w:rsidR="00694E1A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intending to work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 xml:space="preserve"> with both groups will need to wait for the DBS </w:t>
      </w:r>
      <w:r w:rsidR="009E0C8B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c</w:t>
      </w:r>
      <w:r w:rsidRPr="002F6440">
        <w:rPr>
          <w:rFonts w:asciiTheme="minorHAnsi" w:eastAsia="Times New Roman" w:hAnsiTheme="minorHAnsi" w:cs="Arial"/>
          <w:color w:val="auto"/>
          <w:sz w:val="22"/>
          <w:szCs w:val="22"/>
          <w:lang w:eastAsia="en-GB"/>
        </w:rPr>
        <w:t>ertificate to be returned to find out whether a person is barred from working with children. There is no equivalent quick check of the children's barred list.</w:t>
      </w:r>
    </w:p>
    <w:p w14:paraId="6EBE472C" w14:textId="77777777" w:rsidR="00BE113B" w:rsidRPr="002F6440" w:rsidRDefault="00BE113B" w:rsidP="00B836BD">
      <w:pPr>
        <w:jc w:val="left"/>
        <w:rPr>
          <w:rFonts w:asciiTheme="minorHAnsi" w:hAnsiTheme="minorHAnsi" w:cs="Arial"/>
          <w:sz w:val="22"/>
          <w:szCs w:val="22"/>
        </w:rPr>
      </w:pPr>
    </w:p>
    <w:p w14:paraId="14BD5CE5" w14:textId="25C0ADD8" w:rsidR="00D54843" w:rsidRPr="002F6440" w:rsidRDefault="00D54843" w:rsidP="00B836BD">
      <w:pPr>
        <w:jc w:val="left"/>
        <w:rPr>
          <w:rFonts w:asciiTheme="minorHAnsi" w:eastAsia="Times New Roman" w:hAnsiTheme="minorHAnsi" w:cs="Arial"/>
          <w:sz w:val="22"/>
          <w:szCs w:val="22"/>
          <w:lang w:eastAsia="en-GB"/>
        </w:rPr>
      </w:pPr>
      <w:r w:rsidRPr="002F6440">
        <w:rPr>
          <w:rFonts w:asciiTheme="minorHAnsi" w:hAnsiTheme="minorHAnsi" w:cs="Arial"/>
          <w:sz w:val="22"/>
          <w:szCs w:val="22"/>
        </w:rPr>
        <w:t>There are certain positions</w:t>
      </w:r>
      <w:r w:rsidR="00694E1A">
        <w:rPr>
          <w:rFonts w:asciiTheme="minorHAnsi" w:hAnsiTheme="minorHAnsi" w:cs="Arial"/>
          <w:sz w:val="22"/>
          <w:szCs w:val="22"/>
        </w:rPr>
        <w:t>,</w:t>
      </w:r>
      <w:r w:rsidRPr="002F6440">
        <w:rPr>
          <w:rFonts w:asciiTheme="minorHAnsi" w:hAnsiTheme="minorHAnsi" w:cs="Arial"/>
          <w:sz w:val="22"/>
          <w:szCs w:val="22"/>
        </w:rPr>
        <w:t xml:space="preserve"> however</w:t>
      </w:r>
      <w:r w:rsidR="00694E1A">
        <w:rPr>
          <w:rFonts w:asciiTheme="minorHAnsi" w:hAnsiTheme="minorHAnsi" w:cs="Arial"/>
          <w:sz w:val="22"/>
          <w:szCs w:val="22"/>
        </w:rPr>
        <w:t>,</w:t>
      </w:r>
      <w:r w:rsidRPr="002F6440">
        <w:rPr>
          <w:rFonts w:asciiTheme="minorHAnsi" w:hAnsiTheme="minorHAnsi" w:cs="Arial"/>
          <w:sz w:val="22"/>
          <w:szCs w:val="22"/>
        </w:rPr>
        <w:t xml:space="preserve"> where an employee must not start work before a </w:t>
      </w:r>
      <w:r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satisfactory disclosure certificate is received, for example any post within a residential children's home</w:t>
      </w:r>
      <w:r w:rsidR="00694E1A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or</w:t>
      </w:r>
      <w:r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any post within an adult residential care home.</w:t>
      </w:r>
    </w:p>
    <w:p w14:paraId="3FA1850C" w14:textId="3F9FDBB3" w:rsidR="00D54843" w:rsidRDefault="00694E1A" w:rsidP="00B836BD">
      <w:pPr>
        <w:jc w:val="left"/>
        <w:rPr>
          <w:rFonts w:asciiTheme="minorHAnsi" w:eastAsia="Times New Roman" w:hAnsiTheme="minorHAnsi" w:cs="Arial"/>
          <w:sz w:val="22"/>
          <w:szCs w:val="22"/>
          <w:lang w:eastAsia="en-GB"/>
        </w:rPr>
      </w:pPr>
      <w:r>
        <w:rPr>
          <w:rFonts w:asciiTheme="minorHAnsi" w:eastAsia="Times New Roman" w:hAnsiTheme="minorHAnsi" w:cs="Arial"/>
          <w:sz w:val="22"/>
          <w:szCs w:val="22"/>
          <w:lang w:eastAsia="en-GB"/>
        </w:rPr>
        <w:t>Where it is agreed that an employee should start work prior to the receipt of the DBS Certificate t</w:t>
      </w:r>
      <w:r w:rsidR="00D54843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he senior nominated officer</w:t>
      </w:r>
      <w:r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within the service</w:t>
      </w:r>
      <w:r w:rsidR="00D54843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must complete the details below and return </w:t>
      </w:r>
      <w:r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the completed form </w:t>
      </w:r>
      <w:r w:rsidR="00D54843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to </w:t>
      </w:r>
      <w:r w:rsidR="009E0C8B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the </w:t>
      </w:r>
      <w:r w:rsidR="002F6440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Payroll</w:t>
      </w:r>
      <w:r w:rsidR="00D54843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&amp; </w:t>
      </w:r>
      <w:r w:rsidR="002F6440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>Recruitment</w:t>
      </w:r>
      <w:r w:rsidR="00D54843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Service by e-mail</w:t>
      </w:r>
      <w:r>
        <w:rPr>
          <w:rFonts w:asciiTheme="minorHAnsi" w:eastAsia="Times New Roman" w:hAnsiTheme="minorHAnsi" w:cs="Arial"/>
          <w:sz w:val="22"/>
          <w:szCs w:val="22"/>
          <w:lang w:eastAsia="en-GB"/>
        </w:rPr>
        <w:t>ing</w:t>
      </w:r>
      <w:r w:rsidR="00D54843" w:rsidRPr="002F6440">
        <w:rPr>
          <w:rFonts w:asciiTheme="minorHAnsi" w:eastAsia="Times New Roman" w:hAnsiTheme="minorHAnsi" w:cs="Arial"/>
          <w:sz w:val="22"/>
          <w:szCs w:val="22"/>
          <w:lang w:eastAsia="en-GB"/>
        </w:rPr>
        <w:t xml:space="preserve"> </w:t>
      </w:r>
      <w:hyperlink r:id="rId8" w:history="1">
        <w:r w:rsidR="00E712E9" w:rsidRPr="00750CBA">
          <w:rPr>
            <w:rStyle w:val="Hyperlink"/>
            <w:rFonts w:asciiTheme="minorHAnsi" w:eastAsia="Times New Roman" w:hAnsiTheme="minorHAnsi"/>
            <w:sz w:val="22"/>
            <w:szCs w:val="22"/>
            <w:lang w:eastAsia="en-GB"/>
          </w:rPr>
          <w:t>dbs@btlancashire.co.uk</w:t>
        </w:r>
      </w:hyperlink>
      <w:bookmarkStart w:id="0" w:name="_GoBack"/>
      <w:bookmarkEnd w:id="0"/>
    </w:p>
    <w:p w14:paraId="1E954089" w14:textId="77777777" w:rsidR="00E712E9" w:rsidRPr="002F6440" w:rsidRDefault="00E712E9" w:rsidP="00B836BD">
      <w:pPr>
        <w:jc w:val="left"/>
        <w:rPr>
          <w:rFonts w:asciiTheme="minorHAnsi" w:eastAsia="Times New Roman" w:hAnsiTheme="minorHAnsi" w:cs="Arial"/>
          <w:sz w:val="22"/>
          <w:szCs w:val="22"/>
          <w:lang w:eastAsia="en-GB"/>
        </w:rPr>
      </w:pPr>
    </w:p>
    <w:p w14:paraId="3279FE9E" w14:textId="5AD7DB22" w:rsidR="00BE113B" w:rsidRPr="002F6440" w:rsidRDefault="00BE113B" w:rsidP="00B836BD">
      <w:pPr>
        <w:jc w:val="left"/>
        <w:rPr>
          <w:rFonts w:asciiTheme="minorHAnsi" w:eastAsia="Times New Roman" w:hAnsiTheme="minorHAnsi" w:cs="Arial"/>
          <w:color w:val="FF0000"/>
          <w:sz w:val="22"/>
          <w:szCs w:val="22"/>
          <w:lang w:eastAsia="en-GB"/>
        </w:rPr>
      </w:pPr>
    </w:p>
    <w:p w14:paraId="0D29C466" w14:textId="77777777" w:rsidR="00B836BD" w:rsidRDefault="00B836BD" w:rsidP="00B836BD">
      <w:pPr>
        <w:jc w:val="left"/>
        <w:rPr>
          <w:rFonts w:asciiTheme="minorHAnsi" w:eastAsia="Times New Roman" w:hAnsiTheme="minorHAnsi" w:cs="Arial"/>
          <w:color w:val="FF0000"/>
          <w:sz w:val="22"/>
          <w:szCs w:val="22"/>
          <w:lang w:eastAsia="en-GB"/>
        </w:rPr>
      </w:pPr>
    </w:p>
    <w:p w14:paraId="16603E18" w14:textId="77777777" w:rsidR="00B836BD" w:rsidRDefault="00B836BD" w:rsidP="00B836BD">
      <w:pPr>
        <w:jc w:val="left"/>
        <w:rPr>
          <w:rFonts w:asciiTheme="minorHAnsi" w:eastAsia="Times New Roman" w:hAnsiTheme="minorHAnsi" w:cs="Arial"/>
          <w:color w:val="FF0000"/>
          <w:sz w:val="22"/>
          <w:szCs w:val="22"/>
          <w:lang w:eastAsia="en-GB"/>
        </w:rPr>
      </w:pPr>
    </w:p>
    <w:p w14:paraId="053AEBAD" w14:textId="77777777" w:rsidR="00B836BD" w:rsidRDefault="00B836BD" w:rsidP="00B836BD">
      <w:pPr>
        <w:jc w:val="left"/>
        <w:rPr>
          <w:rFonts w:asciiTheme="minorHAnsi" w:eastAsia="Times New Roman" w:hAnsiTheme="minorHAnsi" w:cs="Arial"/>
          <w:color w:val="FF0000"/>
          <w:sz w:val="22"/>
          <w:szCs w:val="22"/>
          <w:lang w:eastAsia="en-GB"/>
        </w:rPr>
      </w:pPr>
    </w:p>
    <w:p w14:paraId="406FEDDE" w14:textId="77777777" w:rsidR="00B836BD" w:rsidRDefault="00B836BD" w:rsidP="00B836BD">
      <w:pPr>
        <w:jc w:val="center"/>
        <w:rPr>
          <w:rFonts w:cs="Arial"/>
          <w:b/>
          <w:sz w:val="28"/>
          <w:szCs w:val="28"/>
        </w:rPr>
      </w:pPr>
    </w:p>
    <w:p w14:paraId="210522F6" w14:textId="77777777" w:rsidR="00B836BD" w:rsidRPr="000F718E" w:rsidRDefault="00B836BD" w:rsidP="00B836BD">
      <w:pPr>
        <w:jc w:val="center"/>
        <w:rPr>
          <w:rFonts w:cs="Arial"/>
          <w:b/>
        </w:rPr>
      </w:pPr>
    </w:p>
    <w:p w14:paraId="5D1AEB84" w14:textId="77777777" w:rsidR="00626B89" w:rsidRPr="000F718E" w:rsidRDefault="00B836BD" w:rsidP="00626B89">
      <w:pPr>
        <w:jc w:val="center"/>
        <w:rPr>
          <w:rFonts w:cs="Arial"/>
          <w:b/>
        </w:rPr>
      </w:pPr>
      <w:r w:rsidRPr="000F718E">
        <w:rPr>
          <w:rFonts w:cs="Arial"/>
          <w:b/>
        </w:rPr>
        <w:t>Authorisation to work prior to Disclosure and Barring Service (DBS) Clearance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1938"/>
        <w:gridCol w:w="4894"/>
      </w:tblGrid>
      <w:tr w:rsidR="00B836BD" w:rsidRPr="00254F7A" w14:paraId="7CE363CA" w14:textId="77777777" w:rsidTr="00262AE4">
        <w:trPr>
          <w:trHeight w:val="359"/>
        </w:trPr>
        <w:tc>
          <w:tcPr>
            <w:tcW w:w="4219" w:type="dxa"/>
            <w:gridSpan w:val="2"/>
          </w:tcPr>
          <w:p w14:paraId="6CCA10F9" w14:textId="77777777" w:rsidR="00B836BD" w:rsidRPr="00254F7A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254F7A">
              <w:rPr>
                <w:rFonts w:ascii="Calibri" w:hAnsi="Calibri" w:cs="Arial"/>
                <w:b/>
                <w:sz w:val="22"/>
                <w:szCs w:val="22"/>
              </w:rPr>
              <w:t>Employee Name</w:t>
            </w:r>
          </w:p>
        </w:tc>
        <w:tc>
          <w:tcPr>
            <w:tcW w:w="5017" w:type="dxa"/>
          </w:tcPr>
          <w:p w14:paraId="1EFA217C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1ED498E1" w14:textId="77777777" w:rsidTr="00262AE4">
        <w:tc>
          <w:tcPr>
            <w:tcW w:w="4219" w:type="dxa"/>
            <w:gridSpan w:val="2"/>
          </w:tcPr>
          <w:p w14:paraId="3A78431B" w14:textId="77777777" w:rsidR="00B836BD" w:rsidRPr="00254F7A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254F7A">
              <w:rPr>
                <w:rFonts w:ascii="Calibri" w:hAnsi="Calibri" w:cs="Arial"/>
                <w:b/>
                <w:sz w:val="22"/>
                <w:szCs w:val="22"/>
              </w:rPr>
              <w:t>National Insurance Number</w:t>
            </w:r>
          </w:p>
        </w:tc>
        <w:tc>
          <w:tcPr>
            <w:tcW w:w="5017" w:type="dxa"/>
          </w:tcPr>
          <w:p w14:paraId="32B32D10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37209F79" w14:textId="77777777" w:rsidTr="00262AE4">
        <w:tc>
          <w:tcPr>
            <w:tcW w:w="4219" w:type="dxa"/>
            <w:gridSpan w:val="2"/>
          </w:tcPr>
          <w:p w14:paraId="5CF9AFF3" w14:textId="77777777" w:rsidR="00B836BD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>Job Role</w:t>
            </w:r>
          </w:p>
        </w:tc>
        <w:tc>
          <w:tcPr>
            <w:tcW w:w="5017" w:type="dxa"/>
          </w:tcPr>
          <w:p w14:paraId="71DFF0AA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3977C2" w:rsidRPr="00254F7A" w14:paraId="2CE54B0F" w14:textId="77777777" w:rsidTr="00262AE4">
        <w:tc>
          <w:tcPr>
            <w:tcW w:w="4219" w:type="dxa"/>
            <w:gridSpan w:val="2"/>
          </w:tcPr>
          <w:p w14:paraId="7992A637" w14:textId="77777777" w:rsidR="003977C2" w:rsidRDefault="003977C2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Contract Type</w:t>
            </w:r>
          </w:p>
        </w:tc>
        <w:tc>
          <w:tcPr>
            <w:tcW w:w="5017" w:type="dxa"/>
          </w:tcPr>
          <w:p w14:paraId="09FF9434" w14:textId="25FE7D5F" w:rsidR="003977C2" w:rsidRPr="00B30F9F" w:rsidRDefault="003977C2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Permanent/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Fixed Term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/Casual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 xml:space="preserve"> Worker</w:t>
            </w:r>
            <w:r w:rsidR="000F718E">
              <w:rPr>
                <w:rFonts w:ascii="Calibri" w:hAnsi="Calibri" w:cs="Arial"/>
                <w:b/>
                <w:sz w:val="22"/>
                <w:szCs w:val="22"/>
              </w:rPr>
              <w:t xml:space="preserve">* </w:t>
            </w:r>
            <w:r w:rsidR="000F718E" w:rsidRPr="000F718E">
              <w:rPr>
                <w:rFonts w:ascii="Calibri" w:hAnsi="Calibri" w:cs="Arial"/>
                <w:sz w:val="20"/>
                <w:szCs w:val="20"/>
              </w:rPr>
              <w:t>(Delete as applicable)</w:t>
            </w:r>
            <w:r w:rsidR="000F718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B836BD" w:rsidRPr="00254F7A" w14:paraId="6C8F4F08" w14:textId="77777777" w:rsidTr="00262AE4">
        <w:tc>
          <w:tcPr>
            <w:tcW w:w="4219" w:type="dxa"/>
            <w:gridSpan w:val="2"/>
          </w:tcPr>
          <w:p w14:paraId="737D52D1" w14:textId="77777777" w:rsidR="00B836BD" w:rsidRPr="00254F7A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Establishment</w:t>
            </w:r>
          </w:p>
        </w:tc>
        <w:tc>
          <w:tcPr>
            <w:tcW w:w="5017" w:type="dxa"/>
          </w:tcPr>
          <w:p w14:paraId="29DF09FF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7FAC458B" w14:textId="77777777" w:rsidTr="00262AE4">
        <w:tc>
          <w:tcPr>
            <w:tcW w:w="4219" w:type="dxa"/>
            <w:gridSpan w:val="2"/>
          </w:tcPr>
          <w:p w14:paraId="50D7C61D" w14:textId="77777777" w:rsidR="00B836BD" w:rsidRPr="00254F7A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B30F9F">
              <w:rPr>
                <w:rFonts w:ascii="Calibri" w:hAnsi="Calibri" w:cs="Arial"/>
                <w:b/>
                <w:sz w:val="22"/>
                <w:szCs w:val="22"/>
              </w:rPr>
              <w:t xml:space="preserve">Date DBS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orm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 w:rsidRPr="00B30F9F">
              <w:rPr>
                <w:rFonts w:ascii="Calibri" w:hAnsi="Calibri" w:cs="Arial"/>
                <w:b/>
                <w:sz w:val="22"/>
                <w:szCs w:val="22"/>
              </w:rPr>
              <w:t>ubmitted</w:t>
            </w:r>
          </w:p>
        </w:tc>
        <w:tc>
          <w:tcPr>
            <w:tcW w:w="5017" w:type="dxa"/>
          </w:tcPr>
          <w:p w14:paraId="00D82912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046C7FD6" w14:textId="77777777" w:rsidTr="00262AE4">
        <w:tc>
          <w:tcPr>
            <w:tcW w:w="4219" w:type="dxa"/>
            <w:gridSpan w:val="2"/>
          </w:tcPr>
          <w:p w14:paraId="0EF4D392" w14:textId="77777777" w:rsidR="00B836BD" w:rsidRPr="00B30F9F" w:rsidRDefault="00626B89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Recruiting Manager</w:t>
            </w:r>
          </w:p>
        </w:tc>
        <w:tc>
          <w:tcPr>
            <w:tcW w:w="5017" w:type="dxa"/>
          </w:tcPr>
          <w:p w14:paraId="6165409C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3425368E" w14:textId="77777777" w:rsidTr="00262AE4">
        <w:tc>
          <w:tcPr>
            <w:tcW w:w="4219" w:type="dxa"/>
            <w:gridSpan w:val="2"/>
          </w:tcPr>
          <w:p w14:paraId="5170DC14" w14:textId="77777777" w:rsidR="00B836BD" w:rsidRPr="00254F7A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254F7A">
              <w:rPr>
                <w:rFonts w:ascii="Calibri" w:hAnsi="Calibri" w:cs="Arial"/>
                <w:b/>
                <w:sz w:val="22"/>
                <w:szCs w:val="22"/>
              </w:rPr>
              <w:t xml:space="preserve">DBS Form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254F7A">
              <w:rPr>
                <w:rFonts w:ascii="Calibri" w:hAnsi="Calibri" w:cs="Arial"/>
                <w:b/>
                <w:sz w:val="22"/>
                <w:szCs w:val="22"/>
              </w:rPr>
              <w:t xml:space="preserve">eference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 w:rsidRPr="00254F7A">
              <w:rPr>
                <w:rFonts w:ascii="Calibri" w:hAnsi="Calibri" w:cs="Arial"/>
                <w:b/>
                <w:sz w:val="22"/>
                <w:szCs w:val="22"/>
              </w:rPr>
              <w:t>umber</w:t>
            </w:r>
          </w:p>
        </w:tc>
        <w:tc>
          <w:tcPr>
            <w:tcW w:w="5017" w:type="dxa"/>
          </w:tcPr>
          <w:p w14:paraId="71B7D2F7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590C23E5" w14:textId="77777777" w:rsidTr="00262AE4">
        <w:tc>
          <w:tcPr>
            <w:tcW w:w="4219" w:type="dxa"/>
            <w:gridSpan w:val="2"/>
          </w:tcPr>
          <w:p w14:paraId="12AAC3EC" w14:textId="77777777" w:rsidR="00B836BD" w:rsidRPr="00254F7A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 w:rsidRPr="00254F7A">
              <w:rPr>
                <w:rFonts w:ascii="Calibri" w:hAnsi="Calibri" w:cs="Arial"/>
                <w:b/>
                <w:sz w:val="22"/>
                <w:szCs w:val="22"/>
              </w:rPr>
              <w:t xml:space="preserve">Adult First Check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Pr="00254F7A">
              <w:rPr>
                <w:rFonts w:ascii="Calibri" w:hAnsi="Calibri" w:cs="Arial"/>
                <w:b/>
                <w:sz w:val="22"/>
                <w:szCs w:val="22"/>
              </w:rPr>
              <w:t>equested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Pr="00254F7A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</w:rPr>
              <w:t>(</w:t>
            </w:r>
            <w:r w:rsidRPr="00254F7A">
              <w:rPr>
                <w:rFonts w:ascii="Calibri" w:hAnsi="Calibri" w:cs="Arial"/>
                <w:b/>
                <w:sz w:val="22"/>
                <w:szCs w:val="22"/>
              </w:rPr>
              <w:t>if applicable</w:t>
            </w:r>
            <w:r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5017" w:type="dxa"/>
          </w:tcPr>
          <w:p w14:paraId="3C2B0283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F9F">
              <w:rPr>
                <w:rFonts w:ascii="Calibri" w:hAnsi="Calibri" w:cs="Arial"/>
                <w:b/>
                <w:sz w:val="22"/>
                <w:szCs w:val="22"/>
              </w:rPr>
              <w:t>YES / NO</w:t>
            </w:r>
          </w:p>
        </w:tc>
      </w:tr>
      <w:tr w:rsidR="00B836BD" w:rsidRPr="00254F7A" w14:paraId="4B10E74D" w14:textId="77777777" w:rsidTr="00262AE4">
        <w:tc>
          <w:tcPr>
            <w:tcW w:w="4219" w:type="dxa"/>
            <w:gridSpan w:val="2"/>
          </w:tcPr>
          <w:p w14:paraId="41C9ECE5" w14:textId="77777777" w:rsidR="00B836BD" w:rsidRPr="00254F7A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Pre-Employment Checks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ompleted?</w:t>
            </w:r>
          </w:p>
        </w:tc>
        <w:tc>
          <w:tcPr>
            <w:tcW w:w="5017" w:type="dxa"/>
          </w:tcPr>
          <w:p w14:paraId="7A91EBD3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F9F">
              <w:rPr>
                <w:rFonts w:ascii="Calibri" w:hAnsi="Calibri" w:cs="Arial"/>
                <w:b/>
                <w:sz w:val="22"/>
                <w:szCs w:val="22"/>
              </w:rPr>
              <w:t>YES / NO</w:t>
            </w:r>
          </w:p>
        </w:tc>
      </w:tr>
      <w:tr w:rsidR="00B836BD" w:rsidRPr="00254F7A" w14:paraId="0F28CFA1" w14:textId="77777777" w:rsidTr="00262AE4">
        <w:tc>
          <w:tcPr>
            <w:tcW w:w="4219" w:type="dxa"/>
            <w:gridSpan w:val="2"/>
          </w:tcPr>
          <w:p w14:paraId="6286534E" w14:textId="77777777" w:rsidR="00B836BD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Two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atisfactory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eferences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eceived?</w:t>
            </w:r>
          </w:p>
        </w:tc>
        <w:tc>
          <w:tcPr>
            <w:tcW w:w="5017" w:type="dxa"/>
          </w:tcPr>
          <w:p w14:paraId="5636CB79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F9F">
              <w:rPr>
                <w:rFonts w:ascii="Calibri" w:hAnsi="Calibri" w:cs="Arial"/>
                <w:b/>
                <w:sz w:val="22"/>
                <w:szCs w:val="22"/>
              </w:rPr>
              <w:t>YES / NO</w:t>
            </w:r>
          </w:p>
        </w:tc>
      </w:tr>
      <w:tr w:rsidR="00B836BD" w:rsidRPr="00254F7A" w14:paraId="0EEB59F5" w14:textId="77777777" w:rsidTr="00262AE4">
        <w:tc>
          <w:tcPr>
            <w:tcW w:w="4219" w:type="dxa"/>
            <w:gridSpan w:val="2"/>
          </w:tcPr>
          <w:p w14:paraId="2BB211D5" w14:textId="77777777" w:rsidR="00B836BD" w:rsidRDefault="00B836BD" w:rsidP="00262AE4">
            <w:pPr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Criminal Record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isclosed on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pplication or DBS </w:t>
            </w:r>
            <w:r w:rsidR="009E0C8B">
              <w:rPr>
                <w:rFonts w:ascii="Calibri" w:hAnsi="Calibri" w:cs="Arial"/>
                <w:b/>
                <w:sz w:val="22"/>
                <w:szCs w:val="22"/>
              </w:rPr>
              <w:t>F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orm?</w:t>
            </w:r>
          </w:p>
        </w:tc>
        <w:tc>
          <w:tcPr>
            <w:tcW w:w="5017" w:type="dxa"/>
          </w:tcPr>
          <w:p w14:paraId="6962D0A6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F9F">
              <w:rPr>
                <w:rFonts w:ascii="Calibri" w:hAnsi="Calibri" w:cs="Arial"/>
                <w:b/>
                <w:sz w:val="22"/>
                <w:szCs w:val="22"/>
              </w:rPr>
              <w:t>YES / NO</w:t>
            </w:r>
          </w:p>
        </w:tc>
      </w:tr>
      <w:tr w:rsidR="00B836BD" w:rsidRPr="00254F7A" w14:paraId="30F35BDB" w14:textId="77777777" w:rsidTr="00262AE4">
        <w:tc>
          <w:tcPr>
            <w:tcW w:w="9236" w:type="dxa"/>
            <w:gridSpan w:val="3"/>
          </w:tcPr>
          <w:p w14:paraId="75E6C3D3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F9F">
              <w:rPr>
                <w:rFonts w:ascii="Calibri" w:hAnsi="Calibri" w:cs="Arial"/>
                <w:b/>
                <w:sz w:val="22"/>
                <w:szCs w:val="22"/>
              </w:rPr>
              <w:t>Reason for employee starting without valid DBS</w:t>
            </w:r>
          </w:p>
        </w:tc>
      </w:tr>
      <w:tr w:rsidR="00B836BD" w:rsidRPr="00254F7A" w14:paraId="3EF23CC3" w14:textId="77777777" w:rsidTr="00626B89">
        <w:trPr>
          <w:trHeight w:val="1617"/>
        </w:trPr>
        <w:tc>
          <w:tcPr>
            <w:tcW w:w="9236" w:type="dxa"/>
            <w:gridSpan w:val="3"/>
          </w:tcPr>
          <w:p w14:paraId="0317B11C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405ECD74" w14:textId="77777777" w:rsidTr="00262AE4">
        <w:trPr>
          <w:trHeight w:val="347"/>
        </w:trPr>
        <w:tc>
          <w:tcPr>
            <w:tcW w:w="9236" w:type="dxa"/>
            <w:gridSpan w:val="3"/>
          </w:tcPr>
          <w:p w14:paraId="6E11EA84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30F9F">
              <w:rPr>
                <w:rFonts w:ascii="Calibri" w:hAnsi="Calibri" w:cs="Arial"/>
                <w:b/>
                <w:sz w:val="22"/>
                <w:szCs w:val="22"/>
              </w:rPr>
              <w:t>Please describe safeguards in place</w:t>
            </w:r>
          </w:p>
        </w:tc>
      </w:tr>
      <w:tr w:rsidR="00B836BD" w:rsidRPr="00254F7A" w14:paraId="6B75E156" w14:textId="77777777" w:rsidTr="00626B89">
        <w:trPr>
          <w:trHeight w:val="1716"/>
        </w:trPr>
        <w:tc>
          <w:tcPr>
            <w:tcW w:w="9236" w:type="dxa"/>
            <w:gridSpan w:val="3"/>
          </w:tcPr>
          <w:p w14:paraId="0FFCAC97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18F9B329" w14:textId="77777777" w:rsidTr="00626B89">
        <w:trPr>
          <w:trHeight w:val="1335"/>
        </w:trPr>
        <w:tc>
          <w:tcPr>
            <w:tcW w:w="9236" w:type="dxa"/>
            <w:gridSpan w:val="3"/>
          </w:tcPr>
          <w:p w14:paraId="2452A132" w14:textId="77777777" w:rsidR="00B836BD" w:rsidRDefault="00B836BD" w:rsidP="00262AE4">
            <w:pPr>
              <w:rPr>
                <w:rFonts w:ascii="Calibri" w:hAnsi="Calibri" w:cs="Arial"/>
              </w:rPr>
            </w:pPr>
            <w:r w:rsidRPr="00254F7A">
              <w:rPr>
                <w:rFonts w:ascii="Calibri" w:hAnsi="Calibri" w:cs="Arial"/>
              </w:rPr>
              <w:t>I give authorisation that the above employee may commence employment at the above establishment on the understanding that DBS clearance has been applied for.</w:t>
            </w:r>
          </w:p>
          <w:p w14:paraId="10FEC5DF" w14:textId="77777777" w:rsidR="00626B89" w:rsidRPr="00626B89" w:rsidRDefault="00626B89" w:rsidP="00626B8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26B89">
              <w:rPr>
                <w:rFonts w:ascii="Calibri" w:hAnsi="Calibri" w:cs="Arial"/>
                <w:b/>
              </w:rPr>
              <w:t xml:space="preserve">Managers must have received 2 satisfactory references and have already applied for </w:t>
            </w:r>
            <w:r w:rsidR="009E0C8B">
              <w:rPr>
                <w:rFonts w:ascii="Calibri" w:hAnsi="Calibri" w:cs="Arial"/>
                <w:b/>
              </w:rPr>
              <w:t xml:space="preserve">a </w:t>
            </w:r>
            <w:r w:rsidRPr="00626B89">
              <w:rPr>
                <w:rFonts w:ascii="Calibri" w:hAnsi="Calibri" w:cs="Arial"/>
                <w:b/>
              </w:rPr>
              <w:t xml:space="preserve">DBS check before seeking </w:t>
            </w:r>
            <w:r w:rsidR="009E0C8B">
              <w:rPr>
                <w:rFonts w:ascii="Calibri" w:hAnsi="Calibri" w:cs="Arial"/>
                <w:b/>
              </w:rPr>
              <w:t>a</w:t>
            </w:r>
            <w:r w:rsidRPr="00626B89">
              <w:rPr>
                <w:rFonts w:ascii="Calibri" w:hAnsi="Calibri" w:cs="Arial"/>
                <w:b/>
              </w:rPr>
              <w:t>uthorisation to work before the check is cleared</w:t>
            </w:r>
          </w:p>
        </w:tc>
      </w:tr>
      <w:tr w:rsidR="00B836BD" w:rsidRPr="00254F7A" w14:paraId="05C9AAFB" w14:textId="77777777" w:rsidTr="00262AE4">
        <w:trPr>
          <w:trHeight w:val="373"/>
        </w:trPr>
        <w:tc>
          <w:tcPr>
            <w:tcW w:w="2209" w:type="dxa"/>
          </w:tcPr>
          <w:p w14:paraId="3E5AF9BF" w14:textId="77777777" w:rsidR="00B836BD" w:rsidRPr="00254F7A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4F7A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7027" w:type="dxa"/>
            <w:gridSpan w:val="2"/>
          </w:tcPr>
          <w:p w14:paraId="432BE3A9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51B48305" w14:textId="77777777" w:rsidTr="00262AE4">
        <w:trPr>
          <w:trHeight w:val="407"/>
        </w:trPr>
        <w:tc>
          <w:tcPr>
            <w:tcW w:w="2209" w:type="dxa"/>
          </w:tcPr>
          <w:p w14:paraId="24B117D5" w14:textId="77777777" w:rsidR="00B836BD" w:rsidRPr="00254F7A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4F7A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7027" w:type="dxa"/>
            <w:gridSpan w:val="2"/>
          </w:tcPr>
          <w:p w14:paraId="38EC0625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7A6C6001" w14:textId="77777777" w:rsidTr="00262AE4">
        <w:trPr>
          <w:trHeight w:val="412"/>
        </w:trPr>
        <w:tc>
          <w:tcPr>
            <w:tcW w:w="2209" w:type="dxa"/>
          </w:tcPr>
          <w:p w14:paraId="15133EE5" w14:textId="77777777" w:rsidR="00B836BD" w:rsidRPr="00254F7A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4F7A">
              <w:rPr>
                <w:rFonts w:ascii="Calibri" w:hAnsi="Calibri" w:cs="Arial"/>
                <w:b/>
                <w:sz w:val="22"/>
                <w:szCs w:val="22"/>
              </w:rPr>
              <w:t>Position</w:t>
            </w:r>
          </w:p>
        </w:tc>
        <w:tc>
          <w:tcPr>
            <w:tcW w:w="7027" w:type="dxa"/>
            <w:gridSpan w:val="2"/>
          </w:tcPr>
          <w:p w14:paraId="1E609622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836BD" w:rsidRPr="00254F7A" w14:paraId="6DF6C880" w14:textId="77777777" w:rsidTr="00262AE4">
        <w:trPr>
          <w:trHeight w:val="58"/>
        </w:trPr>
        <w:tc>
          <w:tcPr>
            <w:tcW w:w="2209" w:type="dxa"/>
          </w:tcPr>
          <w:p w14:paraId="2AABF569" w14:textId="77777777" w:rsidR="00B836BD" w:rsidRPr="00254F7A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54F7A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Date:</w:t>
            </w:r>
          </w:p>
        </w:tc>
        <w:tc>
          <w:tcPr>
            <w:tcW w:w="7027" w:type="dxa"/>
            <w:gridSpan w:val="2"/>
          </w:tcPr>
          <w:p w14:paraId="21F2781E" w14:textId="77777777" w:rsidR="00B836BD" w:rsidRPr="00B30F9F" w:rsidRDefault="00B836BD" w:rsidP="00262AE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2F76B9C8" w14:textId="77777777" w:rsidR="0063442B" w:rsidRPr="00780C16" w:rsidRDefault="0063442B" w:rsidP="000F718E">
      <w:pPr>
        <w:spacing w:after="0"/>
        <w:jc w:val="left"/>
        <w:rPr>
          <w:rFonts w:asciiTheme="minorHAnsi" w:hAnsiTheme="minorHAnsi" w:cs="Arial"/>
          <w:sz w:val="22"/>
          <w:szCs w:val="22"/>
        </w:rPr>
      </w:pPr>
    </w:p>
    <w:sectPr w:rsidR="0063442B" w:rsidRPr="00780C16" w:rsidSect="009E373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3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79272" w14:textId="77777777" w:rsidR="007408EC" w:rsidRDefault="007408EC" w:rsidP="003A47C6">
      <w:r>
        <w:separator/>
      </w:r>
    </w:p>
  </w:endnote>
  <w:endnote w:type="continuationSeparator" w:id="0">
    <w:p w14:paraId="6F397108" w14:textId="77777777" w:rsidR="007408EC" w:rsidRDefault="007408EC" w:rsidP="003A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FF36D" w14:textId="77777777" w:rsidR="00014C95" w:rsidRDefault="00014C95" w:rsidP="00014C95">
    <w:pPr>
      <w:pStyle w:val="Footer"/>
    </w:pPr>
    <w:r>
      <w:t>Disclosure Team - Payroll and Recruitment Services</w:t>
    </w:r>
  </w:p>
  <w:p w14:paraId="2A4A47E8" w14:textId="77777777" w:rsidR="00014C95" w:rsidRPr="00661771" w:rsidRDefault="00014C95" w:rsidP="00014C95">
    <w:pPr>
      <w:pStyle w:val="Footer"/>
      <w:jc w:val="left"/>
      <w:rPr>
        <w:sz w:val="16"/>
        <w:szCs w:val="16"/>
      </w:rPr>
    </w:pPr>
    <w:r>
      <w:rPr>
        <w:sz w:val="16"/>
        <w:szCs w:val="16"/>
      </w:rPr>
      <w:t>Draft_</w:t>
    </w:r>
    <w:r w:rsidRPr="00661771">
      <w:rPr>
        <w:sz w:val="16"/>
        <w:szCs w:val="16"/>
      </w:rPr>
      <w:t>V1.</w:t>
    </w:r>
    <w:r>
      <w:rPr>
        <w:sz w:val="16"/>
        <w:szCs w:val="16"/>
      </w:rPr>
      <w:t>1</w:t>
    </w:r>
    <w:r w:rsidRPr="00661771">
      <w:rPr>
        <w:sz w:val="16"/>
        <w:szCs w:val="16"/>
      </w:rPr>
      <w:t>_</w:t>
    </w:r>
    <w:r>
      <w:rPr>
        <w:sz w:val="16"/>
        <w:szCs w:val="16"/>
      </w:rPr>
      <w:t>31_</w:t>
    </w:r>
    <w:r w:rsidRPr="00661771">
      <w:rPr>
        <w:sz w:val="16"/>
        <w:szCs w:val="16"/>
      </w:rPr>
      <w:t>0</w:t>
    </w:r>
    <w:r>
      <w:rPr>
        <w:sz w:val="16"/>
        <w:szCs w:val="16"/>
      </w:rPr>
      <w:t>5_</w:t>
    </w:r>
    <w:r w:rsidRPr="00661771">
      <w:rPr>
        <w:sz w:val="16"/>
        <w:szCs w:val="16"/>
      </w:rPr>
      <w:t>201</w:t>
    </w:r>
    <w:r>
      <w:rPr>
        <w:sz w:val="16"/>
        <w:szCs w:val="16"/>
      </w:rPr>
      <w:t>6</w:t>
    </w:r>
    <w:r w:rsidRPr="00661771">
      <w:rPr>
        <w:sz w:val="16"/>
        <w:szCs w:val="16"/>
      </w:rPr>
      <w:t>_SFlynn</w:t>
    </w:r>
  </w:p>
  <w:p w14:paraId="5CD21C99" w14:textId="77777777" w:rsidR="00014C95" w:rsidRDefault="00014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00B2A" w14:textId="77777777" w:rsidR="00661771" w:rsidRDefault="00B30F9F">
    <w:pPr>
      <w:pStyle w:val="Footer"/>
    </w:pPr>
    <w:r>
      <w:t>Disclosure Team</w:t>
    </w:r>
    <w:r w:rsidR="00A42E0F">
      <w:t xml:space="preserve"> -</w:t>
    </w:r>
    <w:r>
      <w:t xml:space="preserve"> Payroll and Recruitment Services</w:t>
    </w:r>
  </w:p>
  <w:p w14:paraId="01F90515" w14:textId="44CB1703" w:rsidR="00B30F9F" w:rsidRPr="00661771" w:rsidRDefault="00661771" w:rsidP="00661771">
    <w:pPr>
      <w:pStyle w:val="Footer"/>
      <w:jc w:val="left"/>
      <w:rPr>
        <w:sz w:val="16"/>
        <w:szCs w:val="16"/>
      </w:rPr>
    </w:pPr>
    <w:r>
      <w:rPr>
        <w:sz w:val="16"/>
        <w:szCs w:val="16"/>
      </w:rPr>
      <w:t>Draft_</w:t>
    </w:r>
    <w:r w:rsidRPr="00661771">
      <w:rPr>
        <w:sz w:val="16"/>
        <w:szCs w:val="16"/>
      </w:rPr>
      <w:t>V1.</w:t>
    </w:r>
    <w:r w:rsidR="00014C95">
      <w:rPr>
        <w:sz w:val="16"/>
        <w:szCs w:val="16"/>
      </w:rPr>
      <w:t>1</w:t>
    </w:r>
    <w:r w:rsidRPr="00661771">
      <w:rPr>
        <w:sz w:val="16"/>
        <w:szCs w:val="16"/>
      </w:rPr>
      <w:t>_</w:t>
    </w:r>
    <w:r w:rsidR="00014C95">
      <w:rPr>
        <w:sz w:val="16"/>
        <w:szCs w:val="16"/>
      </w:rPr>
      <w:t>31_</w:t>
    </w:r>
    <w:r w:rsidRPr="00661771">
      <w:rPr>
        <w:sz w:val="16"/>
        <w:szCs w:val="16"/>
      </w:rPr>
      <w:t>0</w:t>
    </w:r>
    <w:r w:rsidR="00014C95">
      <w:rPr>
        <w:sz w:val="16"/>
        <w:szCs w:val="16"/>
      </w:rPr>
      <w:t>5_</w:t>
    </w:r>
    <w:r w:rsidRPr="00661771">
      <w:rPr>
        <w:sz w:val="16"/>
        <w:szCs w:val="16"/>
      </w:rPr>
      <w:t>201</w:t>
    </w:r>
    <w:r w:rsidR="00014C95">
      <w:rPr>
        <w:sz w:val="16"/>
        <w:szCs w:val="16"/>
      </w:rPr>
      <w:t>6</w:t>
    </w:r>
    <w:r w:rsidRPr="00661771">
      <w:rPr>
        <w:sz w:val="16"/>
        <w:szCs w:val="16"/>
      </w:rPr>
      <w:t>_SFlynn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ADB86" w14:textId="77777777" w:rsidR="007408EC" w:rsidRDefault="007408EC" w:rsidP="003A47C6">
      <w:r>
        <w:separator/>
      </w:r>
    </w:p>
  </w:footnote>
  <w:footnote w:type="continuationSeparator" w:id="0">
    <w:p w14:paraId="26BDAECB" w14:textId="77777777" w:rsidR="007408EC" w:rsidRDefault="007408EC" w:rsidP="003A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87BCA" w14:textId="77777777" w:rsidR="00B836BD" w:rsidRDefault="00B836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B6FDB26" wp14:editId="2D3703A4">
          <wp:simplePos x="0" y="0"/>
          <wp:positionH relativeFrom="column">
            <wp:posOffset>-910590</wp:posOffset>
          </wp:positionH>
          <wp:positionV relativeFrom="paragraph">
            <wp:posOffset>-494030</wp:posOffset>
          </wp:positionV>
          <wp:extent cx="7604760" cy="3572510"/>
          <wp:effectExtent l="0" t="0" r="0" b="889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357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6E71" w14:textId="77777777" w:rsidR="00F135C9" w:rsidRDefault="00661771" w:rsidP="00F135C9">
    <w:pPr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2938551" wp14:editId="606E4CFD">
          <wp:simplePos x="0" y="0"/>
          <wp:positionH relativeFrom="column">
            <wp:posOffset>-929640</wp:posOffset>
          </wp:positionH>
          <wp:positionV relativeFrom="paragraph">
            <wp:posOffset>-503555</wp:posOffset>
          </wp:positionV>
          <wp:extent cx="7604760" cy="3572510"/>
          <wp:effectExtent l="0" t="0" r="0" b="889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357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06CA5B" w14:textId="77777777" w:rsidR="00A02767" w:rsidRPr="0063442B" w:rsidRDefault="00A02767" w:rsidP="00634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E378D"/>
    <w:multiLevelType w:val="hybridMultilevel"/>
    <w:tmpl w:val="669255CA"/>
    <w:lvl w:ilvl="0" w:tplc="D8D6435A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C636E8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 w15:restartNumberingAfterBreak="0">
    <w:nsid w:val="420860A3"/>
    <w:multiLevelType w:val="hybridMultilevel"/>
    <w:tmpl w:val="2DF6A548"/>
    <w:lvl w:ilvl="0" w:tplc="63A0556C">
      <w:start w:val="1"/>
      <w:numFmt w:val="decimal"/>
      <w:pStyle w:val="Heading2-numbered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F759CD"/>
    <w:multiLevelType w:val="hybridMultilevel"/>
    <w:tmpl w:val="6FF22088"/>
    <w:lvl w:ilvl="0" w:tplc="7A102F2C">
      <w:start w:val="1"/>
      <w:numFmt w:val="decimal"/>
      <w:pStyle w:val="Heading4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2C6B77"/>
    <w:multiLevelType w:val="hybridMultilevel"/>
    <w:tmpl w:val="808278F0"/>
    <w:lvl w:ilvl="0" w:tplc="22407B3A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markup="0"/>
  <w:documentProtection w:edit="trackedChanges" w:enforcement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8F"/>
    <w:rsid w:val="00014C95"/>
    <w:rsid w:val="00032B53"/>
    <w:rsid w:val="000D27CE"/>
    <w:rsid w:val="000F718E"/>
    <w:rsid w:val="00223320"/>
    <w:rsid w:val="0022788F"/>
    <w:rsid w:val="002E7374"/>
    <w:rsid w:val="002F6440"/>
    <w:rsid w:val="003977C2"/>
    <w:rsid w:val="003A47C6"/>
    <w:rsid w:val="003D1B96"/>
    <w:rsid w:val="003F5259"/>
    <w:rsid w:val="00430602"/>
    <w:rsid w:val="004669E5"/>
    <w:rsid w:val="004A4898"/>
    <w:rsid w:val="00626B89"/>
    <w:rsid w:val="0063442B"/>
    <w:rsid w:val="00661771"/>
    <w:rsid w:val="00694E1A"/>
    <w:rsid w:val="006F00FE"/>
    <w:rsid w:val="00732E21"/>
    <w:rsid w:val="007408EC"/>
    <w:rsid w:val="00780C16"/>
    <w:rsid w:val="007A444B"/>
    <w:rsid w:val="0081100E"/>
    <w:rsid w:val="008A5B43"/>
    <w:rsid w:val="009228B5"/>
    <w:rsid w:val="0096385F"/>
    <w:rsid w:val="009650B8"/>
    <w:rsid w:val="009E0C8B"/>
    <w:rsid w:val="009E3736"/>
    <w:rsid w:val="00A02767"/>
    <w:rsid w:val="00A42E0F"/>
    <w:rsid w:val="00B30F9F"/>
    <w:rsid w:val="00B836BD"/>
    <w:rsid w:val="00BA7984"/>
    <w:rsid w:val="00BE113B"/>
    <w:rsid w:val="00CB4BDD"/>
    <w:rsid w:val="00CB569E"/>
    <w:rsid w:val="00CC543A"/>
    <w:rsid w:val="00D26639"/>
    <w:rsid w:val="00D54843"/>
    <w:rsid w:val="00D95A26"/>
    <w:rsid w:val="00DA061C"/>
    <w:rsid w:val="00E712E9"/>
    <w:rsid w:val="00ED180D"/>
    <w:rsid w:val="00F135C9"/>
    <w:rsid w:val="00F66E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."/>
  <w:listSeparator w:val=","/>
  <w14:docId w14:val="62472C1F"/>
  <w15:docId w15:val="{CE37270F-D687-4D70-96D7-DF013563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iPriority="2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37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B4BDD"/>
    <w:pPr>
      <w:autoSpaceDE w:val="0"/>
      <w:autoSpaceDN w:val="0"/>
      <w:adjustRightInd w:val="0"/>
      <w:spacing w:after="120"/>
      <w:jc w:val="both"/>
    </w:pPr>
    <w:rPr>
      <w:rFonts w:ascii="Arial" w:eastAsia="Calibri" w:hAnsi="Arial" w:cs="Helvetica-Light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B4BDD"/>
    <w:pPr>
      <w:keepNext/>
      <w:spacing w:before="120"/>
      <w:outlineLvl w:val="0"/>
    </w:pPr>
    <w:rPr>
      <w:rFonts w:eastAsia="Times New Roman"/>
      <w:b/>
      <w:bCs/>
      <w:color w:val="auto"/>
      <w:sz w:val="40"/>
      <w:szCs w:val="28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B4BDD"/>
    <w:pPr>
      <w:keepNext/>
      <w:spacing w:before="60"/>
      <w:outlineLvl w:val="1"/>
    </w:pPr>
    <w:rPr>
      <w:rFonts w:eastAsia="Times New Roman"/>
      <w:b/>
      <w:bCs/>
      <w:sz w:val="32"/>
      <w:szCs w:val="26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B4BDD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CB4BDD"/>
    <w:pPr>
      <w:keepNext/>
      <w:numPr>
        <w:numId w:val="5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B4BDD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B4BDD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4BDD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B4BDD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B4BDD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2"/>
    <w:rsid w:val="00CB4BDD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uiPriority w:val="2"/>
    <w:rsid w:val="000D27CE"/>
    <w:rPr>
      <w:rFonts w:ascii="Arial" w:eastAsia="Calibri" w:hAnsi="Arial" w:cs="Helvetica-Light"/>
      <w:color w:val="FFFFFF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4BDD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0D27CE"/>
    <w:rPr>
      <w:rFonts w:ascii="Arial" w:eastAsia="Calibri" w:hAnsi="Arial" w:cs="Helvetica-Light"/>
      <w:color w:val="000000"/>
      <w:sz w:val="22"/>
      <w:szCs w:val="22"/>
      <w:lang w:eastAsia="en-US"/>
    </w:rPr>
  </w:style>
  <w:style w:type="paragraph" w:customStyle="1" w:styleId="anchor">
    <w:name w:val="anchor"/>
    <w:basedOn w:val="Normal"/>
    <w:qFormat/>
    <w:rsid w:val="00CB4BDD"/>
    <w:pPr>
      <w:spacing w:after="0"/>
      <w:jc w:val="left"/>
    </w:pPr>
    <w:rPr>
      <w:b/>
      <w:color w:val="FF0000"/>
      <w:sz w:val="2"/>
      <w:szCs w:val="2"/>
    </w:rPr>
  </w:style>
  <w:style w:type="paragraph" w:styleId="Bibliography">
    <w:name w:val="Bibliography"/>
    <w:basedOn w:val="Normal"/>
    <w:next w:val="Normal"/>
    <w:uiPriority w:val="37"/>
    <w:unhideWhenUsed/>
    <w:rsid w:val="00CB4BDD"/>
  </w:style>
  <w:style w:type="paragraph" w:styleId="BodyText">
    <w:name w:val="Body Text"/>
    <w:basedOn w:val="Normal"/>
    <w:link w:val="BodyTextChar"/>
    <w:rsid w:val="00CB4BDD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link w:val="BodyText"/>
    <w:rsid w:val="00CB4BDD"/>
    <w:rPr>
      <w:rFonts w:ascii="Arial" w:eastAsia="Times New Roman" w:hAnsi="Arial" w:cs="Helvetica-Light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B4BDD"/>
    <w:pPr>
      <w:spacing w:line="480" w:lineRule="auto"/>
    </w:pPr>
  </w:style>
  <w:style w:type="character" w:customStyle="1" w:styleId="BodyText2Char">
    <w:name w:val="Body Text 2 Char"/>
    <w:link w:val="BodyText2"/>
    <w:semiHidden/>
    <w:rsid w:val="00CB4BDD"/>
    <w:rPr>
      <w:rFonts w:ascii="Arial" w:eastAsia="Calibri" w:hAnsi="Arial" w:cs="Helvetica-Light"/>
      <w:color w:val="000000"/>
      <w:sz w:val="24"/>
      <w:szCs w:val="24"/>
      <w:lang w:eastAsia="en-US"/>
    </w:rPr>
  </w:style>
  <w:style w:type="paragraph" w:styleId="BodyTextFirstIndent">
    <w:name w:val="Body Text First Indent"/>
    <w:basedOn w:val="Normal"/>
    <w:link w:val="BodyTextFirstIndentChar"/>
    <w:uiPriority w:val="99"/>
    <w:rsid w:val="00CB4BDD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CB4BDD"/>
    <w:rPr>
      <w:rFonts w:ascii="Arial" w:eastAsia="Calibri" w:hAnsi="Arial" w:cs="Helvetica-Light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CB4BDD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link w:val="BodyTextIndent"/>
    <w:rsid w:val="00CB4BDD"/>
    <w:rPr>
      <w:rFonts w:ascii="Arial" w:eastAsia="Times New Roman" w:hAnsi="Arial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B4BDD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CB4BDD"/>
    <w:rPr>
      <w:rFonts w:ascii="Arial" w:eastAsia="Calibri" w:hAnsi="Arial" w:cs="Helvetica-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B4BDD"/>
    <w:pPr>
      <w:ind w:left="720"/>
      <w:contextualSpacing/>
    </w:pPr>
  </w:style>
  <w:style w:type="paragraph" w:customStyle="1" w:styleId="Bullet">
    <w:name w:val="Bullet"/>
    <w:basedOn w:val="ListParagraph"/>
    <w:qFormat/>
    <w:rsid w:val="00CB4BDD"/>
    <w:pPr>
      <w:numPr>
        <w:numId w:val="2"/>
      </w:numPr>
    </w:pPr>
    <w:rPr>
      <w:rFonts w:cs="Arial"/>
      <w:lang w:eastAsia="en-GB"/>
    </w:rPr>
  </w:style>
  <w:style w:type="paragraph" w:customStyle="1" w:styleId="Bullet-indent">
    <w:name w:val="Bullet - indent"/>
    <w:basedOn w:val="Bullet"/>
    <w:qFormat/>
    <w:rsid w:val="00CB4BDD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B4BDD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CB4BDD"/>
    <w:pPr>
      <w:ind w:left="4252"/>
    </w:pPr>
  </w:style>
  <w:style w:type="character" w:customStyle="1" w:styleId="ClosingChar">
    <w:name w:val="Closing Char"/>
    <w:link w:val="Closing"/>
    <w:uiPriority w:val="99"/>
    <w:rsid w:val="00CB4BDD"/>
    <w:rPr>
      <w:rFonts w:ascii="Arial" w:eastAsia="Calibri" w:hAnsi="Arial" w:cs="Helvetica-Light"/>
      <w:color w:val="000000"/>
      <w:sz w:val="24"/>
      <w:szCs w:val="24"/>
      <w:lang w:eastAsia="en-US"/>
    </w:rPr>
  </w:style>
  <w:style w:type="character" w:customStyle="1" w:styleId="CommentSubjectChar1">
    <w:name w:val="Comment Subject Char1"/>
    <w:uiPriority w:val="99"/>
    <w:semiHidden/>
    <w:rsid w:val="00CB4BDD"/>
    <w:rPr>
      <w:rFonts w:ascii="Arial" w:eastAsia="Calibri" w:hAnsi="Arial" w:cs="Helvetica-Light"/>
      <w:b/>
      <w:bCs/>
      <w:color w:val="000000"/>
      <w:lang w:eastAsia="en-US"/>
    </w:rPr>
  </w:style>
  <w:style w:type="paragraph" w:styleId="CommentText">
    <w:name w:val="annotation text"/>
    <w:basedOn w:val="Normal"/>
    <w:link w:val="CommentTextChar"/>
    <w:uiPriority w:val="99"/>
    <w:rsid w:val="00CB4BDD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">
    <w:name w:val="Comment Text Char"/>
    <w:link w:val="CommentText"/>
    <w:uiPriority w:val="99"/>
    <w:rsid w:val="00CB4BDD"/>
    <w:rPr>
      <w:rFonts w:ascii="Arial" w:eastAsia="Times New Roman" w:hAnsi="Arial" w:cs="Arial"/>
    </w:rPr>
  </w:style>
  <w:style w:type="paragraph" w:styleId="Date">
    <w:name w:val="Date"/>
    <w:basedOn w:val="Normal"/>
    <w:next w:val="Normal"/>
    <w:link w:val="DateChar"/>
    <w:uiPriority w:val="99"/>
    <w:rsid w:val="00CB4BDD"/>
  </w:style>
  <w:style w:type="character" w:customStyle="1" w:styleId="DateChar">
    <w:name w:val="Date Char"/>
    <w:link w:val="Date"/>
    <w:uiPriority w:val="99"/>
    <w:rsid w:val="00CB4BDD"/>
    <w:rPr>
      <w:rFonts w:ascii="Arial" w:eastAsia="Calibri" w:hAnsi="Arial" w:cs="Helvetica-Light"/>
      <w:color w:val="000000"/>
      <w:sz w:val="24"/>
      <w:szCs w:val="24"/>
      <w:lang w:eastAsia="en-US"/>
    </w:rPr>
  </w:style>
  <w:style w:type="character" w:styleId="EndnoteReference">
    <w:name w:val="endnote reference"/>
    <w:uiPriority w:val="99"/>
    <w:rsid w:val="00CB4B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CB4BDD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CB4BDD"/>
    <w:rPr>
      <w:rFonts w:ascii="Arial" w:eastAsia="Calibri" w:hAnsi="Arial" w:cs="Helvetica-Light"/>
      <w:color w:val="000000"/>
      <w:lang w:eastAsia="en-US"/>
    </w:rPr>
  </w:style>
  <w:style w:type="character" w:styleId="FollowedHyperlink">
    <w:name w:val="FollowedHyperlink"/>
    <w:semiHidden/>
    <w:unhideWhenUsed/>
    <w:rsid w:val="00CB4BDD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2"/>
    <w:rsid w:val="00CB4BDD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2"/>
    <w:rsid w:val="00CB4BDD"/>
    <w:rPr>
      <w:rFonts w:ascii="Arial" w:eastAsia="Calibri" w:hAnsi="Arial" w:cs="Helvetica-Light"/>
      <w:color w:val="000000"/>
      <w:lang w:eastAsia="en-US"/>
    </w:rPr>
  </w:style>
  <w:style w:type="paragraph" w:customStyle="1" w:styleId="Footnote">
    <w:name w:val="Footnote"/>
    <w:basedOn w:val="FootnoteText"/>
    <w:uiPriority w:val="2"/>
    <w:qFormat/>
    <w:rsid w:val="00CB4BDD"/>
    <w:pPr>
      <w:ind w:left="284" w:hanging="284"/>
    </w:pPr>
  </w:style>
  <w:style w:type="character" w:styleId="FootnoteReference">
    <w:name w:val="footnote reference"/>
    <w:uiPriority w:val="2"/>
    <w:rsid w:val="00CB4BDD"/>
    <w:rPr>
      <w:vertAlign w:val="superscript"/>
    </w:rPr>
  </w:style>
  <w:style w:type="character" w:customStyle="1" w:styleId="Heading1Char">
    <w:name w:val="Heading 1 Char"/>
    <w:link w:val="Heading1"/>
    <w:rsid w:val="00CB4BDD"/>
    <w:rPr>
      <w:rFonts w:ascii="Arial" w:eastAsia="Times New Roman" w:hAnsi="Arial" w:cs="Helvetica-Light"/>
      <w:b/>
      <w:bCs/>
      <w:sz w:val="40"/>
      <w:szCs w:val="28"/>
    </w:rPr>
  </w:style>
  <w:style w:type="character" w:customStyle="1" w:styleId="Heading2Char">
    <w:name w:val="Heading 2 Char"/>
    <w:link w:val="Heading2"/>
    <w:rsid w:val="00CB4BDD"/>
    <w:rPr>
      <w:rFonts w:ascii="Arial" w:eastAsia="Times New Roman" w:hAnsi="Arial" w:cs="Helvetica-Light"/>
      <w:b/>
      <w:bCs/>
      <w:color w:val="000000"/>
      <w:sz w:val="32"/>
      <w:szCs w:val="26"/>
    </w:rPr>
  </w:style>
  <w:style w:type="paragraph" w:customStyle="1" w:styleId="Heading2-numbered">
    <w:name w:val="Heading 2 - numbered"/>
    <w:qFormat/>
    <w:rsid w:val="00CB4BDD"/>
    <w:pPr>
      <w:numPr>
        <w:numId w:val="3"/>
      </w:numPr>
      <w:tabs>
        <w:tab w:val="left" w:pos="567"/>
      </w:tabs>
      <w:spacing w:before="200" w:after="120"/>
    </w:pPr>
    <w:rPr>
      <w:rFonts w:ascii="Arial" w:eastAsia="Times New Roman" w:hAnsi="Arial"/>
      <w:b/>
      <w:bCs/>
      <w:sz w:val="28"/>
      <w:szCs w:val="26"/>
      <w:lang w:eastAsia="en-US"/>
    </w:rPr>
  </w:style>
  <w:style w:type="character" w:customStyle="1" w:styleId="Heading3Char">
    <w:name w:val="Heading 3 Char"/>
    <w:link w:val="Heading3"/>
    <w:rsid w:val="00CB4BDD"/>
    <w:rPr>
      <w:rFonts w:ascii="Arial" w:eastAsia="Times New Roman" w:hAnsi="Arial"/>
      <w:b/>
      <w:bCs/>
      <w:i/>
      <w:sz w:val="28"/>
      <w:szCs w:val="28"/>
      <w:lang w:eastAsia="en-US"/>
    </w:rPr>
  </w:style>
  <w:style w:type="paragraph" w:customStyle="1" w:styleId="Heading3-indent">
    <w:name w:val="Heading 3 - indent"/>
    <w:basedOn w:val="Heading3"/>
    <w:qFormat/>
    <w:rsid w:val="00CB4BDD"/>
    <w:pPr>
      <w:spacing w:before="200"/>
      <w:ind w:left="360"/>
    </w:pPr>
    <w:rPr>
      <w:i w:val="0"/>
      <w:sz w:val="24"/>
      <w:szCs w:val="24"/>
    </w:rPr>
  </w:style>
  <w:style w:type="paragraph" w:customStyle="1" w:styleId="Heading3-numbered">
    <w:name w:val="Heading 3-numbered"/>
    <w:basedOn w:val="Heading3"/>
    <w:qFormat/>
    <w:rsid w:val="00CB4BDD"/>
    <w:pPr>
      <w:numPr>
        <w:numId w:val="4"/>
      </w:numPr>
      <w:tabs>
        <w:tab w:val="left" w:pos="426"/>
      </w:tabs>
    </w:pPr>
    <w:rPr>
      <w:rFonts w:cs="Arial"/>
    </w:rPr>
  </w:style>
  <w:style w:type="character" w:customStyle="1" w:styleId="Heading4Char">
    <w:name w:val="Heading 4 Char"/>
    <w:link w:val="Heading4"/>
    <w:rsid w:val="00CB4BDD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CB4BDD"/>
    <w:rPr>
      <w:rFonts w:ascii="Arial" w:eastAsia="Times New Roman" w:hAnsi="Arial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CB4BDD"/>
    <w:rPr>
      <w:rFonts w:ascii="Arial" w:eastAsia="Times New Roman" w:hAnsi="Arial"/>
      <w:b/>
      <w:sz w:val="24"/>
      <w:shd w:val="pct10" w:color="auto" w:fill="auto"/>
    </w:rPr>
  </w:style>
  <w:style w:type="character" w:customStyle="1" w:styleId="Heading7Char">
    <w:name w:val="Heading 7 Char"/>
    <w:link w:val="Heading7"/>
    <w:semiHidden/>
    <w:rsid w:val="00CB4BDD"/>
    <w:rPr>
      <w:rFonts w:ascii="Arial" w:eastAsia="Times New Roman" w:hAnsi="Arial"/>
      <w:b/>
      <w:sz w:val="24"/>
    </w:rPr>
  </w:style>
  <w:style w:type="character" w:customStyle="1" w:styleId="Heading8Char">
    <w:name w:val="Heading 8 Char"/>
    <w:link w:val="Heading8"/>
    <w:semiHidden/>
    <w:rsid w:val="00CB4BD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CB4BDD"/>
    <w:rPr>
      <w:rFonts w:ascii="Arial" w:eastAsia="Times New Roman" w:hAnsi="Arial"/>
      <w:b/>
      <w:i/>
      <w:snapToGrid w:val="0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4BDD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CB4BDD"/>
    <w:rPr>
      <w:rFonts w:ascii="Courier New" w:eastAsia="Calibri" w:hAnsi="Courier New" w:cs="Courier New"/>
      <w:color w:val="000000"/>
      <w:lang w:eastAsia="en-US"/>
    </w:rPr>
  </w:style>
  <w:style w:type="character" w:styleId="Hyperlink">
    <w:name w:val="Hyperlink"/>
    <w:uiPriority w:val="99"/>
    <w:unhideWhenUsed/>
    <w:rsid w:val="00CB4BDD"/>
    <w:rPr>
      <w:rFonts w:cs="Arial"/>
      <w:color w:val="0000FF"/>
      <w:u w:val="single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B4BD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4BD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4BDD"/>
    <w:pPr>
      <w:ind w:left="2160" w:hanging="24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CB4BDD"/>
    <w:pPr>
      <w:ind w:left="24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CB4BDD"/>
    <w:rPr>
      <w:rFonts w:ascii="Cambria" w:eastAsia="Times New Roman" w:hAnsi="Cambria" w:cs="Times New Roman"/>
      <w:b/>
      <w:bCs/>
    </w:rPr>
  </w:style>
  <w:style w:type="paragraph" w:customStyle="1" w:styleId="Instructiontext">
    <w:name w:val="Instruction text"/>
    <w:basedOn w:val="Normal"/>
    <w:uiPriority w:val="2"/>
    <w:qFormat/>
    <w:rsid w:val="00CB4BDD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customStyle="1" w:styleId="Normal-indent">
    <w:name w:val="Normal - indent"/>
    <w:basedOn w:val="Normal"/>
    <w:uiPriority w:val="2"/>
    <w:qFormat/>
    <w:rsid w:val="00CB4BDD"/>
    <w:pPr>
      <w:ind w:left="360"/>
    </w:pPr>
  </w:style>
  <w:style w:type="paragraph" w:styleId="NormalIndent">
    <w:name w:val="Normal Indent"/>
    <w:basedOn w:val="Normal"/>
    <w:uiPriority w:val="99"/>
    <w:semiHidden/>
    <w:unhideWhenUsed/>
    <w:rsid w:val="00CB4BDD"/>
    <w:pPr>
      <w:ind w:left="720"/>
    </w:pPr>
  </w:style>
  <w:style w:type="character" w:styleId="PageNumber">
    <w:name w:val="page number"/>
    <w:uiPriority w:val="2"/>
    <w:rsid w:val="00CB4BDD"/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CB4BDD"/>
    <w:pPr>
      <w:ind w:left="567" w:right="515"/>
    </w:pPr>
    <w:rPr>
      <w:i/>
      <w:iCs/>
    </w:rPr>
  </w:style>
  <w:style w:type="character" w:customStyle="1" w:styleId="QuoteChar">
    <w:name w:val="Quote Char"/>
    <w:link w:val="Quote"/>
    <w:uiPriority w:val="29"/>
    <w:rsid w:val="00CB4BDD"/>
    <w:rPr>
      <w:rFonts w:ascii="Arial" w:eastAsia="Calibri" w:hAnsi="Arial" w:cs="Helvetica-Light"/>
      <w:i/>
      <w:iCs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B4BDD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Normal"/>
    <w:uiPriority w:val="1"/>
    <w:rsid w:val="00CB4BDD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HeadingTextRight">
    <w:name w:val="Table Heading Text Right"/>
    <w:basedOn w:val="TableHeadingText"/>
    <w:uiPriority w:val="1"/>
    <w:qFormat/>
    <w:rsid w:val="00CB4BDD"/>
    <w:pPr>
      <w:jc w:val="right"/>
    </w:pPr>
  </w:style>
  <w:style w:type="table" w:styleId="TableList4">
    <w:name w:val="Table List 4"/>
    <w:basedOn w:val="TableNormal"/>
    <w:rsid w:val="00CB4BDD"/>
    <w:rPr>
      <w:rFonts w:ascii="Times New Roman" w:eastAsia="Times New Roman" w:hAnsi="Times New Roman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TableSource">
    <w:name w:val="Table Source"/>
    <w:basedOn w:val="Normal"/>
    <w:uiPriority w:val="1"/>
    <w:qFormat/>
    <w:rsid w:val="00CB4BDD"/>
    <w:pPr>
      <w:spacing w:before="60"/>
    </w:pPr>
    <w:rPr>
      <w:i/>
      <w:sz w:val="18"/>
      <w:szCs w:val="18"/>
    </w:rPr>
  </w:style>
  <w:style w:type="paragraph" w:customStyle="1" w:styleId="TableText">
    <w:name w:val="Table Text"/>
    <w:basedOn w:val="Normal"/>
    <w:uiPriority w:val="1"/>
    <w:rsid w:val="00CB4BDD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TableTextLeft">
    <w:name w:val="Table Text Left"/>
    <w:basedOn w:val="Normal"/>
    <w:semiHidden/>
    <w:unhideWhenUsed/>
    <w:rsid w:val="00CB4BDD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CB4BDD"/>
    <w:pPr>
      <w:jc w:val="right"/>
    </w:pPr>
    <w:rPr>
      <w:sz w:val="22"/>
    </w:rPr>
  </w:style>
  <w:style w:type="paragraph" w:customStyle="1" w:styleId="TableTitle">
    <w:name w:val="Table Title"/>
    <w:basedOn w:val="Normal"/>
    <w:uiPriority w:val="1"/>
    <w:qFormat/>
    <w:rsid w:val="00CB4BDD"/>
    <w:pPr>
      <w:spacing w:before="60"/>
    </w:pPr>
    <w:rPr>
      <w:b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CB4BDD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link w:val="Title"/>
    <w:rsid w:val="00CB4BDD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customStyle="1" w:styleId="Title2">
    <w:name w:val="Title 2"/>
    <w:basedOn w:val="Heading2"/>
    <w:uiPriority w:val="1"/>
    <w:qFormat/>
    <w:rsid w:val="00CB4BDD"/>
    <w:rPr>
      <w:sz w:val="40"/>
      <w:szCs w:val="40"/>
    </w:rPr>
  </w:style>
  <w:style w:type="paragraph" w:styleId="TOC1">
    <w:name w:val="toc 1"/>
    <w:basedOn w:val="Normal"/>
    <w:next w:val="Normal"/>
    <w:uiPriority w:val="39"/>
    <w:qFormat/>
    <w:rsid w:val="00CB4BDD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paragraph" w:styleId="TOC3">
    <w:name w:val="toc 3"/>
    <w:next w:val="Normal"/>
    <w:uiPriority w:val="39"/>
    <w:qFormat/>
    <w:rsid w:val="00CB4BDD"/>
    <w:pPr>
      <w:tabs>
        <w:tab w:val="right" w:leader="dot" w:pos="10490"/>
      </w:tabs>
      <w:ind w:left="1440"/>
    </w:pPr>
    <w:rPr>
      <w:rFonts w:ascii="Arial" w:hAnsi="Arial" w:cs="Arial"/>
      <w:i/>
      <w:noProof/>
      <w:color w:val="000000"/>
      <w:sz w:val="24"/>
      <w:szCs w:val="24"/>
      <w:lang w:eastAsia="en-US"/>
    </w:rPr>
  </w:style>
  <w:style w:type="paragraph" w:styleId="TOC2">
    <w:name w:val="toc 2"/>
    <w:basedOn w:val="TOC3"/>
    <w:next w:val="Normal"/>
    <w:uiPriority w:val="39"/>
    <w:qFormat/>
    <w:rsid w:val="00CB4BDD"/>
    <w:pPr>
      <w:ind w:left="720"/>
      <w:outlineLvl w:val="0"/>
    </w:pPr>
    <w:rPr>
      <w:i w:val="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4BDD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4BDD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4BDD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4BDD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4BDD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4BDD"/>
    <w:pPr>
      <w:ind w:left="1920"/>
    </w:pPr>
  </w:style>
  <w:style w:type="paragraph" w:customStyle="1" w:styleId="TOCHeader">
    <w:name w:val="TOC Header"/>
    <w:basedOn w:val="TableTitle"/>
    <w:qFormat/>
    <w:rsid w:val="00CB4BDD"/>
  </w:style>
  <w:style w:type="paragraph" w:styleId="BalloonText">
    <w:name w:val="Balloon Text"/>
    <w:basedOn w:val="Normal"/>
    <w:link w:val="BalloonTextChar"/>
    <w:uiPriority w:val="99"/>
    <w:semiHidden/>
    <w:unhideWhenUsed/>
    <w:rsid w:val="00B30F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F9F"/>
    <w:rPr>
      <w:rFonts w:ascii="Tahoma" w:eastAsia="Calibri" w:hAnsi="Tahoma" w:cs="Tahoma"/>
      <w:color w:val="000000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B30F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text">
    <w:name w:val="steptext"/>
    <w:basedOn w:val="Normal"/>
    <w:rsid w:val="00D54843"/>
    <w:pPr>
      <w:shd w:val="clear" w:color="auto" w:fill="FFFFFF"/>
      <w:autoSpaceDE/>
      <w:autoSpaceDN/>
      <w:adjustRightInd/>
      <w:spacing w:before="30"/>
      <w:ind w:left="30" w:right="30"/>
      <w:jc w:val="left"/>
    </w:pPr>
    <w:rPr>
      <w:rFonts w:ascii="Verdana" w:eastAsia="Times New Roman" w:hAnsi="Verdana" w:cs="Times New Roman"/>
      <w:color w:val="333333"/>
      <w:sz w:val="17"/>
      <w:szCs w:val="17"/>
      <w:lang w:eastAsia="en-GB"/>
    </w:rPr>
  </w:style>
  <w:style w:type="paragraph" w:customStyle="1" w:styleId="Default">
    <w:name w:val="Default"/>
    <w:rsid w:val="00B836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4E1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E1A"/>
    <w:pPr>
      <w:autoSpaceDE w:val="0"/>
      <w:autoSpaceDN w:val="0"/>
      <w:adjustRightInd w:val="0"/>
      <w:spacing w:after="120"/>
      <w:jc w:val="both"/>
    </w:pPr>
    <w:rPr>
      <w:rFonts w:eastAsia="Calibri" w:cs="Helvetica-Light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E1A"/>
    <w:rPr>
      <w:rFonts w:ascii="Arial" w:eastAsia="Calibri" w:hAnsi="Arial" w:cs="Helvetica-Light"/>
      <w:b/>
      <w:bCs/>
      <w:color w:val="000000"/>
      <w:lang w:eastAsia="en-US"/>
    </w:rPr>
  </w:style>
  <w:style w:type="paragraph" w:styleId="Revision">
    <w:name w:val="Revision"/>
    <w:hidden/>
    <w:uiPriority w:val="71"/>
    <w:rsid w:val="0096385F"/>
    <w:rPr>
      <w:rFonts w:ascii="Arial" w:eastAsia="Calibri" w:hAnsi="Arial" w:cs="Helvetica-Ligh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s@btlancashire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odd002\Downloads\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2D5D-0D4C-4051-9726-044C5B09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eLetterhead.dot</Template>
  <TotalTime>9</TotalTime>
  <Pages>2</Pages>
  <Words>590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Dodd, Marie</dc:creator>
  <cp:lastModifiedBy>Flynn, Stuart</cp:lastModifiedBy>
  <cp:revision>7</cp:revision>
  <cp:lastPrinted>2013-08-12T13:32:00Z</cp:lastPrinted>
  <dcterms:created xsi:type="dcterms:W3CDTF">2016-05-31T13:52:00Z</dcterms:created>
  <dcterms:modified xsi:type="dcterms:W3CDTF">2016-06-07T09:57:00Z</dcterms:modified>
</cp:coreProperties>
</file>