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75F" w:rsidRDefault="000F075F" w:rsidP="000F075F">
      <w:pPr>
        <w:spacing w:before="100" w:beforeAutospacing="1" w:after="100" w:afterAutospacing="1" w:line="240" w:lineRule="auto"/>
        <w:jc w:val="right"/>
        <w:outlineLvl w:val="2"/>
        <w:rPr>
          <w:b/>
          <w:sz w:val="32"/>
          <w:szCs w:val="32"/>
          <w:lang w:val="en"/>
        </w:rPr>
      </w:pPr>
      <w:bookmarkStart w:id="0" w:name="_GoBack"/>
      <w:bookmarkEnd w:id="0"/>
      <w:r>
        <w:rPr>
          <w:noProof/>
          <w:lang w:eastAsia="en-GB"/>
        </w:rPr>
        <w:drawing>
          <wp:inline distT="0" distB="0" distL="0" distR="0" wp14:anchorId="303FFF14" wp14:editId="222966C1">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To note: those registered care homes which are inspected by the Care Quality Commission (CQC), those organisations which are inspected by </w:t>
      </w:r>
      <w:proofErr w:type="spellStart"/>
      <w:r w:rsidRPr="00531854">
        <w:rPr>
          <w:rFonts w:ascii="Arial" w:eastAsia="Times New Roman" w:hAnsi="Arial" w:cs="Arial"/>
          <w:sz w:val="24"/>
          <w:szCs w:val="24"/>
          <w:lang w:val="en" w:eastAsia="en-GB"/>
        </w:rPr>
        <w:t>Ofsted</w:t>
      </w:r>
      <w:proofErr w:type="spellEnd"/>
      <w:r w:rsidRPr="00531854">
        <w:rPr>
          <w:rFonts w:ascii="Arial" w:eastAsia="Times New Roman" w:hAnsi="Arial" w:cs="Arial"/>
          <w:sz w:val="24"/>
          <w:szCs w:val="24"/>
          <w:lang w:val="en" w:eastAsia="en-GB"/>
        </w:rPr>
        <w:t xml:space="preserve"> and those establishments which are inspected by the Care and Social Services Inspectorate for Wales (CSSIW ) may retain the certificate until the next inspection.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r w:rsidRPr="00531854">
        <w:rPr>
          <w:rFonts w:ascii="Arial" w:eastAsia="Times New Roman" w:hAnsi="Arial" w:cs="Arial"/>
          <w:sz w:val="24"/>
          <w:szCs w:val="24"/>
          <w:lang w:val="en" w:eastAsia="en-GB"/>
        </w:rPr>
        <w:t>not withstanding</w:t>
      </w:r>
      <w:proofErr w:type="spell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rsidR="00DB2F12" w:rsidRPr="00531854" w:rsidRDefault="0038359A">
      <w:pPr>
        <w:rPr>
          <w:rFonts w:ascii="Arial" w:hAnsi="Arial" w:cs="Arial"/>
        </w:rPr>
      </w:pPr>
    </w:p>
    <w:sectPr w:rsidR="00DB2F12" w:rsidRPr="00531854" w:rsidSect="000F075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854" w:rsidRDefault="00531854" w:rsidP="00531854">
      <w:pPr>
        <w:spacing w:after="0" w:line="240" w:lineRule="auto"/>
      </w:pPr>
      <w:r>
        <w:separator/>
      </w:r>
    </w:p>
  </w:endnote>
  <w:endnote w:type="continuationSeparator" w:id="0">
    <w:p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75F" w:rsidRDefault="000F075F">
    <w:pPr>
      <w:pStyle w:val="Footer"/>
    </w:pPr>
    <w:r>
      <w:t>Final Version_V1.0_9.5.17_SEdwards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854" w:rsidRDefault="00531854" w:rsidP="00531854">
      <w:pPr>
        <w:spacing w:after="0" w:line="240" w:lineRule="auto"/>
      </w:pPr>
      <w:r>
        <w:separator/>
      </w:r>
    </w:p>
  </w:footnote>
  <w:footnote w:type="continuationSeparator" w:id="0">
    <w:p w:rsidR="00531854" w:rsidRDefault="00531854" w:rsidP="00531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B5EE5"/>
    <w:rsid w:val="0038359A"/>
    <w:rsid w:val="00531854"/>
    <w:rsid w:val="0071787E"/>
    <w:rsid w:val="0079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Saima Ghafoor</cp:lastModifiedBy>
  <cp:revision>2</cp:revision>
  <dcterms:created xsi:type="dcterms:W3CDTF">2025-09-19T15:46:00Z</dcterms:created>
  <dcterms:modified xsi:type="dcterms:W3CDTF">2025-09-19T15:46:00Z</dcterms:modified>
</cp:coreProperties>
</file>