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C09" w:rsidRDefault="005F7C09" w:rsidP="00945A91">
      <w:pPr>
        <w:jc w:val="right"/>
        <w:rPr>
          <w:b/>
          <w:noProof/>
          <w:sz w:val="22"/>
          <w:szCs w:val="22"/>
          <w:lang w:eastAsia="en-GB"/>
        </w:rPr>
      </w:pPr>
    </w:p>
    <w:p w:rsidR="005F7C09" w:rsidRDefault="005F7C09" w:rsidP="00945A91">
      <w:pPr>
        <w:jc w:val="right"/>
        <w:rPr>
          <w:b/>
          <w:noProof/>
          <w:sz w:val="22"/>
          <w:szCs w:val="22"/>
          <w:lang w:eastAsia="en-GB"/>
        </w:rPr>
      </w:pPr>
    </w:p>
    <w:p w:rsidR="005F7C09" w:rsidRDefault="005F7C09" w:rsidP="00945A91">
      <w:pPr>
        <w:jc w:val="right"/>
        <w:rPr>
          <w:b/>
          <w:noProof/>
          <w:sz w:val="22"/>
          <w:szCs w:val="22"/>
          <w:lang w:eastAsia="en-GB"/>
        </w:rPr>
      </w:pPr>
    </w:p>
    <w:p w:rsidR="005F7C09" w:rsidRDefault="005F7C09" w:rsidP="00945A91">
      <w:pPr>
        <w:jc w:val="right"/>
        <w:rPr>
          <w:b/>
          <w:noProof/>
          <w:sz w:val="22"/>
          <w:szCs w:val="22"/>
          <w:lang w:eastAsia="en-GB"/>
        </w:rPr>
      </w:pPr>
    </w:p>
    <w:p w:rsidR="00B23D2B" w:rsidRPr="000B17F4" w:rsidRDefault="005F7C09" w:rsidP="00945A91">
      <w:pPr>
        <w:jc w:val="right"/>
        <w:rPr>
          <w:rFonts w:ascii="Arial" w:hAnsi="Arial" w:cs="Arial"/>
          <w:b/>
        </w:rPr>
      </w:pPr>
      <w:r w:rsidRPr="003521BD">
        <w:rPr>
          <w:b/>
          <w:noProof/>
          <w:sz w:val="22"/>
          <w:szCs w:val="22"/>
          <w:lang w:eastAsia="en-GB"/>
        </w:rPr>
        <w:drawing>
          <wp:anchor distT="0" distB="0" distL="114300" distR="114300" simplePos="0" relativeHeight="251659264" behindDoc="0" locked="0" layoutInCell="1" allowOverlap="1" wp14:anchorId="17220895" wp14:editId="0FAFFA9F">
            <wp:simplePos x="0" y="0"/>
            <wp:positionH relativeFrom="margin">
              <wp:align>left</wp:align>
            </wp:positionH>
            <wp:positionV relativeFrom="margin">
              <wp:posOffset>1212215</wp:posOffset>
            </wp:positionV>
            <wp:extent cx="2305050" cy="693420"/>
            <wp:effectExtent l="0" t="0" r="0" b="0"/>
            <wp:wrapSquare wrapText="bothSides"/>
            <wp:docPr id="1" name="Picture 1" descr="O:\HR\Carla\MAT\Romero-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R\Carla\MAT\Romero-Logo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2B" w:rsidRPr="000B17F4">
        <w:rPr>
          <w:rFonts w:ascii="Arial" w:hAnsi="Arial" w:cs="Arial"/>
          <w:b/>
        </w:rPr>
        <w:tab/>
      </w:r>
      <w:r w:rsidR="00B23D2B" w:rsidRPr="000B17F4">
        <w:rPr>
          <w:rFonts w:ascii="Arial" w:hAnsi="Arial" w:cs="Arial"/>
          <w:b/>
        </w:rPr>
        <w:tab/>
      </w:r>
      <w:r w:rsidR="00B23D2B" w:rsidRPr="000B17F4">
        <w:rPr>
          <w:rFonts w:ascii="Arial" w:hAnsi="Arial" w:cs="Arial"/>
          <w:b/>
        </w:rPr>
        <w:tab/>
      </w:r>
      <w:r w:rsidR="00B23D2B" w:rsidRPr="000B17F4">
        <w:rPr>
          <w:rFonts w:ascii="Arial" w:hAnsi="Arial" w:cs="Arial"/>
          <w:b/>
        </w:rPr>
        <w:tab/>
      </w:r>
      <w:r w:rsidR="00B23D2B" w:rsidRPr="000B17F4">
        <w:rPr>
          <w:rFonts w:ascii="Arial" w:hAnsi="Arial" w:cs="Arial"/>
          <w:b/>
        </w:rPr>
        <w:tab/>
      </w:r>
      <w:r w:rsidR="00945A91" w:rsidRPr="000B17F4">
        <w:rPr>
          <w:rFonts w:ascii="Arial" w:hAnsi="Arial" w:cs="Arial"/>
          <w:b/>
          <w:noProof/>
          <w:lang w:eastAsia="en-GB"/>
        </w:rPr>
        <w:drawing>
          <wp:inline distT="0" distB="0" distL="0" distR="0" wp14:anchorId="754170B4" wp14:editId="6A8DAE03">
            <wp:extent cx="1085850" cy="1209675"/>
            <wp:effectExtent l="0" t="0" r="0" b="9525"/>
            <wp:docPr id="2" name="Picture 2" descr="Gold_Trinity_Black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_Trinity_Black_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209675"/>
                    </a:xfrm>
                    <a:prstGeom prst="rect">
                      <a:avLst/>
                    </a:prstGeom>
                    <a:noFill/>
                    <a:ln>
                      <a:noFill/>
                    </a:ln>
                  </pic:spPr>
                </pic:pic>
              </a:graphicData>
            </a:graphic>
          </wp:inline>
        </w:drawing>
      </w:r>
    </w:p>
    <w:p w:rsidR="005F7C09" w:rsidRDefault="005F7C09">
      <w:pPr>
        <w:rPr>
          <w:rFonts w:asciiTheme="minorHAnsi" w:hAnsiTheme="minorHAnsi" w:cs="Arial"/>
          <w:b/>
          <w:sz w:val="28"/>
          <w:szCs w:val="28"/>
        </w:rPr>
      </w:pPr>
    </w:p>
    <w:p w:rsidR="00336E3B" w:rsidRPr="001D4156" w:rsidRDefault="00EC6C18">
      <w:pPr>
        <w:rPr>
          <w:rFonts w:asciiTheme="minorHAnsi" w:hAnsiTheme="minorHAnsi" w:cs="Arial"/>
          <w:b/>
          <w:sz w:val="28"/>
          <w:szCs w:val="28"/>
        </w:rPr>
      </w:pPr>
      <w:r w:rsidRPr="001D4156">
        <w:rPr>
          <w:rFonts w:asciiTheme="minorHAnsi" w:hAnsiTheme="minorHAnsi" w:cs="Arial"/>
          <w:b/>
          <w:sz w:val="28"/>
          <w:szCs w:val="28"/>
        </w:rPr>
        <w:t>BLESSED TRINITY RC COLLEGE</w:t>
      </w:r>
    </w:p>
    <w:p w:rsidR="003054D9" w:rsidRDefault="00EC6C18" w:rsidP="000D55A4">
      <w:pPr>
        <w:widowControl w:val="0"/>
        <w:jc w:val="both"/>
        <w:rPr>
          <w:rFonts w:asciiTheme="minorHAnsi" w:hAnsiTheme="minorHAnsi" w:cs="Arial"/>
          <w:sz w:val="28"/>
          <w:szCs w:val="28"/>
        </w:rPr>
      </w:pPr>
      <w:r w:rsidRPr="001D4156">
        <w:rPr>
          <w:rFonts w:asciiTheme="minorHAnsi" w:hAnsiTheme="minorHAnsi" w:cs="Arial"/>
          <w:sz w:val="28"/>
          <w:szCs w:val="28"/>
        </w:rPr>
        <w:t>Diocese of Salford</w:t>
      </w:r>
    </w:p>
    <w:p w:rsidR="005626A5" w:rsidRDefault="005626A5" w:rsidP="000D55A4">
      <w:pPr>
        <w:widowControl w:val="0"/>
        <w:jc w:val="both"/>
        <w:rPr>
          <w:rFonts w:asciiTheme="minorHAnsi" w:hAnsiTheme="minorHAnsi" w:cs="Arial"/>
          <w:sz w:val="28"/>
          <w:szCs w:val="28"/>
        </w:rPr>
      </w:pPr>
    </w:p>
    <w:p w:rsidR="005626A5" w:rsidRPr="005626A5" w:rsidRDefault="005626A5" w:rsidP="000D55A4">
      <w:pPr>
        <w:widowControl w:val="0"/>
        <w:jc w:val="both"/>
        <w:rPr>
          <w:rFonts w:asciiTheme="minorHAnsi" w:hAnsiTheme="minorHAnsi" w:cs="Arial"/>
          <w:b/>
          <w:i/>
          <w:sz w:val="22"/>
          <w:szCs w:val="22"/>
        </w:rPr>
      </w:pPr>
      <w:r w:rsidRPr="005626A5">
        <w:rPr>
          <w:rFonts w:asciiTheme="minorHAnsi" w:hAnsiTheme="minorHAnsi" w:cs="Arial"/>
          <w:b/>
          <w:i/>
          <w:sz w:val="22"/>
          <w:szCs w:val="22"/>
        </w:rPr>
        <w:t>To start September 2025</w:t>
      </w:r>
      <w:bookmarkStart w:id="0" w:name="_GoBack"/>
      <w:bookmarkEnd w:id="0"/>
    </w:p>
    <w:p w:rsidR="00094D8C" w:rsidRPr="001D4156" w:rsidRDefault="00094D8C" w:rsidP="00EC6C18">
      <w:pPr>
        <w:widowControl w:val="0"/>
        <w:spacing w:line="300" w:lineRule="auto"/>
        <w:jc w:val="both"/>
        <w:rPr>
          <w:rFonts w:asciiTheme="minorHAnsi" w:hAnsiTheme="minorHAnsi" w:cs="Arial"/>
          <w:i/>
          <w:iCs/>
        </w:rPr>
      </w:pPr>
    </w:p>
    <w:p w:rsidR="005F7C09" w:rsidRDefault="00094D8C" w:rsidP="008C6762">
      <w:pPr>
        <w:widowControl w:val="0"/>
        <w:jc w:val="both"/>
        <w:rPr>
          <w:rFonts w:asciiTheme="minorHAnsi" w:hAnsiTheme="minorHAnsi" w:cs="Arial"/>
          <w:b/>
          <w:bCs/>
        </w:rPr>
      </w:pPr>
      <w:r w:rsidRPr="001D4156">
        <w:rPr>
          <w:rFonts w:asciiTheme="minorHAnsi" w:hAnsiTheme="minorHAnsi" w:cs="Arial"/>
          <w:b/>
          <w:iCs/>
        </w:rPr>
        <w:t>Job title:</w:t>
      </w:r>
      <w:r w:rsidRPr="001D4156">
        <w:rPr>
          <w:rFonts w:asciiTheme="minorHAnsi" w:hAnsiTheme="minorHAnsi" w:cs="Arial"/>
          <w:i/>
          <w:iCs/>
        </w:rPr>
        <w:tab/>
      </w:r>
      <w:r w:rsidRPr="001D4156">
        <w:rPr>
          <w:rFonts w:asciiTheme="minorHAnsi" w:hAnsiTheme="minorHAnsi" w:cs="Arial"/>
          <w:i/>
          <w:iCs/>
        </w:rPr>
        <w:tab/>
      </w:r>
      <w:r w:rsidRPr="001D4156">
        <w:rPr>
          <w:rFonts w:asciiTheme="minorHAnsi" w:hAnsiTheme="minorHAnsi" w:cs="Arial"/>
          <w:i/>
          <w:iCs/>
        </w:rPr>
        <w:tab/>
        <w:t xml:space="preserve">        </w:t>
      </w:r>
      <w:r w:rsidR="007161E2" w:rsidRPr="001D4156">
        <w:rPr>
          <w:rFonts w:asciiTheme="minorHAnsi" w:hAnsiTheme="minorHAnsi" w:cs="Arial"/>
          <w:i/>
          <w:iCs/>
        </w:rPr>
        <w:tab/>
      </w:r>
      <w:r w:rsidRPr="001D4156">
        <w:rPr>
          <w:rFonts w:asciiTheme="minorHAnsi" w:hAnsiTheme="minorHAnsi" w:cs="Arial"/>
          <w:b/>
          <w:bCs/>
        </w:rPr>
        <w:t>Business Support Officer</w:t>
      </w:r>
      <w:r w:rsidR="005F7C09">
        <w:rPr>
          <w:rFonts w:asciiTheme="minorHAnsi" w:hAnsiTheme="minorHAnsi" w:cs="Arial"/>
          <w:b/>
          <w:bCs/>
        </w:rPr>
        <w:t xml:space="preserve"> – </w:t>
      </w:r>
      <w:r w:rsidR="00CD620E">
        <w:rPr>
          <w:rFonts w:asciiTheme="minorHAnsi" w:hAnsiTheme="minorHAnsi" w:cs="Arial"/>
          <w:b/>
          <w:bCs/>
        </w:rPr>
        <w:t>Main</w:t>
      </w:r>
      <w:r w:rsidR="00790645">
        <w:rPr>
          <w:rFonts w:asciiTheme="minorHAnsi" w:hAnsiTheme="minorHAnsi" w:cs="Arial"/>
          <w:b/>
          <w:bCs/>
        </w:rPr>
        <w:t xml:space="preserve">/ Pupil </w:t>
      </w:r>
      <w:r w:rsidR="005F7C09">
        <w:rPr>
          <w:rFonts w:asciiTheme="minorHAnsi" w:hAnsiTheme="minorHAnsi" w:cs="Arial"/>
          <w:b/>
          <w:bCs/>
        </w:rPr>
        <w:t>Reception</w:t>
      </w:r>
    </w:p>
    <w:p w:rsidR="0091043D" w:rsidRDefault="008C6762" w:rsidP="007161E2">
      <w:pPr>
        <w:widowControl w:val="0"/>
        <w:ind w:left="3600" w:hanging="3600"/>
        <w:jc w:val="both"/>
        <w:rPr>
          <w:rFonts w:asciiTheme="minorHAnsi" w:hAnsiTheme="minorHAnsi" w:cs="Arial"/>
          <w:b/>
        </w:rPr>
      </w:pPr>
      <w:r w:rsidRPr="001D4156">
        <w:rPr>
          <w:rFonts w:asciiTheme="minorHAnsi" w:hAnsiTheme="minorHAnsi" w:cs="Arial"/>
          <w:b/>
        </w:rPr>
        <w:t>Grade</w:t>
      </w:r>
      <w:r w:rsidR="000B17F4" w:rsidRPr="001D4156">
        <w:rPr>
          <w:rFonts w:asciiTheme="minorHAnsi" w:hAnsiTheme="minorHAnsi" w:cs="Arial"/>
          <w:b/>
        </w:rPr>
        <w:t xml:space="preserve">: </w:t>
      </w:r>
      <w:r w:rsidR="007161E2" w:rsidRPr="001D4156">
        <w:rPr>
          <w:rFonts w:asciiTheme="minorHAnsi" w:hAnsiTheme="minorHAnsi" w:cs="Arial"/>
          <w:b/>
        </w:rPr>
        <w:tab/>
      </w:r>
      <w:r w:rsidR="005F7C09">
        <w:rPr>
          <w:rFonts w:asciiTheme="minorHAnsi" w:hAnsiTheme="minorHAnsi" w:cs="Arial"/>
          <w:b/>
        </w:rPr>
        <w:t xml:space="preserve">Grade </w:t>
      </w:r>
      <w:r w:rsidR="00790645">
        <w:rPr>
          <w:rFonts w:asciiTheme="minorHAnsi" w:hAnsiTheme="minorHAnsi" w:cs="Arial"/>
          <w:b/>
        </w:rPr>
        <w:t>4</w:t>
      </w:r>
      <w:r w:rsidR="007161E2" w:rsidRPr="001D4156">
        <w:rPr>
          <w:rFonts w:asciiTheme="minorHAnsi" w:hAnsiTheme="minorHAnsi" w:cs="Arial"/>
          <w:b/>
        </w:rPr>
        <w:t>,</w:t>
      </w:r>
      <w:r w:rsidR="00094D8C" w:rsidRPr="001D4156">
        <w:rPr>
          <w:rFonts w:asciiTheme="minorHAnsi" w:hAnsiTheme="minorHAnsi" w:cs="Arial"/>
          <w:b/>
        </w:rPr>
        <w:t xml:space="preserve"> </w:t>
      </w:r>
      <w:r w:rsidR="00483DA4" w:rsidRPr="001D4156">
        <w:rPr>
          <w:rFonts w:asciiTheme="minorHAnsi" w:hAnsiTheme="minorHAnsi" w:cs="Arial"/>
          <w:b/>
        </w:rPr>
        <w:t>Point</w:t>
      </w:r>
      <w:r w:rsidR="007161E2" w:rsidRPr="001D4156">
        <w:rPr>
          <w:rFonts w:asciiTheme="minorHAnsi" w:hAnsiTheme="minorHAnsi" w:cs="Arial"/>
          <w:b/>
        </w:rPr>
        <w:t>s</w:t>
      </w:r>
      <w:r w:rsidR="00483DA4" w:rsidRPr="001D4156">
        <w:rPr>
          <w:rFonts w:asciiTheme="minorHAnsi" w:hAnsiTheme="minorHAnsi" w:cs="Arial"/>
          <w:b/>
        </w:rPr>
        <w:t xml:space="preserve"> </w:t>
      </w:r>
      <w:r w:rsidR="0034625E">
        <w:rPr>
          <w:rFonts w:asciiTheme="minorHAnsi" w:hAnsiTheme="minorHAnsi" w:cs="Arial"/>
          <w:b/>
        </w:rPr>
        <w:t>4-6</w:t>
      </w:r>
      <w:r w:rsidR="00E175FD" w:rsidRPr="001D4156">
        <w:rPr>
          <w:rFonts w:asciiTheme="minorHAnsi" w:hAnsiTheme="minorHAnsi" w:cs="Arial"/>
          <w:b/>
        </w:rPr>
        <w:t xml:space="preserve"> </w:t>
      </w:r>
      <w:r w:rsidR="008C1F2F" w:rsidRPr="001D4156">
        <w:rPr>
          <w:rFonts w:asciiTheme="minorHAnsi" w:hAnsiTheme="minorHAnsi" w:cs="Arial"/>
          <w:b/>
        </w:rPr>
        <w:t>(</w:t>
      </w:r>
      <w:r w:rsidR="00DA0D4E">
        <w:rPr>
          <w:rFonts w:asciiTheme="minorHAnsi" w:hAnsiTheme="minorHAnsi" w:cs="Arial"/>
          <w:b/>
        </w:rPr>
        <w:t>FTE</w:t>
      </w:r>
      <w:r w:rsidR="008C1F2F" w:rsidRPr="001D4156">
        <w:rPr>
          <w:rFonts w:asciiTheme="minorHAnsi" w:hAnsiTheme="minorHAnsi" w:cs="Arial"/>
          <w:b/>
        </w:rPr>
        <w:t>)</w:t>
      </w:r>
      <w:r w:rsidR="0034625E">
        <w:rPr>
          <w:rFonts w:asciiTheme="minorHAnsi" w:hAnsiTheme="minorHAnsi" w:cs="Arial"/>
          <w:b/>
        </w:rPr>
        <w:t xml:space="preserve"> £</w:t>
      </w:r>
      <w:r w:rsidR="002E5C84">
        <w:rPr>
          <w:rFonts w:asciiTheme="minorHAnsi" w:hAnsiTheme="minorHAnsi" w:cs="Arial"/>
          <w:b/>
        </w:rPr>
        <w:t>24,404- £25,183</w:t>
      </w:r>
    </w:p>
    <w:p w:rsidR="00DA0D4E" w:rsidRPr="00DA0D4E" w:rsidRDefault="00DA0D4E" w:rsidP="007161E2">
      <w:pPr>
        <w:widowControl w:val="0"/>
        <w:ind w:left="3600" w:hanging="3600"/>
        <w:jc w:val="both"/>
        <w:rPr>
          <w:rFonts w:asciiTheme="minorHAnsi" w:hAnsiTheme="minorHAnsi" w:cs="Arial"/>
          <w:b/>
        </w:rPr>
      </w:pPr>
      <w:r>
        <w:rPr>
          <w:rFonts w:asciiTheme="minorHAnsi" w:hAnsiTheme="minorHAnsi" w:cs="Arial"/>
          <w:b/>
        </w:rPr>
        <w:tab/>
      </w:r>
      <w:r w:rsidR="002E5C84">
        <w:rPr>
          <w:rFonts w:asciiTheme="minorHAnsi" w:hAnsiTheme="minorHAnsi" w:cs="Arial"/>
          <w:b/>
        </w:rPr>
        <w:t>£20,635.02</w:t>
      </w:r>
      <w:r w:rsidRPr="00DA0D4E">
        <w:rPr>
          <w:b/>
          <w:color w:val="000000" w:themeColor="text1"/>
        </w:rPr>
        <w:t xml:space="preserve"> </w:t>
      </w:r>
      <w:r w:rsidR="002E5C84">
        <w:rPr>
          <w:b/>
          <w:color w:val="000000" w:themeColor="text1"/>
        </w:rPr>
        <w:t>- £21,293.72</w:t>
      </w:r>
      <w:r w:rsidRPr="00DA0D4E">
        <w:rPr>
          <w:b/>
          <w:color w:val="000000" w:themeColor="text1"/>
        </w:rPr>
        <w:t>(</w:t>
      </w:r>
      <w:r w:rsidR="002E5C84" w:rsidRPr="00DA0D4E">
        <w:rPr>
          <w:b/>
          <w:color w:val="000000" w:themeColor="text1"/>
        </w:rPr>
        <w:t>Pro-rata</w:t>
      </w:r>
      <w:r w:rsidRPr="00DA0D4E">
        <w:rPr>
          <w:b/>
          <w:color w:val="000000" w:themeColor="text1"/>
        </w:rPr>
        <w:t>)</w:t>
      </w:r>
    </w:p>
    <w:p w:rsidR="005F7C09" w:rsidRDefault="00FA5E9E" w:rsidP="000B17F4">
      <w:pPr>
        <w:shd w:val="clear" w:color="auto" w:fill="FFFFFF"/>
        <w:jc w:val="both"/>
        <w:rPr>
          <w:rFonts w:asciiTheme="minorHAnsi" w:eastAsia="Times New Roman" w:hAnsiTheme="minorHAnsi" w:cs="Arial"/>
          <w:b/>
          <w:lang w:eastAsia="en-GB"/>
        </w:rPr>
      </w:pPr>
      <w:r>
        <w:rPr>
          <w:rFonts w:asciiTheme="minorHAnsi" w:eastAsia="Times New Roman" w:hAnsiTheme="minorHAnsi" w:cs="Arial"/>
          <w:b/>
          <w:lang w:eastAsia="en-GB"/>
        </w:rPr>
        <w:t>Work</w:t>
      </w:r>
      <w:r w:rsidR="003054D9" w:rsidRPr="001D4156">
        <w:rPr>
          <w:rFonts w:asciiTheme="minorHAnsi" w:eastAsia="Times New Roman" w:hAnsiTheme="minorHAnsi" w:cs="Arial"/>
          <w:b/>
          <w:lang w:eastAsia="en-GB"/>
        </w:rPr>
        <w:t xml:space="preserve"> Pattern</w:t>
      </w:r>
      <w:r w:rsidR="0091043D" w:rsidRPr="001D4156">
        <w:rPr>
          <w:rFonts w:asciiTheme="minorHAnsi" w:eastAsia="Times New Roman" w:hAnsiTheme="minorHAnsi" w:cs="Arial"/>
          <w:b/>
          <w:lang w:eastAsia="en-GB"/>
        </w:rPr>
        <w:t>:</w:t>
      </w:r>
      <w:r>
        <w:rPr>
          <w:rFonts w:asciiTheme="minorHAnsi" w:eastAsia="Times New Roman" w:hAnsiTheme="minorHAnsi" w:cs="Arial"/>
          <w:b/>
          <w:lang w:eastAsia="en-GB"/>
        </w:rPr>
        <w:tab/>
      </w:r>
      <w:r w:rsidR="0091043D" w:rsidRPr="001D4156">
        <w:rPr>
          <w:rFonts w:asciiTheme="minorHAnsi" w:eastAsia="Times New Roman" w:hAnsiTheme="minorHAnsi" w:cs="Arial"/>
          <w:b/>
          <w:lang w:eastAsia="en-GB"/>
        </w:rPr>
        <w:tab/>
      </w:r>
      <w:r w:rsidR="003054D9" w:rsidRPr="001D4156">
        <w:rPr>
          <w:rFonts w:asciiTheme="minorHAnsi" w:eastAsia="Times New Roman" w:hAnsiTheme="minorHAnsi" w:cs="Arial"/>
          <w:b/>
          <w:lang w:eastAsia="en-GB"/>
        </w:rPr>
        <w:tab/>
      </w:r>
      <w:r w:rsidR="003054D9" w:rsidRPr="001D4156">
        <w:rPr>
          <w:rFonts w:asciiTheme="minorHAnsi" w:eastAsia="Times New Roman" w:hAnsiTheme="minorHAnsi" w:cs="Arial"/>
          <w:b/>
          <w:lang w:eastAsia="en-GB"/>
        </w:rPr>
        <w:tab/>
      </w:r>
      <w:r w:rsidR="005F7C09">
        <w:rPr>
          <w:rFonts w:asciiTheme="minorHAnsi" w:eastAsia="Times New Roman" w:hAnsiTheme="minorHAnsi" w:cs="Arial"/>
          <w:b/>
          <w:lang w:eastAsia="en-GB"/>
        </w:rPr>
        <w:t xml:space="preserve">37hpw </w:t>
      </w:r>
      <w:r w:rsidR="003054D9" w:rsidRPr="001D4156">
        <w:rPr>
          <w:rFonts w:asciiTheme="minorHAnsi" w:eastAsia="Times New Roman" w:hAnsiTheme="minorHAnsi" w:cs="Arial"/>
          <w:b/>
          <w:lang w:eastAsia="en-GB"/>
        </w:rPr>
        <w:t xml:space="preserve">Monday – Friday </w:t>
      </w:r>
      <w:r w:rsidR="005F7C09" w:rsidRPr="001D4156">
        <w:rPr>
          <w:rFonts w:asciiTheme="minorHAnsi" w:eastAsia="Times New Roman" w:hAnsiTheme="minorHAnsi" w:cs="Arial"/>
          <w:b/>
          <w:lang w:eastAsia="en-GB"/>
        </w:rPr>
        <w:t>(Term Time Only)</w:t>
      </w:r>
    </w:p>
    <w:p w:rsidR="005F7C09" w:rsidRDefault="005F7C09" w:rsidP="005F7C09">
      <w:pPr>
        <w:shd w:val="clear" w:color="auto" w:fill="FFFFFF"/>
        <w:ind w:left="2880" w:firstLine="720"/>
        <w:jc w:val="both"/>
        <w:rPr>
          <w:rFonts w:asciiTheme="minorHAnsi" w:eastAsia="Times New Roman" w:hAnsiTheme="minorHAnsi" w:cs="Arial"/>
          <w:b/>
          <w:lang w:eastAsia="en-GB"/>
        </w:rPr>
      </w:pPr>
      <w:r>
        <w:rPr>
          <w:rFonts w:asciiTheme="minorHAnsi" w:eastAsia="Times New Roman" w:hAnsiTheme="minorHAnsi" w:cs="Arial"/>
          <w:b/>
          <w:lang w:eastAsia="en-GB"/>
        </w:rPr>
        <w:t xml:space="preserve">4 days </w:t>
      </w:r>
      <w:r w:rsidR="00483DA4" w:rsidRPr="001D4156">
        <w:rPr>
          <w:rFonts w:asciiTheme="minorHAnsi" w:eastAsia="Times New Roman" w:hAnsiTheme="minorHAnsi" w:cs="Arial"/>
          <w:b/>
          <w:lang w:eastAsia="en-GB"/>
        </w:rPr>
        <w:t>08.15</w:t>
      </w:r>
      <w:r w:rsidR="00C37954" w:rsidRPr="001D4156">
        <w:rPr>
          <w:rFonts w:asciiTheme="minorHAnsi" w:eastAsia="Times New Roman" w:hAnsiTheme="minorHAnsi" w:cs="Arial"/>
          <w:b/>
          <w:lang w:eastAsia="en-GB"/>
        </w:rPr>
        <w:t>am – 16.</w:t>
      </w:r>
      <w:r w:rsidR="00483DA4" w:rsidRPr="001D4156">
        <w:rPr>
          <w:rFonts w:asciiTheme="minorHAnsi" w:eastAsia="Times New Roman" w:hAnsiTheme="minorHAnsi" w:cs="Arial"/>
          <w:b/>
          <w:lang w:eastAsia="en-GB"/>
        </w:rPr>
        <w:t>15</w:t>
      </w:r>
      <w:r w:rsidR="00C37954" w:rsidRPr="001D4156">
        <w:rPr>
          <w:rFonts w:asciiTheme="minorHAnsi" w:eastAsia="Times New Roman" w:hAnsiTheme="minorHAnsi" w:cs="Arial"/>
          <w:b/>
          <w:lang w:eastAsia="en-GB"/>
        </w:rPr>
        <w:t>pm</w:t>
      </w:r>
      <w:r w:rsidR="0091043D" w:rsidRPr="001D4156">
        <w:rPr>
          <w:rFonts w:asciiTheme="minorHAnsi" w:eastAsia="Times New Roman" w:hAnsiTheme="minorHAnsi" w:cs="Arial"/>
          <w:b/>
          <w:lang w:eastAsia="en-GB"/>
        </w:rPr>
        <w:t xml:space="preserve"> </w:t>
      </w:r>
      <w:r w:rsidR="003054D9" w:rsidRPr="001D4156">
        <w:rPr>
          <w:rFonts w:asciiTheme="minorHAnsi" w:eastAsia="Times New Roman" w:hAnsiTheme="minorHAnsi" w:cs="Arial"/>
          <w:b/>
          <w:lang w:eastAsia="en-GB"/>
        </w:rPr>
        <w:tab/>
      </w:r>
      <w:r w:rsidR="003054D9" w:rsidRPr="001D4156">
        <w:rPr>
          <w:rFonts w:asciiTheme="minorHAnsi" w:eastAsia="Times New Roman" w:hAnsiTheme="minorHAnsi" w:cs="Arial"/>
          <w:b/>
          <w:lang w:eastAsia="en-GB"/>
        </w:rPr>
        <w:tab/>
      </w:r>
    </w:p>
    <w:p w:rsidR="007854CC" w:rsidRDefault="005F7C09" w:rsidP="005F7C09">
      <w:pPr>
        <w:shd w:val="clear" w:color="auto" w:fill="FFFFFF"/>
        <w:ind w:left="2880" w:firstLine="720"/>
        <w:jc w:val="both"/>
        <w:rPr>
          <w:rFonts w:asciiTheme="minorHAnsi" w:eastAsia="Times New Roman" w:hAnsiTheme="minorHAnsi" w:cs="Arial"/>
          <w:b/>
          <w:lang w:eastAsia="en-GB"/>
        </w:rPr>
      </w:pPr>
      <w:r>
        <w:rPr>
          <w:rFonts w:asciiTheme="minorHAnsi" w:eastAsia="Times New Roman" w:hAnsiTheme="minorHAnsi" w:cs="Arial"/>
          <w:b/>
          <w:lang w:eastAsia="en-GB"/>
        </w:rPr>
        <w:t>1 day 08.15am – 3.45pm (day to be agreed)</w:t>
      </w:r>
      <w:r w:rsidR="003054D9" w:rsidRPr="001D4156">
        <w:rPr>
          <w:rFonts w:asciiTheme="minorHAnsi" w:eastAsia="Times New Roman" w:hAnsiTheme="minorHAnsi" w:cs="Arial"/>
          <w:b/>
          <w:lang w:eastAsia="en-GB"/>
        </w:rPr>
        <w:tab/>
      </w:r>
    </w:p>
    <w:p w:rsidR="007854CC" w:rsidRDefault="007854CC" w:rsidP="005F7C09">
      <w:pPr>
        <w:shd w:val="clear" w:color="auto" w:fill="FFFFFF"/>
        <w:ind w:left="2880" w:firstLine="720"/>
        <w:jc w:val="both"/>
        <w:rPr>
          <w:rFonts w:asciiTheme="minorHAnsi" w:eastAsia="Times New Roman" w:hAnsiTheme="minorHAnsi" w:cs="Arial"/>
          <w:b/>
          <w:lang w:eastAsia="en-GB"/>
        </w:rPr>
      </w:pPr>
    </w:p>
    <w:p w:rsidR="007854CC" w:rsidRPr="007854CC" w:rsidRDefault="007854CC" w:rsidP="007854CC">
      <w:pPr>
        <w:shd w:val="clear" w:color="auto" w:fill="FFFFFF"/>
        <w:jc w:val="both"/>
        <w:rPr>
          <w:rFonts w:asciiTheme="minorHAnsi" w:eastAsia="Times New Roman" w:hAnsiTheme="minorHAnsi" w:cs="Arial"/>
          <w:b/>
          <w:i/>
          <w:sz w:val="20"/>
          <w:szCs w:val="20"/>
          <w:lang w:eastAsia="en-GB"/>
        </w:rPr>
      </w:pPr>
      <w:r w:rsidRPr="007854CC">
        <w:rPr>
          <w:rFonts w:asciiTheme="minorHAnsi" w:eastAsia="Times New Roman" w:hAnsiTheme="minorHAnsi" w:cs="Arial"/>
          <w:b/>
          <w:i/>
          <w:sz w:val="20"/>
          <w:szCs w:val="20"/>
          <w:lang w:eastAsia="en-GB"/>
        </w:rPr>
        <w:t>Please note: If we get a high volume of applications</w:t>
      </w:r>
      <w:r>
        <w:rPr>
          <w:rFonts w:asciiTheme="minorHAnsi" w:eastAsia="Times New Roman" w:hAnsiTheme="minorHAnsi" w:cs="Arial"/>
          <w:b/>
          <w:i/>
          <w:sz w:val="20"/>
          <w:szCs w:val="20"/>
          <w:lang w:eastAsia="en-GB"/>
        </w:rPr>
        <w:t xml:space="preserve"> who</w:t>
      </w:r>
      <w:r w:rsidRPr="007854CC">
        <w:rPr>
          <w:rFonts w:asciiTheme="minorHAnsi" w:eastAsia="Times New Roman" w:hAnsiTheme="minorHAnsi" w:cs="Arial"/>
          <w:b/>
          <w:i/>
          <w:sz w:val="20"/>
          <w:szCs w:val="20"/>
          <w:lang w:eastAsia="en-GB"/>
        </w:rPr>
        <w:t xml:space="preserve"> would prefer part time hours, we may consider this at the interview. This would be either a morning or afternoon work pattern</w:t>
      </w:r>
      <w:r>
        <w:rPr>
          <w:rFonts w:asciiTheme="minorHAnsi" w:eastAsia="Times New Roman" w:hAnsiTheme="minorHAnsi" w:cs="Arial"/>
          <w:b/>
          <w:i/>
          <w:sz w:val="20"/>
          <w:szCs w:val="20"/>
          <w:lang w:eastAsia="en-GB"/>
        </w:rPr>
        <w:t xml:space="preserve">, job sharing with another employee. </w:t>
      </w:r>
    </w:p>
    <w:p w:rsidR="0091043D" w:rsidRPr="001D4156" w:rsidRDefault="003054D9" w:rsidP="007854CC">
      <w:pPr>
        <w:shd w:val="clear" w:color="auto" w:fill="FFFFFF"/>
        <w:jc w:val="both"/>
        <w:rPr>
          <w:rFonts w:asciiTheme="minorHAnsi" w:eastAsia="Times New Roman" w:hAnsiTheme="minorHAnsi" w:cs="Arial"/>
          <w:b/>
          <w:lang w:eastAsia="en-GB"/>
        </w:rPr>
      </w:pPr>
      <w:r w:rsidRPr="001D4156">
        <w:rPr>
          <w:rFonts w:asciiTheme="minorHAnsi" w:eastAsia="Times New Roman" w:hAnsiTheme="minorHAnsi" w:cs="Arial"/>
          <w:b/>
          <w:lang w:eastAsia="en-GB"/>
        </w:rPr>
        <w:tab/>
      </w:r>
      <w:r w:rsidRPr="001D4156">
        <w:rPr>
          <w:rFonts w:asciiTheme="minorHAnsi" w:eastAsia="Times New Roman" w:hAnsiTheme="minorHAnsi" w:cs="Arial"/>
          <w:b/>
          <w:lang w:eastAsia="en-GB"/>
        </w:rPr>
        <w:tab/>
      </w:r>
      <w:r w:rsidRPr="001D4156">
        <w:rPr>
          <w:rFonts w:asciiTheme="minorHAnsi" w:eastAsia="Times New Roman" w:hAnsiTheme="minorHAnsi" w:cs="Arial"/>
          <w:b/>
          <w:lang w:eastAsia="en-GB"/>
        </w:rPr>
        <w:tab/>
      </w:r>
    </w:p>
    <w:p w:rsidR="007161E2" w:rsidRPr="001D4156" w:rsidRDefault="007161E2" w:rsidP="007161E2">
      <w:pPr>
        <w:overflowPunct w:val="0"/>
        <w:autoSpaceDE w:val="0"/>
        <w:autoSpaceDN w:val="0"/>
        <w:adjustRightInd w:val="0"/>
        <w:ind w:right="141"/>
        <w:jc w:val="both"/>
        <w:rPr>
          <w:rFonts w:asciiTheme="minorHAnsi" w:hAnsiTheme="minorHAnsi" w:cs="Arial"/>
          <w:color w:val="000000"/>
          <w:kern w:val="28"/>
        </w:rPr>
      </w:pPr>
      <w:r w:rsidRPr="001D4156">
        <w:rPr>
          <w:rFonts w:asciiTheme="minorHAnsi" w:hAnsiTheme="minorHAnsi" w:cs="Arial"/>
          <w:color w:val="000000"/>
          <w:kern w:val="28"/>
        </w:rPr>
        <w:t>Blessed Trinity RC College is a busy, over-subscribed, 1250 place 11-16 establishment.  We have an amazing, purpose built school, enabling us to provide the very best teaching and learning opportunities within a bright, modern facility.</w:t>
      </w:r>
    </w:p>
    <w:p w:rsidR="007161E2" w:rsidRPr="001D4156" w:rsidRDefault="007161E2" w:rsidP="007161E2">
      <w:pPr>
        <w:overflowPunct w:val="0"/>
        <w:autoSpaceDE w:val="0"/>
        <w:autoSpaceDN w:val="0"/>
        <w:adjustRightInd w:val="0"/>
        <w:ind w:right="141"/>
        <w:jc w:val="center"/>
        <w:rPr>
          <w:rFonts w:asciiTheme="minorHAnsi" w:hAnsiTheme="minorHAnsi" w:cs="Arial"/>
          <w:color w:val="000000"/>
          <w:kern w:val="28"/>
        </w:rPr>
      </w:pPr>
    </w:p>
    <w:p w:rsidR="007161E2" w:rsidRPr="001D4156" w:rsidRDefault="007161E2" w:rsidP="007161E2">
      <w:pPr>
        <w:widowControl w:val="0"/>
        <w:overflowPunct w:val="0"/>
        <w:autoSpaceDE w:val="0"/>
        <w:autoSpaceDN w:val="0"/>
        <w:adjustRightInd w:val="0"/>
        <w:jc w:val="both"/>
        <w:rPr>
          <w:rFonts w:asciiTheme="minorHAnsi" w:hAnsiTheme="minorHAnsi" w:cs="Arial"/>
          <w:color w:val="000000"/>
          <w:kern w:val="28"/>
        </w:rPr>
      </w:pPr>
      <w:r w:rsidRPr="001D4156">
        <w:rPr>
          <w:rFonts w:asciiTheme="minorHAnsi" w:hAnsiTheme="minorHAnsi" w:cs="Arial"/>
          <w:color w:val="000000"/>
          <w:kern w:val="28"/>
        </w:rPr>
        <w:t xml:space="preserve">The school is located in extensive grounds and is situated close to Burnley Town Centre.  The school is easily accessed from across the region by bus, train and car and is located just five minutes’ drive from the M65, Junction 10. </w:t>
      </w:r>
    </w:p>
    <w:p w:rsidR="00511A55" w:rsidRDefault="005F7C09" w:rsidP="001E1B1A">
      <w:pPr>
        <w:pStyle w:val="NormalWeb"/>
        <w:shd w:val="clear" w:color="auto" w:fill="FFFFFF" w:themeFill="background1"/>
        <w:spacing w:after="0"/>
        <w:jc w:val="both"/>
        <w:rPr>
          <w:rFonts w:asciiTheme="minorHAnsi" w:hAnsiTheme="minorHAnsi" w:cs="Arial"/>
          <w:lang w:val="en"/>
        </w:rPr>
      </w:pPr>
      <w:r>
        <w:rPr>
          <w:rFonts w:asciiTheme="minorHAnsi" w:hAnsiTheme="minorHAnsi" w:cs="Arial"/>
          <w:lang w:val="en"/>
        </w:rPr>
        <w:t>We</w:t>
      </w:r>
      <w:r w:rsidR="001071FD" w:rsidRPr="001D4156">
        <w:rPr>
          <w:rFonts w:asciiTheme="minorHAnsi" w:hAnsiTheme="minorHAnsi" w:cs="Arial"/>
        </w:rPr>
        <w:t xml:space="preserve"> </w:t>
      </w:r>
      <w:r>
        <w:rPr>
          <w:rFonts w:asciiTheme="minorHAnsi" w:hAnsiTheme="minorHAnsi" w:cs="Arial"/>
          <w:lang w:val="en"/>
        </w:rPr>
        <w:t xml:space="preserve">wish to appoint </w:t>
      </w:r>
      <w:r w:rsidR="00790645">
        <w:rPr>
          <w:rFonts w:asciiTheme="minorHAnsi" w:hAnsiTheme="minorHAnsi" w:cs="Arial"/>
          <w:lang w:val="en"/>
        </w:rPr>
        <w:t xml:space="preserve">an enthusiastic, highly motivated and extremely well organised </w:t>
      </w:r>
      <w:r w:rsidR="00C37954" w:rsidRPr="001D4156">
        <w:rPr>
          <w:rFonts w:asciiTheme="minorHAnsi" w:hAnsiTheme="minorHAnsi" w:cs="Arial"/>
          <w:lang w:val="en"/>
        </w:rPr>
        <w:t>Business Support Officer</w:t>
      </w:r>
      <w:r w:rsidR="001D3B06" w:rsidRPr="001D4156">
        <w:rPr>
          <w:rFonts w:asciiTheme="minorHAnsi" w:hAnsiTheme="minorHAnsi" w:cs="Arial"/>
          <w:lang w:val="en"/>
        </w:rPr>
        <w:t xml:space="preserve"> </w:t>
      </w:r>
      <w:r w:rsidR="00752FAC" w:rsidRPr="001D4156">
        <w:rPr>
          <w:rFonts w:asciiTheme="minorHAnsi" w:hAnsiTheme="minorHAnsi" w:cs="Arial"/>
          <w:lang w:val="en"/>
        </w:rPr>
        <w:t xml:space="preserve">to </w:t>
      </w:r>
      <w:r>
        <w:rPr>
          <w:rFonts w:asciiTheme="minorHAnsi" w:hAnsiTheme="minorHAnsi" w:cs="Arial"/>
          <w:lang w:val="en"/>
        </w:rPr>
        <w:t>join our</w:t>
      </w:r>
      <w:r w:rsidR="00752FAC" w:rsidRPr="001D4156">
        <w:rPr>
          <w:rFonts w:asciiTheme="minorHAnsi" w:hAnsiTheme="minorHAnsi" w:cs="Arial"/>
          <w:lang w:val="en"/>
        </w:rPr>
        <w:t xml:space="preserve"> existing </w:t>
      </w:r>
      <w:r w:rsidR="00C37954" w:rsidRPr="001D4156">
        <w:rPr>
          <w:rFonts w:asciiTheme="minorHAnsi" w:hAnsiTheme="minorHAnsi" w:cs="Arial"/>
          <w:lang w:val="en"/>
        </w:rPr>
        <w:t xml:space="preserve">Office Support </w:t>
      </w:r>
      <w:r w:rsidR="00752FAC" w:rsidRPr="001D4156">
        <w:rPr>
          <w:rFonts w:asciiTheme="minorHAnsi" w:hAnsiTheme="minorHAnsi" w:cs="Arial"/>
          <w:lang w:val="en"/>
        </w:rPr>
        <w:t xml:space="preserve">team.  </w:t>
      </w:r>
      <w:r w:rsidR="00A46FA3" w:rsidRPr="001D4156">
        <w:rPr>
          <w:rFonts w:asciiTheme="minorHAnsi" w:hAnsiTheme="minorHAnsi" w:cs="Arial"/>
          <w:lang w:val="en"/>
        </w:rPr>
        <w:t xml:space="preserve">The role will oversee the </w:t>
      </w:r>
      <w:r w:rsidR="00A46FA3">
        <w:rPr>
          <w:rFonts w:asciiTheme="minorHAnsi" w:hAnsiTheme="minorHAnsi" w:cs="Arial"/>
          <w:lang w:val="en"/>
        </w:rPr>
        <w:t xml:space="preserve">busy </w:t>
      </w:r>
      <w:r w:rsidR="00A46FA3" w:rsidRPr="001D4156">
        <w:rPr>
          <w:rFonts w:asciiTheme="minorHAnsi" w:hAnsiTheme="minorHAnsi" w:cs="Arial"/>
          <w:lang w:val="en"/>
        </w:rPr>
        <w:t xml:space="preserve">main </w:t>
      </w:r>
      <w:r w:rsidR="00A46FA3">
        <w:rPr>
          <w:rFonts w:asciiTheme="minorHAnsi" w:hAnsiTheme="minorHAnsi" w:cs="Arial"/>
          <w:lang w:val="en"/>
        </w:rPr>
        <w:t>school reception area; t</w:t>
      </w:r>
      <w:r w:rsidR="00A46FA3" w:rsidRPr="001D4156">
        <w:rPr>
          <w:rFonts w:asciiTheme="minorHAnsi" w:eastAsiaTheme="minorEastAsia" w:hAnsiTheme="minorHAnsi" w:cs="Arial"/>
          <w:lang w:val="en-US" w:eastAsia="en-US"/>
        </w:rPr>
        <w:t>he Receptionist is the school’s initial point of contact, dealing with all visitors in person and on the phone.  Creating an excellent first impression is a key part of the role.</w:t>
      </w:r>
      <w:r w:rsidR="00A50115">
        <w:rPr>
          <w:rFonts w:asciiTheme="minorHAnsi" w:eastAsiaTheme="minorEastAsia" w:hAnsiTheme="minorHAnsi" w:cs="Arial"/>
          <w:lang w:val="en-US" w:eastAsia="en-US"/>
        </w:rPr>
        <w:t xml:space="preserve">  The role </w:t>
      </w:r>
      <w:r w:rsidR="005626A5">
        <w:rPr>
          <w:rFonts w:asciiTheme="minorHAnsi" w:hAnsiTheme="minorHAnsi" w:cs="Arial"/>
          <w:lang w:val="en"/>
        </w:rPr>
        <w:t>could also include</w:t>
      </w:r>
      <w:r w:rsidR="00790645">
        <w:rPr>
          <w:rFonts w:asciiTheme="minorHAnsi" w:hAnsiTheme="minorHAnsi" w:cs="Arial"/>
          <w:lang w:val="en"/>
        </w:rPr>
        <w:t xml:space="preserve"> </w:t>
      </w:r>
      <w:r w:rsidR="00A50115">
        <w:rPr>
          <w:rFonts w:asciiTheme="minorHAnsi" w:hAnsiTheme="minorHAnsi" w:cs="Arial"/>
          <w:lang w:val="en"/>
        </w:rPr>
        <w:t xml:space="preserve">covering </w:t>
      </w:r>
      <w:r w:rsidR="00790645">
        <w:rPr>
          <w:rFonts w:asciiTheme="minorHAnsi" w:hAnsiTheme="minorHAnsi" w:cs="Arial"/>
          <w:lang w:val="en"/>
        </w:rPr>
        <w:t xml:space="preserve">pupil reception </w:t>
      </w:r>
      <w:r w:rsidR="00A50115">
        <w:rPr>
          <w:rFonts w:asciiTheme="minorHAnsi" w:hAnsiTheme="minorHAnsi" w:cs="Arial"/>
          <w:lang w:val="en"/>
        </w:rPr>
        <w:t xml:space="preserve">as required, </w:t>
      </w:r>
      <w:r w:rsidR="00790645">
        <w:rPr>
          <w:rFonts w:asciiTheme="minorHAnsi" w:hAnsiTheme="minorHAnsi" w:cs="Arial"/>
          <w:lang w:val="en"/>
        </w:rPr>
        <w:t xml:space="preserve">and </w:t>
      </w:r>
      <w:r w:rsidR="00A50115">
        <w:rPr>
          <w:rFonts w:asciiTheme="minorHAnsi" w:hAnsiTheme="minorHAnsi" w:cs="Arial"/>
          <w:lang w:val="en"/>
        </w:rPr>
        <w:t xml:space="preserve">undertaking </w:t>
      </w:r>
      <w:r>
        <w:rPr>
          <w:rFonts w:asciiTheme="minorHAnsi" w:hAnsiTheme="minorHAnsi" w:cs="Arial"/>
          <w:lang w:val="en"/>
        </w:rPr>
        <w:t>office</w:t>
      </w:r>
      <w:r w:rsidR="00790645">
        <w:rPr>
          <w:rFonts w:asciiTheme="minorHAnsi" w:hAnsiTheme="minorHAnsi" w:cs="Arial"/>
          <w:lang w:val="en"/>
        </w:rPr>
        <w:t xml:space="preserve"> administrative activities as part of the </w:t>
      </w:r>
      <w:r w:rsidR="00A46FA3">
        <w:rPr>
          <w:rFonts w:asciiTheme="minorHAnsi" w:hAnsiTheme="minorHAnsi" w:cs="Arial"/>
          <w:lang w:val="en"/>
        </w:rPr>
        <w:t xml:space="preserve">busy school office </w:t>
      </w:r>
      <w:r w:rsidR="006C5F90">
        <w:rPr>
          <w:rFonts w:asciiTheme="minorHAnsi" w:hAnsiTheme="minorHAnsi" w:cs="Arial"/>
          <w:lang w:val="en"/>
        </w:rPr>
        <w:t>administration</w:t>
      </w:r>
      <w:r w:rsidR="00A46FA3">
        <w:rPr>
          <w:rFonts w:asciiTheme="minorHAnsi" w:hAnsiTheme="minorHAnsi" w:cs="Arial"/>
          <w:lang w:val="en"/>
        </w:rPr>
        <w:t xml:space="preserve"> team ensuring an effective, high quality administration service.</w:t>
      </w:r>
    </w:p>
    <w:p w:rsidR="008C6762" w:rsidRPr="001D4156" w:rsidRDefault="008C6762" w:rsidP="000B17F4">
      <w:pPr>
        <w:shd w:val="clear" w:color="auto" w:fill="FFFFFF"/>
        <w:jc w:val="both"/>
        <w:rPr>
          <w:rFonts w:asciiTheme="minorHAnsi" w:hAnsiTheme="minorHAnsi" w:cs="Arial"/>
          <w:lang w:val="en"/>
        </w:rPr>
      </w:pPr>
      <w:r w:rsidRPr="001D4156">
        <w:rPr>
          <w:rFonts w:asciiTheme="minorHAnsi" w:hAnsiTheme="minorHAnsi" w:cs="Arial"/>
          <w:lang w:val="en"/>
        </w:rPr>
        <w:t xml:space="preserve">We are looking for </w:t>
      </w:r>
      <w:r w:rsidR="00A50115">
        <w:rPr>
          <w:rFonts w:asciiTheme="minorHAnsi" w:hAnsiTheme="minorHAnsi" w:cs="Arial"/>
          <w:lang w:val="en"/>
        </w:rPr>
        <w:t xml:space="preserve">someone </w:t>
      </w:r>
      <w:r w:rsidRPr="001D4156">
        <w:rPr>
          <w:rFonts w:asciiTheme="minorHAnsi" w:hAnsiTheme="minorHAnsi" w:cs="Arial"/>
          <w:lang w:val="en"/>
        </w:rPr>
        <w:t>who:-</w:t>
      </w:r>
    </w:p>
    <w:p w:rsidR="00A50115" w:rsidRDefault="00A50115" w:rsidP="001E1B1A">
      <w:pPr>
        <w:pStyle w:val="ListParagraph"/>
        <w:numPr>
          <w:ilvl w:val="0"/>
          <w:numId w:val="3"/>
        </w:numPr>
        <w:shd w:val="clear" w:color="auto" w:fill="FFFFFF"/>
        <w:jc w:val="both"/>
        <w:rPr>
          <w:rFonts w:asciiTheme="minorHAnsi" w:hAnsiTheme="minorHAnsi" w:cs="Arial"/>
          <w:lang w:val="en"/>
        </w:rPr>
      </w:pPr>
      <w:r>
        <w:rPr>
          <w:rFonts w:asciiTheme="minorHAnsi" w:hAnsiTheme="minorHAnsi" w:cs="Arial"/>
          <w:lang w:val="en"/>
        </w:rPr>
        <w:t>is a proactive and positive person; approachable with a calm, professional manner</w:t>
      </w:r>
    </w:p>
    <w:p w:rsidR="001E1B1A" w:rsidRPr="001D4156" w:rsidRDefault="00A50115" w:rsidP="001E1B1A">
      <w:pPr>
        <w:pStyle w:val="ListParagraph"/>
        <w:numPr>
          <w:ilvl w:val="0"/>
          <w:numId w:val="3"/>
        </w:numPr>
        <w:shd w:val="clear" w:color="auto" w:fill="FFFFFF"/>
        <w:jc w:val="both"/>
        <w:rPr>
          <w:rFonts w:asciiTheme="minorHAnsi" w:hAnsiTheme="minorHAnsi" w:cs="Arial"/>
          <w:lang w:val="en"/>
        </w:rPr>
      </w:pPr>
      <w:r>
        <w:rPr>
          <w:rFonts w:asciiTheme="minorHAnsi" w:hAnsiTheme="minorHAnsi" w:cs="Arial"/>
          <w:lang w:val="en"/>
        </w:rPr>
        <w:t>is</w:t>
      </w:r>
      <w:r w:rsidR="00681790">
        <w:rPr>
          <w:rFonts w:asciiTheme="minorHAnsi" w:hAnsiTheme="minorHAnsi" w:cs="Arial"/>
          <w:lang w:val="en"/>
        </w:rPr>
        <w:t xml:space="preserve"> </w:t>
      </w:r>
      <w:r w:rsidR="001E1B1A" w:rsidRPr="001D4156">
        <w:rPr>
          <w:rFonts w:asciiTheme="minorHAnsi" w:hAnsiTheme="minorHAnsi" w:cs="Arial"/>
          <w:lang w:val="en"/>
        </w:rPr>
        <w:t>confident in dealing with a diverse range of people</w:t>
      </w:r>
    </w:p>
    <w:p w:rsidR="008C6762" w:rsidRPr="001D4156" w:rsidRDefault="00A50115" w:rsidP="008C6762">
      <w:pPr>
        <w:pStyle w:val="ListParagraph"/>
        <w:numPr>
          <w:ilvl w:val="0"/>
          <w:numId w:val="3"/>
        </w:numPr>
        <w:shd w:val="clear" w:color="auto" w:fill="FFFFFF"/>
        <w:jc w:val="both"/>
        <w:rPr>
          <w:rFonts w:asciiTheme="minorHAnsi" w:hAnsiTheme="minorHAnsi" w:cs="Arial"/>
          <w:lang w:val="en"/>
        </w:rPr>
      </w:pPr>
      <w:r>
        <w:rPr>
          <w:rFonts w:asciiTheme="minorHAnsi" w:hAnsiTheme="minorHAnsi" w:cs="Arial"/>
          <w:lang w:val="en"/>
        </w:rPr>
        <w:t>h</w:t>
      </w:r>
      <w:r w:rsidR="008C6762" w:rsidRPr="001D4156">
        <w:rPr>
          <w:rFonts w:asciiTheme="minorHAnsi" w:hAnsiTheme="minorHAnsi" w:cs="Arial"/>
          <w:lang w:val="en"/>
        </w:rPr>
        <w:t>a</w:t>
      </w:r>
      <w:r>
        <w:rPr>
          <w:rFonts w:asciiTheme="minorHAnsi" w:hAnsiTheme="minorHAnsi" w:cs="Arial"/>
          <w:lang w:val="en"/>
        </w:rPr>
        <w:t>s</w:t>
      </w:r>
      <w:r w:rsidR="008C6762" w:rsidRPr="001D4156">
        <w:rPr>
          <w:rFonts w:asciiTheme="minorHAnsi" w:hAnsiTheme="minorHAnsi" w:cs="Arial"/>
          <w:lang w:val="en"/>
        </w:rPr>
        <w:t xml:space="preserve"> excellent communication skills</w:t>
      </w:r>
    </w:p>
    <w:p w:rsidR="008C6762" w:rsidRPr="001D4156" w:rsidRDefault="00A50115" w:rsidP="008C6762">
      <w:pPr>
        <w:pStyle w:val="ListParagraph"/>
        <w:numPr>
          <w:ilvl w:val="0"/>
          <w:numId w:val="3"/>
        </w:numPr>
        <w:shd w:val="clear" w:color="auto" w:fill="FFFFFF"/>
        <w:jc w:val="both"/>
        <w:rPr>
          <w:rFonts w:asciiTheme="minorHAnsi" w:hAnsiTheme="minorHAnsi" w:cs="Arial"/>
          <w:lang w:val="en"/>
        </w:rPr>
      </w:pPr>
      <w:r>
        <w:rPr>
          <w:rFonts w:asciiTheme="minorHAnsi" w:hAnsiTheme="minorHAnsi" w:cs="Arial"/>
          <w:lang w:val="en"/>
        </w:rPr>
        <w:t>is</w:t>
      </w:r>
      <w:r w:rsidR="009140DC">
        <w:rPr>
          <w:rFonts w:asciiTheme="minorHAnsi" w:hAnsiTheme="minorHAnsi" w:cs="Arial"/>
          <w:lang w:val="en"/>
        </w:rPr>
        <w:t xml:space="preserve"> able to work in a pressuris</w:t>
      </w:r>
      <w:r w:rsidR="008C6762" w:rsidRPr="001D4156">
        <w:rPr>
          <w:rFonts w:asciiTheme="minorHAnsi" w:hAnsiTheme="minorHAnsi" w:cs="Arial"/>
          <w:lang w:val="en"/>
        </w:rPr>
        <w:t>ed and demanding role</w:t>
      </w:r>
    </w:p>
    <w:p w:rsidR="000525E6" w:rsidRPr="001D4156" w:rsidRDefault="00A50115" w:rsidP="008C6762">
      <w:pPr>
        <w:pStyle w:val="ListParagraph"/>
        <w:numPr>
          <w:ilvl w:val="0"/>
          <w:numId w:val="3"/>
        </w:numPr>
        <w:shd w:val="clear" w:color="auto" w:fill="FFFFFF"/>
        <w:jc w:val="both"/>
        <w:rPr>
          <w:rFonts w:asciiTheme="minorHAnsi" w:hAnsiTheme="minorHAnsi" w:cs="Arial"/>
          <w:lang w:val="en"/>
        </w:rPr>
      </w:pPr>
      <w:r>
        <w:rPr>
          <w:rFonts w:asciiTheme="minorHAnsi" w:hAnsiTheme="minorHAnsi" w:cs="Arial"/>
          <w:lang w:val="en"/>
        </w:rPr>
        <w:lastRenderedPageBreak/>
        <w:t>is flexible and has</w:t>
      </w:r>
      <w:r w:rsidR="000525E6" w:rsidRPr="001D4156">
        <w:rPr>
          <w:rFonts w:asciiTheme="minorHAnsi" w:hAnsiTheme="minorHAnsi" w:cs="Arial"/>
          <w:lang w:val="en"/>
        </w:rPr>
        <w:t xml:space="preserve"> th</w:t>
      </w:r>
      <w:r w:rsidR="009140DC">
        <w:rPr>
          <w:rFonts w:asciiTheme="minorHAnsi" w:hAnsiTheme="minorHAnsi" w:cs="Arial"/>
          <w:lang w:val="en"/>
        </w:rPr>
        <w:t>e ability to adapt and prioritis</w:t>
      </w:r>
      <w:r w:rsidR="000525E6" w:rsidRPr="001D4156">
        <w:rPr>
          <w:rFonts w:asciiTheme="minorHAnsi" w:hAnsiTheme="minorHAnsi" w:cs="Arial"/>
          <w:lang w:val="en"/>
        </w:rPr>
        <w:t xml:space="preserve">e </w:t>
      </w:r>
      <w:r>
        <w:rPr>
          <w:rFonts w:asciiTheme="minorHAnsi" w:hAnsiTheme="minorHAnsi" w:cs="Arial"/>
          <w:lang w:val="en"/>
        </w:rPr>
        <w:t>to meet deadlines</w:t>
      </w:r>
    </w:p>
    <w:p w:rsidR="008C6762" w:rsidRPr="001D4156" w:rsidRDefault="00A50115" w:rsidP="008C6762">
      <w:pPr>
        <w:pStyle w:val="ListParagraph"/>
        <w:numPr>
          <w:ilvl w:val="0"/>
          <w:numId w:val="3"/>
        </w:numPr>
        <w:shd w:val="clear" w:color="auto" w:fill="FFFFFF"/>
        <w:jc w:val="both"/>
        <w:rPr>
          <w:rFonts w:asciiTheme="minorHAnsi" w:hAnsiTheme="minorHAnsi" w:cs="Arial"/>
          <w:lang w:val="en"/>
        </w:rPr>
      </w:pPr>
      <w:r>
        <w:rPr>
          <w:rFonts w:asciiTheme="minorHAnsi" w:hAnsiTheme="minorHAnsi" w:cs="Arial"/>
          <w:lang w:val="en"/>
        </w:rPr>
        <w:t>is</w:t>
      </w:r>
      <w:r w:rsidR="00681790">
        <w:rPr>
          <w:rFonts w:asciiTheme="minorHAnsi" w:hAnsiTheme="minorHAnsi" w:cs="Arial"/>
          <w:lang w:val="en"/>
        </w:rPr>
        <w:t xml:space="preserve"> </w:t>
      </w:r>
      <w:r w:rsidR="008C6762" w:rsidRPr="001D4156">
        <w:rPr>
          <w:rFonts w:asciiTheme="minorHAnsi" w:hAnsiTheme="minorHAnsi" w:cs="Arial"/>
          <w:lang w:val="en"/>
        </w:rPr>
        <w:t>able to promote a safe, well-maintained environment f</w:t>
      </w:r>
      <w:r w:rsidR="001D4156" w:rsidRPr="001D4156">
        <w:rPr>
          <w:rFonts w:asciiTheme="minorHAnsi" w:hAnsiTheme="minorHAnsi" w:cs="Arial"/>
          <w:lang w:val="en"/>
        </w:rPr>
        <w:t>or students, staff and visitors</w:t>
      </w:r>
    </w:p>
    <w:p w:rsidR="001D4156" w:rsidRDefault="00A50115" w:rsidP="008C6762">
      <w:pPr>
        <w:pStyle w:val="ListParagraph"/>
        <w:numPr>
          <w:ilvl w:val="0"/>
          <w:numId w:val="3"/>
        </w:numPr>
        <w:shd w:val="clear" w:color="auto" w:fill="FFFFFF"/>
        <w:jc w:val="both"/>
        <w:rPr>
          <w:rFonts w:asciiTheme="minorHAnsi" w:hAnsiTheme="minorHAnsi" w:cs="Arial"/>
          <w:lang w:val="en"/>
        </w:rPr>
      </w:pPr>
      <w:r>
        <w:rPr>
          <w:rFonts w:asciiTheme="minorHAnsi" w:hAnsiTheme="minorHAnsi" w:cs="Arial"/>
          <w:lang w:val="en"/>
        </w:rPr>
        <w:t>is</w:t>
      </w:r>
      <w:r w:rsidR="001D4156" w:rsidRPr="001D4156">
        <w:rPr>
          <w:rFonts w:asciiTheme="minorHAnsi" w:hAnsiTheme="minorHAnsi" w:cs="Arial"/>
          <w:lang w:val="en"/>
        </w:rPr>
        <w:t xml:space="preserve"> able to provide high quality administration as part of a team.</w:t>
      </w:r>
    </w:p>
    <w:p w:rsidR="00A50115" w:rsidRDefault="00A50115" w:rsidP="008C6762">
      <w:pPr>
        <w:pStyle w:val="ListParagraph"/>
        <w:numPr>
          <w:ilvl w:val="0"/>
          <w:numId w:val="3"/>
        </w:numPr>
        <w:shd w:val="clear" w:color="auto" w:fill="FFFFFF"/>
        <w:jc w:val="both"/>
        <w:rPr>
          <w:rFonts w:asciiTheme="minorHAnsi" w:hAnsiTheme="minorHAnsi" w:cs="Arial"/>
          <w:lang w:val="en"/>
        </w:rPr>
      </w:pPr>
      <w:r>
        <w:rPr>
          <w:rFonts w:asciiTheme="minorHAnsi" w:hAnsiTheme="minorHAnsi" w:cs="Arial"/>
          <w:lang w:val="en"/>
        </w:rPr>
        <w:t>has strong IT skills and experience of Microsoft Office</w:t>
      </w:r>
    </w:p>
    <w:p w:rsidR="008C6762" w:rsidRPr="001D4156" w:rsidRDefault="008C6762" w:rsidP="00E175FD">
      <w:pPr>
        <w:widowControl w:val="0"/>
        <w:jc w:val="both"/>
        <w:rPr>
          <w:rFonts w:ascii="Arial" w:hAnsi="Arial" w:cs="Arial"/>
          <w:lang w:val="en-US"/>
        </w:rPr>
      </w:pPr>
    </w:p>
    <w:p w:rsidR="004C353B" w:rsidRPr="001D4156" w:rsidRDefault="007F063B" w:rsidP="00E175FD">
      <w:pPr>
        <w:widowControl w:val="0"/>
        <w:jc w:val="both"/>
        <w:rPr>
          <w:rFonts w:asciiTheme="minorHAnsi" w:hAnsiTheme="minorHAnsi" w:cs="Arial"/>
          <w:lang w:val="en-US"/>
        </w:rPr>
      </w:pPr>
      <w:r w:rsidRPr="001D4156">
        <w:rPr>
          <w:rFonts w:asciiTheme="minorHAnsi" w:hAnsiTheme="minorHAnsi" w:cs="Arial"/>
          <w:lang w:val="en-US"/>
        </w:rPr>
        <w:t>If you feel you have the skills required</w:t>
      </w:r>
      <w:r w:rsidR="00E175FD" w:rsidRPr="001D4156">
        <w:rPr>
          <w:rFonts w:asciiTheme="minorHAnsi" w:hAnsiTheme="minorHAnsi" w:cs="Arial"/>
          <w:lang w:val="en-US"/>
        </w:rPr>
        <w:t>,</w:t>
      </w:r>
      <w:r w:rsidRPr="001D4156">
        <w:rPr>
          <w:rFonts w:asciiTheme="minorHAnsi" w:hAnsiTheme="minorHAnsi" w:cs="Arial"/>
          <w:lang w:val="en-US"/>
        </w:rPr>
        <w:t xml:space="preserve"> we look forward to hearing from you.  If you would like to find out more about the position please co</w:t>
      </w:r>
      <w:r w:rsidR="001D3B06" w:rsidRPr="001D4156">
        <w:rPr>
          <w:rFonts w:asciiTheme="minorHAnsi" w:hAnsiTheme="minorHAnsi" w:cs="Arial"/>
          <w:lang w:val="en-US"/>
        </w:rPr>
        <w:t xml:space="preserve">ntact </w:t>
      </w:r>
      <w:r w:rsidR="00511A55">
        <w:rPr>
          <w:rFonts w:asciiTheme="minorHAnsi" w:hAnsiTheme="minorHAnsi" w:cs="Arial"/>
          <w:lang w:val="en-US"/>
        </w:rPr>
        <w:t>Sue Pickles</w:t>
      </w:r>
      <w:r w:rsidR="000B17F4" w:rsidRPr="001D4156">
        <w:rPr>
          <w:rFonts w:asciiTheme="minorHAnsi" w:hAnsiTheme="minorHAnsi" w:cs="Arial"/>
          <w:lang w:val="en-US"/>
        </w:rPr>
        <w:t xml:space="preserve">, </w:t>
      </w:r>
      <w:r w:rsidR="00CD620E">
        <w:rPr>
          <w:rFonts w:asciiTheme="minorHAnsi" w:hAnsiTheme="minorHAnsi" w:cs="Arial"/>
          <w:lang w:val="en-US"/>
        </w:rPr>
        <w:t>Assistant</w:t>
      </w:r>
      <w:r w:rsidR="00511A55">
        <w:rPr>
          <w:rFonts w:asciiTheme="minorHAnsi" w:hAnsiTheme="minorHAnsi" w:cs="Arial"/>
          <w:lang w:val="en-US"/>
        </w:rPr>
        <w:t xml:space="preserve"> School Business Manager</w:t>
      </w:r>
      <w:r w:rsidR="004C353B" w:rsidRPr="001D4156">
        <w:rPr>
          <w:rFonts w:asciiTheme="minorHAnsi" w:hAnsiTheme="minorHAnsi" w:cs="Arial"/>
          <w:lang w:val="en-US"/>
        </w:rPr>
        <w:t>, on 01282 506200 or</w:t>
      </w:r>
      <w:r w:rsidR="00511A55">
        <w:rPr>
          <w:rFonts w:asciiTheme="minorHAnsi" w:hAnsiTheme="minorHAnsi" w:cs="Arial"/>
          <w:lang w:val="en-US"/>
        </w:rPr>
        <w:t xml:space="preserve"> via</w:t>
      </w:r>
      <w:r w:rsidR="004C353B" w:rsidRPr="001D4156">
        <w:rPr>
          <w:rFonts w:asciiTheme="minorHAnsi" w:hAnsiTheme="minorHAnsi" w:cs="Arial"/>
          <w:lang w:val="en-US"/>
        </w:rPr>
        <w:t xml:space="preserve"> </w:t>
      </w:r>
      <w:hyperlink r:id="rId7" w:history="1">
        <w:r w:rsidR="006C5F90" w:rsidRPr="00F8319B">
          <w:rPr>
            <w:rStyle w:val="Hyperlink"/>
            <w:rFonts w:asciiTheme="minorHAnsi" w:hAnsiTheme="minorHAnsi" w:cs="Arial"/>
            <w:lang w:val="en-US"/>
          </w:rPr>
          <w:t>spickles@btrcc.lancs.sch.uk</w:t>
        </w:r>
      </w:hyperlink>
      <w:r w:rsidR="005B79D1" w:rsidRPr="001D4156">
        <w:rPr>
          <w:rFonts w:asciiTheme="minorHAnsi" w:hAnsiTheme="minorHAnsi" w:cs="Arial"/>
          <w:lang w:val="en-US"/>
        </w:rPr>
        <w:t xml:space="preserve"> </w:t>
      </w:r>
    </w:p>
    <w:p w:rsidR="007F063B" w:rsidRPr="001D4156" w:rsidRDefault="007F063B" w:rsidP="00E175FD">
      <w:pPr>
        <w:widowControl w:val="0"/>
        <w:jc w:val="both"/>
        <w:rPr>
          <w:rFonts w:asciiTheme="minorHAnsi" w:hAnsiTheme="minorHAnsi" w:cs="Arial"/>
        </w:rPr>
      </w:pPr>
    </w:p>
    <w:p w:rsidR="00EC6C18" w:rsidRPr="001D4156" w:rsidRDefault="00EC6C18" w:rsidP="00E175FD">
      <w:pPr>
        <w:widowControl w:val="0"/>
        <w:jc w:val="both"/>
        <w:rPr>
          <w:rFonts w:asciiTheme="minorHAnsi" w:hAnsiTheme="minorHAnsi" w:cs="Arial"/>
          <w:b/>
        </w:rPr>
      </w:pPr>
      <w:r w:rsidRPr="001D4156">
        <w:rPr>
          <w:rFonts w:asciiTheme="minorHAnsi" w:hAnsiTheme="minorHAnsi" w:cs="Arial"/>
          <w:b/>
        </w:rPr>
        <w:t>Full details and application forms are available from our website:</w:t>
      </w:r>
    </w:p>
    <w:p w:rsidR="00EC6C18" w:rsidRPr="001D4156" w:rsidRDefault="005626A5" w:rsidP="00E175FD">
      <w:pPr>
        <w:widowControl w:val="0"/>
        <w:jc w:val="both"/>
        <w:rPr>
          <w:rFonts w:asciiTheme="minorHAnsi" w:hAnsiTheme="minorHAnsi" w:cs="Arial"/>
          <w:b/>
        </w:rPr>
      </w:pPr>
      <w:hyperlink r:id="rId8" w:history="1">
        <w:r w:rsidR="00CD7A9F" w:rsidRPr="001D4156">
          <w:rPr>
            <w:rStyle w:val="Hyperlink"/>
            <w:rFonts w:asciiTheme="minorHAnsi" w:hAnsiTheme="minorHAnsi" w:cs="Arial"/>
            <w:b/>
          </w:rPr>
          <w:t>www.btrcc.lancs.sch.uk</w:t>
        </w:r>
      </w:hyperlink>
    </w:p>
    <w:p w:rsidR="00CD7A9F" w:rsidRPr="001D4156" w:rsidRDefault="00CD7A9F" w:rsidP="00E175FD">
      <w:pPr>
        <w:widowControl w:val="0"/>
        <w:jc w:val="both"/>
        <w:rPr>
          <w:rFonts w:asciiTheme="minorHAnsi" w:hAnsiTheme="minorHAnsi" w:cs="Arial"/>
          <w:b/>
        </w:rPr>
      </w:pPr>
    </w:p>
    <w:p w:rsidR="00CD7A9F" w:rsidRPr="001D4156" w:rsidRDefault="00CD7A9F" w:rsidP="00E175FD">
      <w:pPr>
        <w:jc w:val="both"/>
        <w:rPr>
          <w:rFonts w:asciiTheme="minorHAnsi" w:hAnsiTheme="minorHAnsi" w:cs="Arial"/>
          <w:i/>
        </w:rPr>
      </w:pPr>
      <w:r w:rsidRPr="001D4156">
        <w:rPr>
          <w:rFonts w:asciiTheme="minorHAnsi" w:hAnsiTheme="minorHAnsi" w:cs="Arial"/>
          <w:i/>
        </w:rPr>
        <w:t>Blessed Trinity is committed to safeguarding and promoting the welfare of children and an enhanced DBS disclosure will be required.</w:t>
      </w:r>
    </w:p>
    <w:p w:rsidR="008C6762" w:rsidRPr="001D4156" w:rsidRDefault="008C6762" w:rsidP="00E175FD">
      <w:pPr>
        <w:jc w:val="both"/>
        <w:rPr>
          <w:rFonts w:asciiTheme="minorHAnsi" w:hAnsiTheme="minorHAnsi" w:cs="Arial"/>
          <w:i/>
        </w:rPr>
      </w:pPr>
    </w:p>
    <w:p w:rsidR="008C6762" w:rsidRPr="001D4156" w:rsidRDefault="008C6762" w:rsidP="008C6762">
      <w:pPr>
        <w:widowControl w:val="0"/>
        <w:jc w:val="both"/>
        <w:rPr>
          <w:rFonts w:asciiTheme="minorHAnsi" w:hAnsiTheme="minorHAnsi" w:cs="Arial"/>
        </w:rPr>
      </w:pPr>
      <w:r w:rsidRPr="001D4156">
        <w:rPr>
          <w:rFonts w:asciiTheme="minorHAnsi" w:hAnsiTheme="minorHAnsi" w:cs="Arial"/>
          <w:b/>
        </w:rPr>
        <w:t xml:space="preserve">Closing date: </w:t>
      </w:r>
      <w:r w:rsidRPr="001D4156">
        <w:rPr>
          <w:rFonts w:asciiTheme="minorHAnsi" w:hAnsiTheme="minorHAnsi" w:cs="Arial"/>
          <w:b/>
        </w:rPr>
        <w:tab/>
      </w:r>
      <w:r w:rsidRPr="001D4156">
        <w:rPr>
          <w:rFonts w:asciiTheme="minorHAnsi" w:hAnsiTheme="minorHAnsi" w:cs="Arial"/>
          <w:b/>
        </w:rPr>
        <w:tab/>
        <w:t xml:space="preserve">         </w:t>
      </w:r>
      <w:r w:rsidRPr="001D4156">
        <w:rPr>
          <w:rFonts w:asciiTheme="minorHAnsi" w:hAnsiTheme="minorHAnsi" w:cs="Arial"/>
          <w:b/>
        </w:rPr>
        <w:tab/>
      </w:r>
      <w:r w:rsidRPr="001D4156">
        <w:rPr>
          <w:rFonts w:asciiTheme="minorHAnsi" w:hAnsiTheme="minorHAnsi" w:cs="Arial"/>
          <w:b/>
        </w:rPr>
        <w:tab/>
      </w:r>
      <w:r w:rsidR="005626A5">
        <w:rPr>
          <w:rFonts w:asciiTheme="minorHAnsi" w:hAnsiTheme="minorHAnsi" w:cs="Arial"/>
          <w:b/>
        </w:rPr>
        <w:t>Monday 4</w:t>
      </w:r>
      <w:r w:rsidR="005626A5" w:rsidRPr="005626A5">
        <w:rPr>
          <w:rFonts w:asciiTheme="minorHAnsi" w:hAnsiTheme="minorHAnsi" w:cs="Arial"/>
          <w:b/>
          <w:vertAlign w:val="superscript"/>
        </w:rPr>
        <w:t>th</w:t>
      </w:r>
      <w:r w:rsidR="005626A5">
        <w:rPr>
          <w:rFonts w:asciiTheme="minorHAnsi" w:hAnsiTheme="minorHAnsi" w:cs="Arial"/>
          <w:b/>
        </w:rPr>
        <w:t xml:space="preserve"> August 2025</w:t>
      </w:r>
    </w:p>
    <w:p w:rsidR="008C6762" w:rsidRPr="001D4156" w:rsidRDefault="00511A55" w:rsidP="008C6762">
      <w:pPr>
        <w:widowControl w:val="0"/>
        <w:jc w:val="both"/>
        <w:rPr>
          <w:rFonts w:asciiTheme="minorHAnsi" w:hAnsiTheme="minorHAnsi" w:cs="Arial"/>
        </w:rPr>
      </w:pPr>
      <w:r>
        <w:rPr>
          <w:rFonts w:asciiTheme="minorHAnsi" w:hAnsiTheme="minorHAnsi" w:cs="Arial"/>
          <w:b/>
        </w:rPr>
        <w:t xml:space="preserve">Interview Date: </w:t>
      </w:r>
      <w:r>
        <w:rPr>
          <w:rFonts w:asciiTheme="minorHAnsi" w:hAnsiTheme="minorHAnsi" w:cs="Arial"/>
          <w:b/>
        </w:rPr>
        <w:tab/>
      </w:r>
      <w:r>
        <w:rPr>
          <w:rFonts w:asciiTheme="minorHAnsi" w:hAnsiTheme="minorHAnsi" w:cs="Arial"/>
          <w:b/>
        </w:rPr>
        <w:tab/>
        <w:t xml:space="preserve">        </w:t>
      </w:r>
      <w:r>
        <w:rPr>
          <w:rFonts w:asciiTheme="minorHAnsi" w:hAnsiTheme="minorHAnsi" w:cs="Arial"/>
          <w:b/>
        </w:rPr>
        <w:tab/>
      </w:r>
      <w:r w:rsidR="005626A5">
        <w:rPr>
          <w:rFonts w:asciiTheme="minorHAnsi" w:hAnsiTheme="minorHAnsi" w:cs="Arial"/>
          <w:b/>
        </w:rPr>
        <w:t>Thursday 7</w:t>
      </w:r>
      <w:r w:rsidR="005626A5" w:rsidRPr="005626A5">
        <w:rPr>
          <w:rFonts w:asciiTheme="minorHAnsi" w:hAnsiTheme="minorHAnsi" w:cs="Arial"/>
          <w:b/>
          <w:vertAlign w:val="superscript"/>
        </w:rPr>
        <w:t>th</w:t>
      </w:r>
      <w:r w:rsidR="005626A5">
        <w:rPr>
          <w:rFonts w:asciiTheme="minorHAnsi" w:hAnsiTheme="minorHAnsi" w:cs="Arial"/>
          <w:b/>
        </w:rPr>
        <w:t xml:space="preserve"> August 2025</w:t>
      </w:r>
    </w:p>
    <w:p w:rsidR="005626A5" w:rsidRDefault="005626A5" w:rsidP="00EC6C18">
      <w:pPr>
        <w:widowControl w:val="0"/>
        <w:jc w:val="both"/>
        <w:rPr>
          <w:rFonts w:asciiTheme="minorHAnsi" w:hAnsiTheme="minorHAnsi" w:cs="Arial"/>
        </w:rPr>
      </w:pPr>
    </w:p>
    <w:p w:rsidR="005626A5" w:rsidRDefault="005626A5" w:rsidP="00EC6C18">
      <w:pPr>
        <w:widowControl w:val="0"/>
        <w:jc w:val="both"/>
        <w:rPr>
          <w:rFonts w:asciiTheme="minorHAnsi" w:hAnsiTheme="minorHAnsi" w:cs="Arial"/>
        </w:rPr>
      </w:pPr>
    </w:p>
    <w:p w:rsidR="00EC6C18" w:rsidRPr="001D4156" w:rsidRDefault="00EC6C18" w:rsidP="00EC6C18">
      <w:pPr>
        <w:widowControl w:val="0"/>
        <w:jc w:val="both"/>
        <w:rPr>
          <w:rFonts w:asciiTheme="minorHAnsi" w:hAnsiTheme="minorHAnsi" w:cs="Arial"/>
        </w:rPr>
      </w:pPr>
      <w:r w:rsidRPr="001D4156">
        <w:rPr>
          <w:rFonts w:asciiTheme="minorHAnsi" w:hAnsiTheme="minorHAnsi" w:cs="Arial"/>
        </w:rPr>
        <w:t>Blessed Trinity RC College</w:t>
      </w:r>
    </w:p>
    <w:p w:rsidR="004C353B" w:rsidRPr="001D4156" w:rsidRDefault="00EC6C18" w:rsidP="00E175FD">
      <w:pPr>
        <w:widowControl w:val="0"/>
        <w:jc w:val="both"/>
        <w:rPr>
          <w:rFonts w:asciiTheme="minorHAnsi" w:hAnsiTheme="minorHAnsi" w:cs="Arial"/>
        </w:rPr>
      </w:pPr>
      <w:r w:rsidRPr="001D4156">
        <w:rPr>
          <w:rFonts w:asciiTheme="minorHAnsi" w:hAnsiTheme="minorHAnsi" w:cs="Arial"/>
        </w:rPr>
        <w:t>Ormerod Road, Burnley BB10 3AA</w:t>
      </w:r>
      <w:r w:rsidR="00E175FD" w:rsidRPr="001D4156">
        <w:rPr>
          <w:rFonts w:asciiTheme="minorHAnsi" w:hAnsiTheme="minorHAnsi" w:cs="Arial"/>
        </w:rPr>
        <w:t xml:space="preserve"> </w:t>
      </w:r>
    </w:p>
    <w:p w:rsidR="001D4156" w:rsidRPr="001D4156" w:rsidRDefault="002E05C5" w:rsidP="00E175FD">
      <w:pPr>
        <w:widowControl w:val="0"/>
        <w:jc w:val="both"/>
        <w:rPr>
          <w:rFonts w:asciiTheme="minorHAnsi" w:hAnsiTheme="minorHAnsi" w:cs="Arial"/>
        </w:rPr>
      </w:pPr>
      <w:r w:rsidRPr="001D4156">
        <w:rPr>
          <w:rFonts w:asciiTheme="minorHAnsi" w:hAnsiTheme="minorHAnsi" w:cs="Arial"/>
        </w:rPr>
        <w:t>Tel:  01282 506200</w:t>
      </w:r>
      <w:r w:rsidR="004C353B" w:rsidRPr="001D4156">
        <w:rPr>
          <w:rFonts w:asciiTheme="minorHAnsi" w:hAnsiTheme="minorHAnsi" w:cs="Arial"/>
        </w:rPr>
        <w:t xml:space="preserve">  </w:t>
      </w:r>
      <w:r w:rsidR="004C353B" w:rsidRPr="001D4156">
        <w:rPr>
          <w:rFonts w:asciiTheme="minorHAnsi" w:hAnsiTheme="minorHAnsi" w:cs="Arial"/>
        </w:rPr>
        <w:tab/>
      </w:r>
      <w:r w:rsidR="004C353B" w:rsidRPr="001D4156">
        <w:rPr>
          <w:rFonts w:asciiTheme="minorHAnsi" w:hAnsiTheme="minorHAnsi" w:cs="Arial"/>
        </w:rPr>
        <w:tab/>
      </w:r>
      <w:r w:rsidR="000525E6" w:rsidRPr="001D4156">
        <w:rPr>
          <w:rFonts w:asciiTheme="minorHAnsi" w:hAnsiTheme="minorHAnsi" w:cs="Arial"/>
        </w:rPr>
        <w:tab/>
      </w:r>
    </w:p>
    <w:sectPr w:rsidR="001D4156" w:rsidRPr="001D4156" w:rsidSect="00B23D2B">
      <w:pgSz w:w="11906" w:h="16838" w:code="9"/>
      <w:pgMar w:top="851" w:right="1440" w:bottom="1440"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49D"/>
    <w:multiLevelType w:val="multilevel"/>
    <w:tmpl w:val="5490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836A7"/>
    <w:multiLevelType w:val="hybridMultilevel"/>
    <w:tmpl w:val="8718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174FBC"/>
    <w:multiLevelType w:val="hybridMultilevel"/>
    <w:tmpl w:val="D1A42EE8"/>
    <w:lvl w:ilvl="0" w:tplc="08090001">
      <w:start w:val="1"/>
      <w:numFmt w:val="bullet"/>
      <w:lvlText w:val=""/>
      <w:lvlJc w:val="left"/>
      <w:pPr>
        <w:ind w:left="720" w:hanging="360"/>
      </w:pPr>
      <w:rPr>
        <w:rFonts w:ascii="Symbol" w:hAnsi="Symbol" w:hint="default"/>
      </w:rPr>
    </w:lvl>
    <w:lvl w:ilvl="1" w:tplc="757C754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18"/>
    <w:rsid w:val="000525E6"/>
    <w:rsid w:val="00094D8C"/>
    <w:rsid w:val="000B17F4"/>
    <w:rsid w:val="000D55A4"/>
    <w:rsid w:val="000F7459"/>
    <w:rsid w:val="00102AE5"/>
    <w:rsid w:val="0010630A"/>
    <w:rsid w:val="001068A6"/>
    <w:rsid w:val="001071FD"/>
    <w:rsid w:val="001305F2"/>
    <w:rsid w:val="0013094D"/>
    <w:rsid w:val="00181EF4"/>
    <w:rsid w:val="00185495"/>
    <w:rsid w:val="001D3B06"/>
    <w:rsid w:val="001D4156"/>
    <w:rsid w:val="001E1B1A"/>
    <w:rsid w:val="002450D1"/>
    <w:rsid w:val="002E05C5"/>
    <w:rsid w:val="002E5C84"/>
    <w:rsid w:val="002E60A9"/>
    <w:rsid w:val="003054D9"/>
    <w:rsid w:val="0034625E"/>
    <w:rsid w:val="003B08EE"/>
    <w:rsid w:val="003B1ABB"/>
    <w:rsid w:val="003B2115"/>
    <w:rsid w:val="00454118"/>
    <w:rsid w:val="004814A8"/>
    <w:rsid w:val="00483DA4"/>
    <w:rsid w:val="004A312D"/>
    <w:rsid w:val="004B2CBC"/>
    <w:rsid w:val="004C353B"/>
    <w:rsid w:val="00511A55"/>
    <w:rsid w:val="005228A0"/>
    <w:rsid w:val="005626A5"/>
    <w:rsid w:val="0058391C"/>
    <w:rsid w:val="005B79D1"/>
    <w:rsid w:val="005F7C09"/>
    <w:rsid w:val="00631192"/>
    <w:rsid w:val="00635113"/>
    <w:rsid w:val="006412A2"/>
    <w:rsid w:val="00647845"/>
    <w:rsid w:val="006674A5"/>
    <w:rsid w:val="00681790"/>
    <w:rsid w:val="006B4E7C"/>
    <w:rsid w:val="006C4134"/>
    <w:rsid w:val="006C5F90"/>
    <w:rsid w:val="007161E2"/>
    <w:rsid w:val="00723E52"/>
    <w:rsid w:val="007354AA"/>
    <w:rsid w:val="007427A5"/>
    <w:rsid w:val="00752FAC"/>
    <w:rsid w:val="007854CC"/>
    <w:rsid w:val="00790645"/>
    <w:rsid w:val="007B19AE"/>
    <w:rsid w:val="007F063B"/>
    <w:rsid w:val="00807F83"/>
    <w:rsid w:val="00834006"/>
    <w:rsid w:val="008561AD"/>
    <w:rsid w:val="00884753"/>
    <w:rsid w:val="008B7788"/>
    <w:rsid w:val="008C1F2F"/>
    <w:rsid w:val="008C6762"/>
    <w:rsid w:val="008E4BB6"/>
    <w:rsid w:val="0091043D"/>
    <w:rsid w:val="009140DC"/>
    <w:rsid w:val="00924B3C"/>
    <w:rsid w:val="00942C8B"/>
    <w:rsid w:val="00945A91"/>
    <w:rsid w:val="009859D9"/>
    <w:rsid w:val="00994E06"/>
    <w:rsid w:val="009A39C5"/>
    <w:rsid w:val="009D0F5F"/>
    <w:rsid w:val="00A43967"/>
    <w:rsid w:val="00A46FA3"/>
    <w:rsid w:val="00A50115"/>
    <w:rsid w:val="00A66A01"/>
    <w:rsid w:val="00A92AE2"/>
    <w:rsid w:val="00AB411D"/>
    <w:rsid w:val="00AE768C"/>
    <w:rsid w:val="00AF32A6"/>
    <w:rsid w:val="00B23D2B"/>
    <w:rsid w:val="00B34A1B"/>
    <w:rsid w:val="00B40020"/>
    <w:rsid w:val="00BA669E"/>
    <w:rsid w:val="00C04109"/>
    <w:rsid w:val="00C37954"/>
    <w:rsid w:val="00C57B89"/>
    <w:rsid w:val="00C85C6D"/>
    <w:rsid w:val="00CD620E"/>
    <w:rsid w:val="00CD7A9F"/>
    <w:rsid w:val="00CE456C"/>
    <w:rsid w:val="00CE61E6"/>
    <w:rsid w:val="00D0426D"/>
    <w:rsid w:val="00D54FC9"/>
    <w:rsid w:val="00D94A93"/>
    <w:rsid w:val="00DA0D4E"/>
    <w:rsid w:val="00DA0EB7"/>
    <w:rsid w:val="00DD1AB7"/>
    <w:rsid w:val="00DE3567"/>
    <w:rsid w:val="00E02DF8"/>
    <w:rsid w:val="00E175FD"/>
    <w:rsid w:val="00E72869"/>
    <w:rsid w:val="00E875F0"/>
    <w:rsid w:val="00EC6C18"/>
    <w:rsid w:val="00F92FB2"/>
    <w:rsid w:val="00FA5E9E"/>
    <w:rsid w:val="00FB4CE6"/>
    <w:rsid w:val="00FF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BCC6"/>
  <w15:docId w15:val="{122CB0FC-A235-4F9F-BC50-EC9B3676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D2B"/>
    <w:rPr>
      <w:rFonts w:ascii="Tahoma" w:hAnsi="Tahoma" w:cs="Tahoma"/>
      <w:sz w:val="16"/>
      <w:szCs w:val="16"/>
    </w:rPr>
  </w:style>
  <w:style w:type="character" w:customStyle="1" w:styleId="BalloonTextChar">
    <w:name w:val="Balloon Text Char"/>
    <w:basedOn w:val="DefaultParagraphFont"/>
    <w:link w:val="BalloonText"/>
    <w:uiPriority w:val="99"/>
    <w:semiHidden/>
    <w:rsid w:val="00B23D2B"/>
    <w:rPr>
      <w:rFonts w:ascii="Tahoma" w:hAnsi="Tahoma" w:cs="Tahoma"/>
      <w:sz w:val="16"/>
      <w:szCs w:val="16"/>
    </w:rPr>
  </w:style>
  <w:style w:type="character" w:styleId="Hyperlink">
    <w:name w:val="Hyperlink"/>
    <w:basedOn w:val="DefaultParagraphFont"/>
    <w:uiPriority w:val="99"/>
    <w:unhideWhenUsed/>
    <w:rsid w:val="00CD7A9F"/>
    <w:rPr>
      <w:color w:val="0000FF" w:themeColor="hyperlink"/>
      <w:u w:val="single"/>
    </w:rPr>
  </w:style>
  <w:style w:type="paragraph" w:styleId="NormalWeb">
    <w:name w:val="Normal (Web)"/>
    <w:basedOn w:val="Normal"/>
    <w:uiPriority w:val="99"/>
    <w:unhideWhenUsed/>
    <w:rsid w:val="00AF32A6"/>
    <w:pPr>
      <w:spacing w:before="100" w:beforeAutospacing="1" w:after="100" w:afterAutospacing="1"/>
    </w:pPr>
    <w:rPr>
      <w:rFonts w:ascii="Times New Roman" w:eastAsia="Times New Roman" w:hAnsi="Times New Roman"/>
      <w:lang w:eastAsia="en-GB"/>
    </w:rPr>
  </w:style>
  <w:style w:type="paragraph" w:styleId="ListParagraph">
    <w:name w:val="List Paragraph"/>
    <w:basedOn w:val="Normal"/>
    <w:uiPriority w:val="34"/>
    <w:qFormat/>
    <w:rsid w:val="000B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8088">
      <w:bodyDiv w:val="1"/>
      <w:marLeft w:val="0"/>
      <w:marRight w:val="0"/>
      <w:marTop w:val="0"/>
      <w:marBottom w:val="0"/>
      <w:divBdr>
        <w:top w:val="none" w:sz="0" w:space="0" w:color="auto"/>
        <w:left w:val="none" w:sz="0" w:space="0" w:color="auto"/>
        <w:bottom w:val="none" w:sz="0" w:space="0" w:color="auto"/>
        <w:right w:val="none" w:sz="0" w:space="0" w:color="auto"/>
      </w:divBdr>
      <w:divsChild>
        <w:div w:id="1776827957">
          <w:marLeft w:val="0"/>
          <w:marRight w:val="0"/>
          <w:marTop w:val="480"/>
          <w:marBottom w:val="480"/>
          <w:divBdr>
            <w:top w:val="none" w:sz="0" w:space="0" w:color="auto"/>
            <w:left w:val="none" w:sz="0" w:space="0" w:color="auto"/>
            <w:bottom w:val="none" w:sz="0" w:space="0" w:color="auto"/>
            <w:right w:val="none" w:sz="0" w:space="0" w:color="auto"/>
          </w:divBdr>
          <w:divsChild>
            <w:div w:id="1180773946">
              <w:marLeft w:val="0"/>
              <w:marRight w:val="0"/>
              <w:marTop w:val="0"/>
              <w:marBottom w:val="750"/>
              <w:divBdr>
                <w:top w:val="single" w:sz="6" w:space="0" w:color="555555"/>
                <w:left w:val="single" w:sz="6" w:space="0" w:color="555555"/>
                <w:bottom w:val="single" w:sz="6" w:space="0" w:color="555555"/>
                <w:right w:val="single" w:sz="6" w:space="0" w:color="555555"/>
              </w:divBdr>
              <w:divsChild>
                <w:div w:id="2124106082">
                  <w:marLeft w:val="0"/>
                  <w:marRight w:val="0"/>
                  <w:marTop w:val="0"/>
                  <w:marBottom w:val="0"/>
                  <w:divBdr>
                    <w:top w:val="none" w:sz="0" w:space="0" w:color="auto"/>
                    <w:left w:val="none" w:sz="0" w:space="0" w:color="auto"/>
                    <w:bottom w:val="none" w:sz="0" w:space="0" w:color="auto"/>
                    <w:right w:val="none" w:sz="0" w:space="0" w:color="auto"/>
                  </w:divBdr>
                  <w:divsChild>
                    <w:div w:id="177617871">
                      <w:marLeft w:val="0"/>
                      <w:marRight w:val="0"/>
                      <w:marTop w:val="0"/>
                      <w:marBottom w:val="0"/>
                      <w:divBdr>
                        <w:top w:val="none" w:sz="0" w:space="0" w:color="auto"/>
                        <w:left w:val="none" w:sz="0" w:space="0" w:color="auto"/>
                        <w:bottom w:val="none" w:sz="0" w:space="0" w:color="auto"/>
                        <w:right w:val="none" w:sz="0" w:space="0" w:color="auto"/>
                      </w:divBdr>
                      <w:divsChild>
                        <w:div w:id="1641958229">
                          <w:marLeft w:val="0"/>
                          <w:marRight w:val="0"/>
                          <w:marTop w:val="0"/>
                          <w:marBottom w:val="0"/>
                          <w:divBdr>
                            <w:top w:val="none" w:sz="0" w:space="0" w:color="auto"/>
                            <w:left w:val="none" w:sz="0" w:space="0" w:color="auto"/>
                            <w:bottom w:val="none" w:sz="0" w:space="0" w:color="auto"/>
                            <w:right w:val="none" w:sz="0" w:space="0" w:color="auto"/>
                          </w:divBdr>
                          <w:divsChild>
                            <w:div w:id="1582133054">
                              <w:marLeft w:val="0"/>
                              <w:marRight w:val="0"/>
                              <w:marTop w:val="0"/>
                              <w:marBottom w:val="0"/>
                              <w:divBdr>
                                <w:top w:val="single" w:sz="6" w:space="0" w:color="000000"/>
                                <w:left w:val="single" w:sz="6" w:space="0" w:color="000000"/>
                                <w:bottom w:val="single" w:sz="6" w:space="0" w:color="000000"/>
                                <w:right w:val="single" w:sz="6" w:space="0" w:color="000000"/>
                              </w:divBdr>
                              <w:divsChild>
                                <w:div w:id="1430076085">
                                  <w:marLeft w:val="0"/>
                                  <w:marRight w:val="0"/>
                                  <w:marTop w:val="0"/>
                                  <w:marBottom w:val="0"/>
                                  <w:divBdr>
                                    <w:top w:val="none" w:sz="0" w:space="0" w:color="auto"/>
                                    <w:left w:val="none" w:sz="0" w:space="0" w:color="auto"/>
                                    <w:bottom w:val="none" w:sz="0" w:space="0" w:color="auto"/>
                                    <w:right w:val="none" w:sz="0" w:space="0" w:color="auto"/>
                                  </w:divBdr>
                                  <w:divsChild>
                                    <w:div w:id="3618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071913">
      <w:bodyDiv w:val="1"/>
      <w:marLeft w:val="0"/>
      <w:marRight w:val="0"/>
      <w:marTop w:val="0"/>
      <w:marBottom w:val="0"/>
      <w:divBdr>
        <w:top w:val="none" w:sz="0" w:space="0" w:color="auto"/>
        <w:left w:val="none" w:sz="0" w:space="0" w:color="auto"/>
        <w:bottom w:val="none" w:sz="0" w:space="0" w:color="auto"/>
        <w:right w:val="none" w:sz="0" w:space="0" w:color="auto"/>
      </w:divBdr>
    </w:div>
    <w:div w:id="557135664">
      <w:bodyDiv w:val="1"/>
      <w:marLeft w:val="0"/>
      <w:marRight w:val="0"/>
      <w:marTop w:val="0"/>
      <w:marBottom w:val="0"/>
      <w:divBdr>
        <w:top w:val="none" w:sz="0" w:space="0" w:color="auto"/>
        <w:left w:val="none" w:sz="0" w:space="0" w:color="auto"/>
        <w:bottom w:val="none" w:sz="0" w:space="0" w:color="auto"/>
        <w:right w:val="none" w:sz="0" w:space="0" w:color="auto"/>
      </w:divBdr>
    </w:div>
    <w:div w:id="1334988997">
      <w:bodyDiv w:val="1"/>
      <w:marLeft w:val="0"/>
      <w:marRight w:val="0"/>
      <w:marTop w:val="0"/>
      <w:marBottom w:val="0"/>
      <w:divBdr>
        <w:top w:val="none" w:sz="0" w:space="0" w:color="auto"/>
        <w:left w:val="none" w:sz="0" w:space="0" w:color="auto"/>
        <w:bottom w:val="none" w:sz="0" w:space="0" w:color="auto"/>
        <w:right w:val="none" w:sz="0" w:space="0" w:color="auto"/>
      </w:divBdr>
    </w:div>
    <w:div w:id="1414937371">
      <w:bodyDiv w:val="1"/>
      <w:marLeft w:val="0"/>
      <w:marRight w:val="0"/>
      <w:marTop w:val="0"/>
      <w:marBottom w:val="0"/>
      <w:divBdr>
        <w:top w:val="none" w:sz="0" w:space="0" w:color="auto"/>
        <w:left w:val="none" w:sz="0" w:space="0" w:color="auto"/>
        <w:bottom w:val="none" w:sz="0" w:space="0" w:color="auto"/>
        <w:right w:val="none" w:sz="0" w:space="0" w:color="auto"/>
      </w:divBdr>
    </w:div>
    <w:div w:id="1460150802">
      <w:bodyDiv w:val="1"/>
      <w:marLeft w:val="0"/>
      <w:marRight w:val="0"/>
      <w:marTop w:val="0"/>
      <w:marBottom w:val="0"/>
      <w:divBdr>
        <w:top w:val="none" w:sz="0" w:space="0" w:color="auto"/>
        <w:left w:val="none" w:sz="0" w:space="0" w:color="auto"/>
        <w:bottom w:val="none" w:sz="0" w:space="0" w:color="auto"/>
        <w:right w:val="none" w:sz="0" w:space="0" w:color="auto"/>
      </w:divBdr>
    </w:div>
    <w:div w:id="1496996538">
      <w:bodyDiv w:val="1"/>
      <w:marLeft w:val="0"/>
      <w:marRight w:val="0"/>
      <w:marTop w:val="0"/>
      <w:marBottom w:val="0"/>
      <w:divBdr>
        <w:top w:val="none" w:sz="0" w:space="0" w:color="auto"/>
        <w:left w:val="none" w:sz="0" w:space="0" w:color="auto"/>
        <w:bottom w:val="none" w:sz="0" w:space="0" w:color="auto"/>
        <w:right w:val="none" w:sz="0" w:space="0" w:color="auto"/>
      </w:divBdr>
    </w:div>
    <w:div w:id="1621568298">
      <w:bodyDiv w:val="1"/>
      <w:marLeft w:val="0"/>
      <w:marRight w:val="0"/>
      <w:marTop w:val="0"/>
      <w:marBottom w:val="0"/>
      <w:divBdr>
        <w:top w:val="none" w:sz="0" w:space="0" w:color="auto"/>
        <w:left w:val="none" w:sz="0" w:space="0" w:color="auto"/>
        <w:bottom w:val="none" w:sz="0" w:space="0" w:color="auto"/>
        <w:right w:val="none" w:sz="0" w:space="0" w:color="auto"/>
      </w:divBdr>
      <w:divsChild>
        <w:div w:id="1029532715">
          <w:marLeft w:val="0"/>
          <w:marRight w:val="0"/>
          <w:marTop w:val="0"/>
          <w:marBottom w:val="0"/>
          <w:divBdr>
            <w:top w:val="none" w:sz="0" w:space="0" w:color="auto"/>
            <w:left w:val="none" w:sz="0" w:space="0" w:color="auto"/>
            <w:bottom w:val="none" w:sz="0" w:space="0" w:color="auto"/>
            <w:right w:val="none" w:sz="0" w:space="0" w:color="auto"/>
          </w:divBdr>
          <w:divsChild>
            <w:div w:id="1617520215">
              <w:marLeft w:val="0"/>
              <w:marRight w:val="0"/>
              <w:marTop w:val="0"/>
              <w:marBottom w:val="0"/>
              <w:divBdr>
                <w:top w:val="none" w:sz="0" w:space="0" w:color="auto"/>
                <w:left w:val="none" w:sz="0" w:space="0" w:color="auto"/>
                <w:bottom w:val="none" w:sz="0" w:space="0" w:color="auto"/>
                <w:right w:val="none" w:sz="0" w:space="0" w:color="auto"/>
              </w:divBdr>
              <w:divsChild>
                <w:div w:id="6747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trcc.lancs.sch.uk" TargetMode="External"/><Relationship Id="rId3" Type="http://schemas.openxmlformats.org/officeDocument/2006/relationships/settings" Target="settings.xml"/><Relationship Id="rId7" Type="http://schemas.openxmlformats.org/officeDocument/2006/relationships/hyperlink" Target="mailto:spickles@btrcc.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 Education</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jhephrun</dc:creator>
  <cp:lastModifiedBy>S Morris</cp:lastModifiedBy>
  <cp:revision>2</cp:revision>
  <cp:lastPrinted>2015-08-13T09:15:00Z</cp:lastPrinted>
  <dcterms:created xsi:type="dcterms:W3CDTF">2025-07-21T10:55:00Z</dcterms:created>
  <dcterms:modified xsi:type="dcterms:W3CDTF">2025-07-21T10:55:00Z</dcterms:modified>
</cp:coreProperties>
</file>