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83" w:rsidRDefault="001D7283" w:rsidP="005F04CE">
      <w:pPr>
        <w:pStyle w:val="Header"/>
        <w:jc w:val="center"/>
        <w:rPr>
          <w:rFonts w:ascii="Arial" w:hAnsi="Arial" w:cs="Arial"/>
          <w:sz w:val="32"/>
        </w:rPr>
      </w:pPr>
    </w:p>
    <w:p w:rsidR="00624F26" w:rsidRDefault="00624F26" w:rsidP="005F04CE">
      <w:pPr>
        <w:pStyle w:val="Header"/>
        <w:jc w:val="center"/>
        <w:rPr>
          <w:rFonts w:ascii="Arial" w:hAnsi="Arial" w:cs="Arial"/>
          <w:sz w:val="32"/>
        </w:rPr>
      </w:pPr>
    </w:p>
    <w:p w:rsidR="005F04CE" w:rsidRPr="00891957" w:rsidRDefault="00725DD7" w:rsidP="005F04CE">
      <w:pPr>
        <w:pStyle w:val="Header"/>
        <w:jc w:val="center"/>
        <w:rPr>
          <w:rFonts w:ascii="Arial" w:hAnsi="Arial" w:cs="Arial"/>
          <w:sz w:val="32"/>
        </w:rPr>
      </w:pPr>
      <w:r>
        <w:rPr>
          <w:rFonts w:ascii="Arial" w:hAnsi="Arial" w:cs="Arial"/>
          <w:sz w:val="32"/>
        </w:rPr>
        <w:t xml:space="preserve">The Federation of </w:t>
      </w:r>
      <w:r w:rsidR="005F04CE" w:rsidRPr="00891957">
        <w:rPr>
          <w:rFonts w:ascii="Arial" w:hAnsi="Arial" w:cs="Arial"/>
          <w:sz w:val="32"/>
        </w:rPr>
        <w:t xml:space="preserve">Duke Street </w:t>
      </w:r>
      <w:r>
        <w:rPr>
          <w:rFonts w:ascii="Arial" w:hAnsi="Arial" w:cs="Arial"/>
          <w:sz w:val="32"/>
        </w:rPr>
        <w:t xml:space="preserve">and Highfield </w:t>
      </w:r>
      <w:r w:rsidR="005F04CE">
        <w:rPr>
          <w:rFonts w:ascii="Arial" w:hAnsi="Arial" w:cs="Arial"/>
          <w:sz w:val="32"/>
        </w:rPr>
        <w:t>Nursery School</w:t>
      </w:r>
      <w:r>
        <w:rPr>
          <w:rFonts w:ascii="Arial" w:hAnsi="Arial" w:cs="Arial"/>
          <w:sz w:val="32"/>
        </w:rPr>
        <w:t>’s</w:t>
      </w:r>
    </w:p>
    <w:p w:rsidR="005F04CE" w:rsidRPr="003D7DC1" w:rsidRDefault="002710BE" w:rsidP="005F04CE">
      <w:pPr>
        <w:pStyle w:val="Header"/>
        <w:jc w:val="center"/>
        <w:rPr>
          <w:rFonts w:ascii="Arial" w:hAnsi="Arial" w:cs="Arial"/>
          <w:i/>
        </w:rPr>
      </w:pPr>
      <w:r>
        <w:rPr>
          <w:rFonts w:ascii="Arial" w:hAnsi="Arial" w:cs="Arial"/>
          <w:i/>
        </w:rPr>
        <w:t>Co-</w:t>
      </w:r>
      <w:r w:rsidR="00725DD7">
        <w:rPr>
          <w:rFonts w:ascii="Arial" w:hAnsi="Arial" w:cs="Arial"/>
        </w:rPr>
        <w:t xml:space="preserve">Executive </w:t>
      </w:r>
      <w:proofErr w:type="spellStart"/>
      <w:r w:rsidR="005F04CE">
        <w:rPr>
          <w:rFonts w:ascii="Arial" w:hAnsi="Arial" w:cs="Arial"/>
          <w:i/>
        </w:rPr>
        <w:t>Headteacher</w:t>
      </w:r>
      <w:r>
        <w:rPr>
          <w:rFonts w:ascii="Arial" w:hAnsi="Arial" w:cs="Arial"/>
          <w:i/>
        </w:rPr>
        <w:t>’s</w:t>
      </w:r>
      <w:proofErr w:type="spellEnd"/>
      <w:r w:rsidR="005F04CE">
        <w:rPr>
          <w:rFonts w:ascii="Arial" w:hAnsi="Arial" w:cs="Arial"/>
          <w:i/>
        </w:rPr>
        <w:t xml:space="preserve">: Susan </w:t>
      </w:r>
      <w:proofErr w:type="spellStart"/>
      <w:r w:rsidR="005F04CE">
        <w:rPr>
          <w:rFonts w:ascii="Arial" w:hAnsi="Arial" w:cs="Arial"/>
          <w:i/>
        </w:rPr>
        <w:t>Conron</w:t>
      </w:r>
      <w:proofErr w:type="spellEnd"/>
      <w:r w:rsidR="005F04CE">
        <w:rPr>
          <w:rFonts w:ascii="Arial" w:hAnsi="Arial" w:cs="Arial"/>
          <w:i/>
        </w:rPr>
        <w:t xml:space="preserve"> </w:t>
      </w:r>
      <w:r>
        <w:rPr>
          <w:rFonts w:ascii="Arial" w:hAnsi="Arial" w:cs="Arial"/>
          <w:i/>
        </w:rPr>
        <w:t>and Natalie Sinclair</w:t>
      </w:r>
    </w:p>
    <w:p w:rsidR="00741D3A" w:rsidRDefault="00741D3A" w:rsidP="00741D3A">
      <w:pPr>
        <w:shd w:val="clear" w:color="auto" w:fill="FFFFFF"/>
        <w:spacing w:after="0" w:line="240" w:lineRule="auto"/>
        <w:textAlignment w:val="baseline"/>
      </w:pPr>
    </w:p>
    <w:p w:rsidR="00624F26" w:rsidRPr="00167650" w:rsidRDefault="002710BE" w:rsidP="00DD0F5A">
      <w:pPr>
        <w:ind w:left="-284" w:right="-483"/>
        <w:rPr>
          <w:rFonts w:ascii="Arial" w:hAnsi="Arial" w:cs="Arial"/>
          <w:sz w:val="24"/>
          <w:szCs w:val="24"/>
        </w:rPr>
      </w:pPr>
      <w:r>
        <w:rPr>
          <w:rFonts w:ascii="Arial" w:hAnsi="Arial" w:cs="Arial"/>
          <w:sz w:val="24"/>
          <w:szCs w:val="24"/>
        </w:rPr>
        <w:t>17</w:t>
      </w:r>
      <w:r w:rsidR="00587009" w:rsidRPr="00587009">
        <w:rPr>
          <w:rFonts w:ascii="Arial" w:hAnsi="Arial" w:cs="Arial"/>
          <w:sz w:val="24"/>
          <w:szCs w:val="24"/>
          <w:vertAlign w:val="superscript"/>
        </w:rPr>
        <w:t>th</w:t>
      </w:r>
      <w:r w:rsidR="00587009">
        <w:rPr>
          <w:rFonts w:ascii="Arial" w:hAnsi="Arial" w:cs="Arial"/>
          <w:sz w:val="24"/>
          <w:szCs w:val="24"/>
        </w:rPr>
        <w:t xml:space="preserve"> </w:t>
      </w:r>
      <w:r>
        <w:rPr>
          <w:rFonts w:ascii="Arial" w:hAnsi="Arial" w:cs="Arial"/>
          <w:sz w:val="24"/>
          <w:szCs w:val="24"/>
        </w:rPr>
        <w:t>July</w:t>
      </w:r>
      <w:r w:rsidR="00587009">
        <w:rPr>
          <w:rFonts w:ascii="Arial" w:hAnsi="Arial" w:cs="Arial"/>
          <w:sz w:val="24"/>
          <w:szCs w:val="24"/>
        </w:rPr>
        <w:t xml:space="preserve"> 2025 </w:t>
      </w:r>
    </w:p>
    <w:p w:rsidR="00624F26" w:rsidRPr="00167650" w:rsidRDefault="00624F26" w:rsidP="00624F26">
      <w:pPr>
        <w:ind w:left="-284" w:right="-483"/>
        <w:rPr>
          <w:rFonts w:ascii="Arial" w:hAnsi="Arial" w:cs="Arial"/>
          <w:sz w:val="24"/>
          <w:szCs w:val="24"/>
        </w:rPr>
      </w:pPr>
      <w:r w:rsidRPr="00167650">
        <w:rPr>
          <w:rFonts w:ascii="Arial" w:hAnsi="Arial" w:cs="Arial"/>
          <w:sz w:val="24"/>
          <w:szCs w:val="24"/>
        </w:rPr>
        <w:t>Dear Perspective Candidate,</w:t>
      </w:r>
    </w:p>
    <w:p w:rsidR="002E540D" w:rsidRDefault="00624F26" w:rsidP="002E540D">
      <w:pPr>
        <w:ind w:left="-284" w:right="-483"/>
        <w:jc w:val="both"/>
        <w:rPr>
          <w:rFonts w:ascii="Arial" w:hAnsi="Arial" w:cs="Arial"/>
          <w:b/>
          <w:sz w:val="24"/>
          <w:szCs w:val="24"/>
        </w:rPr>
      </w:pPr>
      <w:r w:rsidRPr="00167650">
        <w:rPr>
          <w:rFonts w:ascii="Arial" w:hAnsi="Arial" w:cs="Arial"/>
          <w:b/>
          <w:sz w:val="24"/>
          <w:szCs w:val="24"/>
        </w:rPr>
        <w:t xml:space="preserve">Thank you for taking the time to consider applying for the post of </w:t>
      </w:r>
      <w:r w:rsidR="008467EF">
        <w:rPr>
          <w:rFonts w:ascii="Arial" w:hAnsi="Arial" w:cs="Arial"/>
          <w:b/>
          <w:sz w:val="24"/>
          <w:szCs w:val="24"/>
        </w:rPr>
        <w:t>Cleaner</w:t>
      </w:r>
      <w:r w:rsidR="00167650" w:rsidRPr="00167650">
        <w:rPr>
          <w:rFonts w:ascii="Arial" w:hAnsi="Arial" w:cs="Arial"/>
          <w:b/>
          <w:sz w:val="24"/>
          <w:szCs w:val="24"/>
        </w:rPr>
        <w:t>,</w:t>
      </w:r>
      <w:r w:rsidRPr="00167650">
        <w:rPr>
          <w:rFonts w:ascii="Arial" w:hAnsi="Arial" w:cs="Arial"/>
          <w:b/>
          <w:sz w:val="24"/>
          <w:szCs w:val="24"/>
        </w:rPr>
        <w:t xml:space="preserve"> at Duke Street and Highfield Nursery Schools. </w:t>
      </w:r>
    </w:p>
    <w:p w:rsidR="002E540D" w:rsidRPr="002E540D" w:rsidRDefault="002E540D" w:rsidP="002E540D">
      <w:pPr>
        <w:ind w:left="-284" w:right="-483"/>
        <w:jc w:val="both"/>
        <w:rPr>
          <w:rFonts w:ascii="Arial" w:hAnsi="Arial" w:cs="Arial"/>
          <w:sz w:val="24"/>
          <w:szCs w:val="24"/>
        </w:rPr>
      </w:pPr>
      <w:r w:rsidRPr="002E540D">
        <w:rPr>
          <w:rFonts w:ascii="Arial" w:hAnsi="Arial" w:cs="Arial"/>
          <w:sz w:val="24"/>
          <w:szCs w:val="24"/>
        </w:rPr>
        <w:t>We are a federation of two maintained nursery schools with children aged 2</w:t>
      </w:r>
      <w:r w:rsidR="002710BE">
        <w:rPr>
          <w:rFonts w:ascii="Arial" w:hAnsi="Arial" w:cs="Arial"/>
          <w:sz w:val="24"/>
          <w:szCs w:val="24"/>
        </w:rPr>
        <w:t xml:space="preserve">years (at Highfield </w:t>
      </w:r>
      <w:r w:rsidR="00587009">
        <w:rPr>
          <w:rFonts w:ascii="Arial" w:hAnsi="Arial" w:cs="Arial"/>
          <w:sz w:val="24"/>
          <w:szCs w:val="24"/>
        </w:rPr>
        <w:t>soon</w:t>
      </w:r>
      <w:r w:rsidR="002710BE">
        <w:rPr>
          <w:rFonts w:ascii="Arial" w:hAnsi="Arial" w:cs="Arial"/>
          <w:sz w:val="24"/>
          <w:szCs w:val="24"/>
        </w:rPr>
        <w:t xml:space="preserve"> to be Under 2’s</w:t>
      </w:r>
      <w:r w:rsidR="00587009">
        <w:rPr>
          <w:rFonts w:ascii="Arial" w:hAnsi="Arial" w:cs="Arial"/>
          <w:sz w:val="24"/>
          <w:szCs w:val="24"/>
        </w:rPr>
        <w:t xml:space="preserve"> </w:t>
      </w:r>
      <w:r w:rsidRPr="002E540D">
        <w:rPr>
          <w:rFonts w:ascii="Arial" w:hAnsi="Arial" w:cs="Arial"/>
          <w:sz w:val="24"/>
          <w:szCs w:val="24"/>
        </w:rPr>
        <w:t>-5 years</w:t>
      </w:r>
      <w:r w:rsidR="002710BE">
        <w:rPr>
          <w:rFonts w:ascii="Arial" w:hAnsi="Arial" w:cs="Arial"/>
          <w:sz w:val="24"/>
          <w:szCs w:val="24"/>
        </w:rPr>
        <w:t>)</w:t>
      </w:r>
      <w:r w:rsidRPr="002E540D">
        <w:rPr>
          <w:rFonts w:ascii="Arial" w:hAnsi="Arial" w:cs="Arial"/>
          <w:sz w:val="24"/>
          <w:szCs w:val="24"/>
        </w:rPr>
        <w:t>. Both schools are based in areas of high deprivation and have several children on safeguarding plans.</w:t>
      </w:r>
    </w:p>
    <w:p w:rsidR="002E540D" w:rsidRPr="002E540D" w:rsidRDefault="002E540D" w:rsidP="002E540D">
      <w:pPr>
        <w:ind w:left="-284" w:right="-483"/>
        <w:jc w:val="both"/>
        <w:rPr>
          <w:rFonts w:ascii="Arial" w:hAnsi="Arial" w:cs="Arial"/>
          <w:sz w:val="24"/>
          <w:szCs w:val="24"/>
        </w:rPr>
      </w:pPr>
      <w:r w:rsidRPr="002E540D">
        <w:rPr>
          <w:rFonts w:ascii="Arial" w:hAnsi="Arial" w:cs="Arial"/>
          <w:sz w:val="24"/>
          <w:szCs w:val="24"/>
        </w:rPr>
        <w:t>We know it takes special people to look after children; we love filling our team with unique and inspirational individuals who can create an oasis of joy and laughter in a safe and nurturing environment.</w:t>
      </w:r>
    </w:p>
    <w:p w:rsidR="002E540D" w:rsidRPr="002E540D" w:rsidRDefault="002E540D" w:rsidP="002E540D">
      <w:pPr>
        <w:ind w:left="-284" w:right="-483"/>
        <w:jc w:val="both"/>
        <w:rPr>
          <w:rFonts w:ascii="Arial" w:hAnsi="Arial" w:cs="Arial"/>
          <w:b/>
          <w:sz w:val="24"/>
          <w:szCs w:val="24"/>
        </w:rPr>
      </w:pPr>
      <w:r w:rsidRPr="002E540D">
        <w:rPr>
          <w:rFonts w:ascii="Arial" w:hAnsi="Arial" w:cs="Arial"/>
          <w:sz w:val="24"/>
          <w:szCs w:val="24"/>
        </w:rPr>
        <w:t>Within our growing federation, we respect and nurture a child’s natural curiosity to learn and explore. We support a child’s intrinsic desire to learn about the world around them, supporting them to be effective and enthusiastic learners for life. Can you help us create this magic? If so, this job may be for you! </w:t>
      </w:r>
    </w:p>
    <w:p w:rsidR="00167650" w:rsidRDefault="00167650" w:rsidP="00167650">
      <w:pPr>
        <w:ind w:left="-284" w:right="-483"/>
        <w:jc w:val="both"/>
        <w:rPr>
          <w:rFonts w:ascii="Arial" w:hAnsi="Arial" w:cs="Arial"/>
        </w:rPr>
      </w:pPr>
      <w:r w:rsidRPr="002A18B9">
        <w:rPr>
          <w:rFonts w:ascii="Arial" w:eastAsia="Times New Roman" w:hAnsi="Arial" w:cs="Arial"/>
          <w:sz w:val="24"/>
          <w:szCs w:val="24"/>
          <w:lang w:eastAsia="en-GB"/>
        </w:rPr>
        <w:t xml:space="preserve">When you join us, you don't just start a new job, you become part of our family. </w:t>
      </w:r>
      <w:r>
        <w:rPr>
          <w:rFonts w:ascii="Arial" w:eastAsia="Times New Roman" w:hAnsi="Arial" w:cs="Arial"/>
          <w:sz w:val="24"/>
          <w:szCs w:val="24"/>
          <w:lang w:eastAsia="en-GB"/>
        </w:rPr>
        <w:t xml:space="preserve">Across our federation </w:t>
      </w:r>
      <w:r w:rsidRPr="002A18B9">
        <w:rPr>
          <w:rFonts w:ascii="Arial" w:eastAsia="Times New Roman" w:hAnsi="Arial" w:cs="Arial"/>
          <w:sz w:val="24"/>
          <w:szCs w:val="24"/>
          <w:lang w:eastAsia="en-GB"/>
        </w:rPr>
        <w:t>you'll find a family of caring, passionate people that do</w:t>
      </w:r>
      <w:r>
        <w:rPr>
          <w:rFonts w:ascii="Arial" w:eastAsia="Times New Roman" w:hAnsi="Arial" w:cs="Arial"/>
          <w:sz w:val="24"/>
          <w:szCs w:val="24"/>
          <w:lang w:eastAsia="en-GB"/>
        </w:rPr>
        <w:t>n't just nurture and inspire</w:t>
      </w:r>
      <w:r w:rsidR="002710BE">
        <w:rPr>
          <w:rFonts w:ascii="Arial" w:eastAsia="Times New Roman" w:hAnsi="Arial" w:cs="Arial"/>
          <w:sz w:val="24"/>
          <w:szCs w:val="24"/>
          <w:lang w:eastAsia="en-GB"/>
        </w:rPr>
        <w:t xml:space="preserve"> children, but are</w:t>
      </w:r>
      <w:r w:rsidRPr="002A18B9">
        <w:rPr>
          <w:rFonts w:ascii="Arial" w:eastAsia="Times New Roman" w:hAnsi="Arial" w:cs="Arial"/>
          <w:sz w:val="24"/>
          <w:szCs w:val="24"/>
          <w:lang w:eastAsia="en-GB"/>
        </w:rPr>
        <w:t xml:space="preserve"> colleagues too</w:t>
      </w:r>
      <w:r w:rsidR="00D961D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Continued professional development is vital to our success. </w:t>
      </w:r>
    </w:p>
    <w:p w:rsidR="00167650" w:rsidRDefault="00167650" w:rsidP="00167650">
      <w:pPr>
        <w:ind w:right="-483"/>
        <w:jc w:val="both"/>
        <w:rPr>
          <w:rFonts w:ascii="Arial" w:hAnsi="Arial" w:cs="Arial"/>
        </w:rPr>
      </w:pPr>
    </w:p>
    <w:p w:rsidR="0070340A" w:rsidRPr="00DD0F5A" w:rsidRDefault="00BC0B50" w:rsidP="00624F26">
      <w:pPr>
        <w:ind w:left="-284" w:right="-483"/>
        <w:jc w:val="both"/>
        <w:rPr>
          <w:rFonts w:ascii="Arial" w:hAnsi="Arial" w:cs="Arial"/>
          <w:b/>
          <w:sz w:val="24"/>
          <w:szCs w:val="24"/>
          <w:u w:val="single"/>
        </w:rPr>
      </w:pPr>
      <w:r w:rsidRPr="00DD0F5A">
        <w:rPr>
          <w:rFonts w:ascii="Arial" w:hAnsi="Arial" w:cs="Arial"/>
          <w:b/>
          <w:sz w:val="24"/>
          <w:szCs w:val="24"/>
          <w:u w:val="single"/>
        </w:rPr>
        <w:t>Post details.</w:t>
      </w:r>
    </w:p>
    <w:p w:rsidR="00167650" w:rsidRPr="00DD0F5A" w:rsidRDefault="00167650" w:rsidP="00624F26">
      <w:pPr>
        <w:ind w:left="-284" w:right="-483"/>
        <w:jc w:val="both"/>
        <w:rPr>
          <w:rFonts w:ascii="Arial" w:hAnsi="Arial" w:cs="Arial"/>
          <w:b/>
          <w:sz w:val="24"/>
          <w:szCs w:val="24"/>
        </w:rPr>
      </w:pPr>
      <w:r w:rsidRPr="00DD0F5A">
        <w:rPr>
          <w:rFonts w:ascii="Arial" w:hAnsi="Arial" w:cs="Arial"/>
          <w:b/>
          <w:sz w:val="24"/>
          <w:szCs w:val="24"/>
        </w:rPr>
        <w:t xml:space="preserve">Grade: </w:t>
      </w:r>
      <w:r w:rsidRPr="00DD0F5A">
        <w:rPr>
          <w:rFonts w:ascii="Arial" w:hAnsi="Arial" w:cs="Arial"/>
          <w:b/>
          <w:sz w:val="24"/>
          <w:szCs w:val="24"/>
        </w:rPr>
        <w:tab/>
      </w:r>
      <w:r w:rsidRPr="00DD0F5A">
        <w:rPr>
          <w:rFonts w:ascii="Arial" w:hAnsi="Arial" w:cs="Arial"/>
          <w:b/>
          <w:sz w:val="24"/>
          <w:szCs w:val="24"/>
        </w:rPr>
        <w:tab/>
      </w:r>
      <w:r w:rsidRPr="00DD0F5A">
        <w:rPr>
          <w:rFonts w:ascii="Arial" w:hAnsi="Arial" w:cs="Arial"/>
          <w:b/>
          <w:sz w:val="24"/>
          <w:szCs w:val="24"/>
        </w:rPr>
        <w:tab/>
      </w:r>
      <w:r w:rsidR="008467EF">
        <w:rPr>
          <w:rFonts w:ascii="Arial" w:hAnsi="Arial" w:cs="Arial"/>
          <w:b/>
          <w:sz w:val="24"/>
          <w:szCs w:val="24"/>
        </w:rPr>
        <w:t>Cleaner</w:t>
      </w:r>
      <w:r w:rsidRPr="00DD0F5A">
        <w:rPr>
          <w:rFonts w:ascii="Arial" w:hAnsi="Arial" w:cs="Arial"/>
          <w:b/>
          <w:sz w:val="24"/>
          <w:szCs w:val="24"/>
        </w:rPr>
        <w:t xml:space="preserve"> </w:t>
      </w:r>
    </w:p>
    <w:p w:rsidR="00FC3F6F" w:rsidRPr="00DD0F5A" w:rsidRDefault="002710BE" w:rsidP="00624F26">
      <w:pPr>
        <w:ind w:left="-284" w:right="-483"/>
        <w:jc w:val="both"/>
        <w:rPr>
          <w:rFonts w:ascii="Arial" w:hAnsi="Arial" w:cs="Arial"/>
          <w:b/>
          <w:sz w:val="24"/>
          <w:szCs w:val="24"/>
        </w:rPr>
      </w:pPr>
      <w:r>
        <w:rPr>
          <w:rFonts w:ascii="Arial" w:hAnsi="Arial" w:cs="Arial"/>
          <w:b/>
          <w:sz w:val="24"/>
          <w:szCs w:val="24"/>
        </w:rPr>
        <w:t>Based</w:t>
      </w:r>
      <w:r w:rsidR="00167650" w:rsidRPr="00DD0F5A">
        <w:rPr>
          <w:rFonts w:ascii="Arial" w:hAnsi="Arial" w:cs="Arial"/>
          <w:b/>
          <w:sz w:val="24"/>
          <w:szCs w:val="24"/>
        </w:rPr>
        <w:t xml:space="preserve">: </w:t>
      </w:r>
      <w:r w:rsidR="00167650" w:rsidRPr="00DD0F5A">
        <w:rPr>
          <w:rFonts w:ascii="Arial" w:hAnsi="Arial" w:cs="Arial"/>
          <w:b/>
          <w:sz w:val="24"/>
          <w:szCs w:val="24"/>
        </w:rPr>
        <w:tab/>
      </w:r>
      <w:r w:rsidR="00167650" w:rsidRPr="00DD0F5A">
        <w:rPr>
          <w:rFonts w:ascii="Arial" w:hAnsi="Arial" w:cs="Arial"/>
          <w:b/>
          <w:sz w:val="24"/>
          <w:szCs w:val="24"/>
        </w:rPr>
        <w:tab/>
      </w:r>
      <w:r w:rsidR="00167650" w:rsidRPr="00DD0F5A">
        <w:rPr>
          <w:rFonts w:ascii="Arial" w:hAnsi="Arial" w:cs="Arial"/>
          <w:b/>
          <w:sz w:val="24"/>
          <w:szCs w:val="24"/>
        </w:rPr>
        <w:tab/>
      </w:r>
      <w:r>
        <w:rPr>
          <w:rFonts w:ascii="Arial" w:hAnsi="Arial" w:cs="Arial"/>
          <w:b/>
          <w:sz w:val="24"/>
          <w:szCs w:val="24"/>
        </w:rPr>
        <w:t>Highfield</w:t>
      </w:r>
      <w:r w:rsidR="00FC3F6F" w:rsidRPr="00DD0F5A">
        <w:rPr>
          <w:rFonts w:ascii="Arial" w:hAnsi="Arial" w:cs="Arial"/>
          <w:b/>
          <w:sz w:val="24"/>
          <w:szCs w:val="24"/>
        </w:rPr>
        <w:t xml:space="preserve"> Nursery School </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Start date: </w:t>
      </w:r>
      <w:r w:rsidRPr="00DD0F5A">
        <w:rPr>
          <w:rFonts w:ascii="Arial" w:hAnsi="Arial" w:cs="Arial"/>
          <w:b/>
          <w:sz w:val="24"/>
          <w:szCs w:val="24"/>
        </w:rPr>
        <w:tab/>
      </w:r>
      <w:r w:rsidRPr="00DD0F5A">
        <w:rPr>
          <w:rFonts w:ascii="Arial" w:hAnsi="Arial" w:cs="Arial"/>
          <w:b/>
          <w:sz w:val="24"/>
          <w:szCs w:val="24"/>
        </w:rPr>
        <w:tab/>
      </w:r>
      <w:r w:rsidR="002710BE">
        <w:rPr>
          <w:rFonts w:ascii="Arial" w:hAnsi="Arial" w:cs="Arial"/>
          <w:b/>
          <w:sz w:val="24"/>
          <w:szCs w:val="24"/>
        </w:rPr>
        <w:t>September</w:t>
      </w:r>
      <w:r w:rsidR="00587009">
        <w:rPr>
          <w:rFonts w:ascii="Arial" w:hAnsi="Arial" w:cs="Arial"/>
          <w:b/>
          <w:sz w:val="24"/>
          <w:szCs w:val="24"/>
        </w:rPr>
        <w:t xml:space="preserve"> 2025 </w:t>
      </w:r>
    </w:p>
    <w:p w:rsidR="00FC3F6F" w:rsidRPr="00DD0F5A" w:rsidRDefault="00167650" w:rsidP="00624F26">
      <w:pPr>
        <w:ind w:left="-284" w:right="-483"/>
        <w:jc w:val="both"/>
        <w:rPr>
          <w:rFonts w:ascii="Arial" w:hAnsi="Arial" w:cs="Arial"/>
          <w:b/>
          <w:sz w:val="24"/>
          <w:szCs w:val="24"/>
        </w:rPr>
      </w:pPr>
      <w:r w:rsidRPr="00DD0F5A">
        <w:rPr>
          <w:rFonts w:ascii="Arial" w:hAnsi="Arial" w:cs="Arial"/>
          <w:b/>
          <w:sz w:val="24"/>
          <w:szCs w:val="24"/>
        </w:rPr>
        <w:t xml:space="preserve">Hours per week: </w:t>
      </w:r>
      <w:r w:rsidR="00725DD7">
        <w:rPr>
          <w:rFonts w:ascii="Arial" w:hAnsi="Arial" w:cs="Arial"/>
          <w:b/>
          <w:sz w:val="24"/>
          <w:szCs w:val="24"/>
        </w:rPr>
        <w:tab/>
        <w:t xml:space="preserve">Flexible hours contract </w:t>
      </w:r>
      <w:r w:rsidR="002710BE">
        <w:rPr>
          <w:rFonts w:ascii="Arial" w:hAnsi="Arial" w:cs="Arial"/>
          <w:b/>
          <w:sz w:val="24"/>
          <w:szCs w:val="24"/>
        </w:rPr>
        <w:t>10–</w:t>
      </w:r>
      <w:r w:rsidR="009409DE">
        <w:rPr>
          <w:rFonts w:ascii="Arial" w:hAnsi="Arial" w:cs="Arial"/>
          <w:b/>
          <w:sz w:val="24"/>
          <w:szCs w:val="24"/>
        </w:rPr>
        <w:t xml:space="preserve">20 hours, </w:t>
      </w:r>
      <w:r w:rsidR="002710BE">
        <w:rPr>
          <w:rFonts w:ascii="Arial" w:hAnsi="Arial" w:cs="Arial"/>
          <w:b/>
          <w:sz w:val="24"/>
          <w:szCs w:val="24"/>
        </w:rPr>
        <w:t>initially starting</w:t>
      </w:r>
      <w:r w:rsidR="009409DE">
        <w:rPr>
          <w:rFonts w:ascii="Arial" w:hAnsi="Arial" w:cs="Arial"/>
          <w:b/>
          <w:sz w:val="24"/>
          <w:szCs w:val="24"/>
        </w:rPr>
        <w:t xml:space="preserve"> on 10. </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Weeks per year: </w:t>
      </w:r>
      <w:r w:rsidRPr="00DD0F5A">
        <w:rPr>
          <w:rFonts w:ascii="Arial" w:hAnsi="Arial" w:cs="Arial"/>
          <w:b/>
          <w:sz w:val="24"/>
          <w:szCs w:val="24"/>
        </w:rPr>
        <w:tab/>
      </w:r>
      <w:r w:rsidR="008467EF">
        <w:rPr>
          <w:rFonts w:ascii="Arial" w:hAnsi="Arial" w:cs="Arial"/>
          <w:b/>
          <w:sz w:val="24"/>
          <w:szCs w:val="24"/>
        </w:rPr>
        <w:t>Term Time Only plus 3 weeks during school holidays</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Contract length: </w:t>
      </w:r>
      <w:r w:rsidRPr="00DD0F5A">
        <w:rPr>
          <w:rFonts w:ascii="Arial" w:hAnsi="Arial" w:cs="Arial"/>
          <w:b/>
          <w:sz w:val="24"/>
          <w:szCs w:val="24"/>
        </w:rPr>
        <w:tab/>
      </w:r>
      <w:r w:rsidR="008467EF">
        <w:rPr>
          <w:rFonts w:ascii="Arial" w:hAnsi="Arial" w:cs="Arial"/>
          <w:b/>
          <w:sz w:val="24"/>
          <w:szCs w:val="24"/>
        </w:rPr>
        <w:t>Permanent</w:t>
      </w:r>
      <w:r w:rsidRPr="00DD0F5A">
        <w:rPr>
          <w:rFonts w:ascii="Arial" w:hAnsi="Arial" w:cs="Arial"/>
          <w:b/>
          <w:sz w:val="24"/>
          <w:szCs w:val="24"/>
        </w:rPr>
        <w:t xml:space="preserve"> </w:t>
      </w:r>
    </w:p>
    <w:p w:rsidR="00725DD7" w:rsidRDefault="00725DD7"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8467E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The post will </w:t>
      </w:r>
      <w:r w:rsidR="008467EF">
        <w:rPr>
          <w:rFonts w:ascii="Arial" w:eastAsia="Times New Roman" w:hAnsi="Arial" w:cs="Arial"/>
          <w:sz w:val="24"/>
          <w:szCs w:val="24"/>
          <w:lang w:eastAsia="en-GB"/>
        </w:rPr>
        <w:t xml:space="preserve">involve working alongside our current cleaner, working together to share cleaning duties and responsibilities, </w:t>
      </w:r>
      <w:r w:rsidR="009409DE">
        <w:rPr>
          <w:rFonts w:ascii="Arial" w:eastAsia="Times New Roman" w:hAnsi="Arial" w:cs="Arial"/>
          <w:sz w:val="24"/>
          <w:szCs w:val="24"/>
          <w:lang w:eastAsia="en-GB"/>
        </w:rPr>
        <w:t xml:space="preserve">ensuring the health and safety of children is paramount at all times.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8467EF" w:rsidRDefault="008467EF" w:rsidP="0070340A">
      <w:pPr>
        <w:spacing w:after="0" w:line="240" w:lineRule="auto"/>
        <w:ind w:left="-284" w:right="-483"/>
        <w:jc w:val="both"/>
        <w:rPr>
          <w:rFonts w:ascii="Arial" w:eastAsia="Times New Roman" w:hAnsi="Arial" w:cs="Arial"/>
          <w:b/>
          <w:sz w:val="24"/>
          <w:szCs w:val="24"/>
          <w:lang w:eastAsia="en-GB"/>
        </w:rPr>
      </w:pPr>
    </w:p>
    <w:p w:rsidR="008467EF" w:rsidRDefault="008467EF" w:rsidP="0070340A">
      <w:pPr>
        <w:spacing w:after="0" w:line="240" w:lineRule="auto"/>
        <w:ind w:left="-284" w:right="-483"/>
        <w:jc w:val="both"/>
        <w:rPr>
          <w:rFonts w:ascii="Arial" w:eastAsia="Times New Roman" w:hAnsi="Arial" w:cs="Arial"/>
          <w:b/>
          <w:sz w:val="24"/>
          <w:szCs w:val="24"/>
          <w:lang w:eastAsia="en-GB"/>
        </w:rPr>
      </w:pPr>
    </w:p>
    <w:p w:rsidR="008467EF" w:rsidRDefault="008467EF" w:rsidP="0070340A">
      <w:pPr>
        <w:spacing w:after="0" w:line="240" w:lineRule="auto"/>
        <w:ind w:left="-284" w:right="-483"/>
        <w:jc w:val="both"/>
        <w:rPr>
          <w:rFonts w:ascii="Arial" w:eastAsia="Times New Roman" w:hAnsi="Arial" w:cs="Arial"/>
          <w:b/>
          <w:sz w:val="24"/>
          <w:szCs w:val="24"/>
          <w:lang w:eastAsia="en-GB"/>
        </w:rPr>
      </w:pPr>
    </w:p>
    <w:p w:rsidR="00FC3F6F" w:rsidRPr="00DD0F5A" w:rsidRDefault="00FC3F6F" w:rsidP="0070340A">
      <w:pPr>
        <w:spacing w:after="0" w:line="240" w:lineRule="auto"/>
        <w:ind w:left="-284" w:right="-483"/>
        <w:jc w:val="both"/>
        <w:rPr>
          <w:rFonts w:ascii="Arial" w:eastAsia="Times New Roman" w:hAnsi="Arial" w:cs="Arial"/>
          <w:sz w:val="24"/>
          <w:szCs w:val="24"/>
          <w:lang w:eastAsia="en-GB"/>
        </w:rPr>
      </w:pPr>
      <w:bookmarkStart w:id="0" w:name="_GoBack"/>
      <w:bookmarkEnd w:id="0"/>
      <w:r w:rsidRPr="009409DE">
        <w:rPr>
          <w:rFonts w:ascii="Arial" w:eastAsia="Times New Roman" w:hAnsi="Arial" w:cs="Arial"/>
          <w:b/>
          <w:sz w:val="24"/>
          <w:szCs w:val="24"/>
          <w:lang w:eastAsia="en-GB"/>
        </w:rPr>
        <w:t>We pride ourselves in the care and support we offer all children to ensure every child reaches their true potential</w:t>
      </w:r>
      <w:r w:rsidRPr="00DD0F5A">
        <w:rPr>
          <w:rFonts w:ascii="Arial" w:eastAsia="Times New Roman" w:hAnsi="Arial" w:cs="Arial"/>
          <w:sz w:val="24"/>
          <w:szCs w:val="24"/>
          <w:lang w:eastAsia="en-GB"/>
        </w:rPr>
        <w:t xml:space="preserve">. </w:t>
      </w:r>
    </w:p>
    <w:p w:rsidR="002710BE" w:rsidRDefault="002710BE"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All staff have exceptionally high standards, having received Ofsted inspections graded “Outstanding”</w:t>
      </w:r>
      <w:r w:rsidR="00167650" w:rsidRPr="00DD0F5A">
        <w:rPr>
          <w:rFonts w:ascii="Arial" w:eastAsia="Times New Roman" w:hAnsi="Arial" w:cs="Arial"/>
          <w:sz w:val="24"/>
          <w:szCs w:val="24"/>
          <w:lang w:eastAsia="en-GB"/>
        </w:rPr>
        <w:t xml:space="preserve"> in all areas.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Closing date:  </w:t>
      </w:r>
      <w:r w:rsidR="002710BE">
        <w:rPr>
          <w:rFonts w:ascii="Arial" w:eastAsia="Times New Roman" w:hAnsi="Arial" w:cs="Arial"/>
          <w:b/>
          <w:sz w:val="24"/>
          <w:szCs w:val="24"/>
          <w:lang w:eastAsia="en-GB"/>
        </w:rPr>
        <w:t>Monday 25</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2025 </w:t>
      </w:r>
      <w:r w:rsidR="002710BE">
        <w:rPr>
          <w:rFonts w:ascii="Arial" w:eastAsia="Times New Roman" w:hAnsi="Arial" w:cs="Arial"/>
          <w:b/>
          <w:sz w:val="24"/>
          <w:szCs w:val="24"/>
          <w:lang w:eastAsia="en-GB"/>
        </w:rPr>
        <w:t>12:00 noon.</w:t>
      </w:r>
      <w:r w:rsidR="009409DE">
        <w:rPr>
          <w:rFonts w:ascii="Arial" w:eastAsia="Times New Roman" w:hAnsi="Arial" w:cs="Arial"/>
          <w:b/>
          <w:sz w:val="24"/>
          <w:szCs w:val="24"/>
          <w:lang w:eastAsia="en-GB"/>
        </w:rPr>
        <w:t xml:space="preserve"> </w:t>
      </w:r>
      <w:r w:rsidR="00725DD7">
        <w:rPr>
          <w:rFonts w:ascii="Arial" w:eastAsia="Times New Roman" w:hAnsi="Arial" w:cs="Arial"/>
          <w:b/>
          <w:sz w:val="24"/>
          <w:szCs w:val="24"/>
          <w:lang w:eastAsia="en-GB"/>
        </w:rPr>
        <w:t xml:space="preserve"> </w:t>
      </w: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Short listing: </w:t>
      </w:r>
      <w:r w:rsidR="009409DE">
        <w:rPr>
          <w:rFonts w:ascii="Arial" w:eastAsia="Times New Roman" w:hAnsi="Arial" w:cs="Arial"/>
          <w:b/>
          <w:sz w:val="24"/>
          <w:szCs w:val="24"/>
          <w:lang w:eastAsia="en-GB"/>
        </w:rPr>
        <w:t xml:space="preserve">Tuesday </w:t>
      </w:r>
      <w:r w:rsidR="002710BE">
        <w:rPr>
          <w:rFonts w:ascii="Arial" w:eastAsia="Times New Roman" w:hAnsi="Arial" w:cs="Arial"/>
          <w:b/>
          <w:sz w:val="24"/>
          <w:szCs w:val="24"/>
          <w:lang w:eastAsia="en-GB"/>
        </w:rPr>
        <w:t>2</w:t>
      </w:r>
      <w:r w:rsidR="009409DE">
        <w:rPr>
          <w:rFonts w:ascii="Arial" w:eastAsia="Times New Roman" w:hAnsi="Arial" w:cs="Arial"/>
          <w:b/>
          <w:sz w:val="24"/>
          <w:szCs w:val="24"/>
          <w:lang w:eastAsia="en-GB"/>
        </w:rPr>
        <w:t>6</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2025</w:t>
      </w: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Interview date: </w:t>
      </w:r>
      <w:r w:rsidR="002710BE">
        <w:rPr>
          <w:rFonts w:ascii="Arial" w:eastAsia="Times New Roman" w:hAnsi="Arial" w:cs="Arial"/>
          <w:b/>
          <w:sz w:val="24"/>
          <w:szCs w:val="24"/>
          <w:lang w:eastAsia="en-GB"/>
        </w:rPr>
        <w:t>Wednesday 27</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2025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BC0B50" w:rsidRPr="00DD0F5A" w:rsidRDefault="00FC3F6F" w:rsidP="00DD0F5A">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Candidates who have not heard from the school by</w:t>
      </w:r>
      <w:r w:rsidR="009409DE">
        <w:rPr>
          <w:rFonts w:ascii="Arial" w:eastAsia="Times New Roman" w:hAnsi="Arial" w:cs="Arial"/>
          <w:sz w:val="24"/>
          <w:szCs w:val="24"/>
          <w:lang w:eastAsia="en-GB"/>
        </w:rPr>
        <w:t xml:space="preserve"> Wednesday </w:t>
      </w:r>
      <w:r w:rsidR="002710BE">
        <w:rPr>
          <w:rFonts w:ascii="Arial" w:eastAsia="Times New Roman" w:hAnsi="Arial" w:cs="Arial"/>
          <w:sz w:val="24"/>
          <w:szCs w:val="24"/>
          <w:lang w:eastAsia="en-GB"/>
        </w:rPr>
        <w:t>2</w:t>
      </w:r>
      <w:r w:rsidR="009409DE">
        <w:rPr>
          <w:rFonts w:ascii="Arial" w:eastAsia="Times New Roman" w:hAnsi="Arial" w:cs="Arial"/>
          <w:sz w:val="24"/>
          <w:szCs w:val="24"/>
          <w:lang w:eastAsia="en-GB"/>
        </w:rPr>
        <w:t>7</w:t>
      </w:r>
      <w:r w:rsidR="009409DE" w:rsidRPr="009409DE">
        <w:rPr>
          <w:rFonts w:ascii="Arial" w:eastAsia="Times New Roman" w:hAnsi="Arial" w:cs="Arial"/>
          <w:sz w:val="24"/>
          <w:szCs w:val="24"/>
          <w:vertAlign w:val="superscript"/>
          <w:lang w:eastAsia="en-GB"/>
        </w:rPr>
        <w:t>th</w:t>
      </w:r>
      <w:r w:rsidR="009409DE">
        <w:rPr>
          <w:rFonts w:ascii="Arial" w:eastAsia="Times New Roman" w:hAnsi="Arial" w:cs="Arial"/>
          <w:sz w:val="24"/>
          <w:szCs w:val="24"/>
          <w:lang w:eastAsia="en-GB"/>
        </w:rPr>
        <w:t xml:space="preserve"> </w:t>
      </w:r>
      <w:r w:rsidR="002710BE">
        <w:rPr>
          <w:rFonts w:ascii="Arial" w:eastAsia="Times New Roman" w:hAnsi="Arial" w:cs="Arial"/>
          <w:sz w:val="24"/>
          <w:szCs w:val="24"/>
          <w:lang w:eastAsia="en-GB"/>
        </w:rPr>
        <w:t>August</w:t>
      </w:r>
      <w:r w:rsidR="00DD0F5A" w:rsidRPr="00DD0F5A">
        <w:rPr>
          <w:rFonts w:ascii="Arial" w:eastAsia="Times New Roman" w:hAnsi="Arial" w:cs="Arial"/>
          <w:sz w:val="24"/>
          <w:szCs w:val="24"/>
          <w:lang w:eastAsia="en-GB"/>
        </w:rPr>
        <w:t xml:space="preserve"> </w:t>
      </w:r>
      <w:r w:rsidRPr="00DD0F5A">
        <w:rPr>
          <w:rFonts w:ascii="Arial" w:eastAsia="Times New Roman" w:hAnsi="Arial" w:cs="Arial"/>
          <w:sz w:val="24"/>
          <w:szCs w:val="24"/>
          <w:lang w:eastAsia="en-GB"/>
        </w:rPr>
        <w:t>must assume that they have not been shortlisted.</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To help with your application please access the following documents from the school office  </w:t>
      </w:r>
    </w:p>
    <w:p w:rsidR="00FC3F6F" w:rsidRPr="00DD0F5A" w:rsidRDefault="00FC3F6F"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Application Form</w:t>
      </w:r>
    </w:p>
    <w:p w:rsidR="00FC3F6F" w:rsidRDefault="009409DE"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Role Profile </w:t>
      </w:r>
    </w:p>
    <w:p w:rsidR="0046602D" w:rsidRPr="00DD0F5A" w:rsidRDefault="0046602D"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Person Specification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BC0B50"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Hard copy a</w:t>
      </w:r>
      <w:r w:rsidR="00FC3F6F" w:rsidRPr="00DD0F5A">
        <w:rPr>
          <w:rFonts w:ascii="Arial" w:eastAsia="Times New Roman" w:hAnsi="Arial" w:cs="Arial"/>
          <w:sz w:val="24"/>
          <w:szCs w:val="24"/>
          <w:lang w:eastAsia="en-GB"/>
        </w:rPr>
        <w:t xml:space="preserve">pplications should be returned to the school at the above address or emailed to </w:t>
      </w:r>
      <w:hyperlink r:id="rId8" w:history="1">
        <w:r w:rsidR="002710BE" w:rsidRPr="00F94E5C">
          <w:rPr>
            <w:rStyle w:val="Hyperlink"/>
            <w:rFonts w:ascii="Arial" w:eastAsia="Times New Roman" w:hAnsi="Arial" w:cs="Arial"/>
            <w:sz w:val="24"/>
            <w:szCs w:val="24"/>
            <w:lang w:eastAsia="en-GB"/>
          </w:rPr>
          <w:t>bursar@highfield-nur.lancs.sch.uk</w:t>
        </w:r>
      </w:hyperlink>
      <w:r w:rsidR="00FC3F6F" w:rsidRPr="00DD0F5A">
        <w:rPr>
          <w:rFonts w:ascii="Arial" w:eastAsia="Times New Roman" w:hAnsi="Arial" w:cs="Arial"/>
          <w:sz w:val="24"/>
          <w:szCs w:val="24"/>
          <w:lang w:eastAsia="en-GB"/>
        </w:rPr>
        <w:t xml:space="preserve">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If you decide to apply for the post I wish you every success.</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rPr>
          <w:rFonts w:ascii="Arial" w:eastAsia="Times New Roman" w:hAnsi="Arial" w:cs="Arial"/>
          <w:sz w:val="24"/>
          <w:szCs w:val="24"/>
          <w:lang w:eastAsia="en-GB"/>
        </w:rPr>
      </w:pPr>
      <w:r w:rsidRPr="00DD0F5A">
        <w:rPr>
          <w:rFonts w:ascii="Arial" w:eastAsia="Times New Roman" w:hAnsi="Arial" w:cs="Arial"/>
          <w:sz w:val="24"/>
          <w:szCs w:val="24"/>
          <w:lang w:eastAsia="en-GB"/>
        </w:rPr>
        <w:t>Yours sincerely,</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2710BE" w:rsidP="00FC3F6F">
      <w:pPr>
        <w:spacing w:after="0" w:line="240" w:lineRule="auto"/>
        <w:ind w:left="-284" w:right="-483"/>
        <w:rPr>
          <w:rFonts w:ascii="Arial" w:eastAsia="Times New Roman" w:hAnsi="Arial" w:cs="Arial"/>
          <w:sz w:val="24"/>
          <w:szCs w:val="24"/>
          <w:lang w:eastAsia="en-GB"/>
        </w:rPr>
      </w:pPr>
      <w:r>
        <w:rPr>
          <w:rFonts w:ascii="Arial" w:eastAsia="Times New Roman" w:hAnsi="Arial" w:cs="Arial"/>
          <w:sz w:val="24"/>
          <w:szCs w:val="24"/>
          <w:lang w:eastAsia="en-GB"/>
        </w:rPr>
        <w:t xml:space="preserve">Natalie </w:t>
      </w:r>
      <w:proofErr w:type="spellStart"/>
      <w:r>
        <w:rPr>
          <w:rFonts w:ascii="Arial" w:eastAsia="Times New Roman" w:hAnsi="Arial" w:cs="Arial"/>
          <w:sz w:val="24"/>
          <w:szCs w:val="24"/>
          <w:lang w:eastAsia="en-GB"/>
        </w:rPr>
        <w:t>Siinclair</w:t>
      </w:r>
      <w:proofErr w:type="spellEnd"/>
    </w:p>
    <w:p w:rsidR="00FC3F6F" w:rsidRPr="00DD0F5A" w:rsidRDefault="00725DD7" w:rsidP="00FC3F6F">
      <w:pPr>
        <w:spacing w:after="0" w:line="240" w:lineRule="auto"/>
        <w:ind w:left="-284" w:right="-483"/>
        <w:rPr>
          <w:rFonts w:ascii="Arial" w:eastAsia="Times New Roman" w:hAnsi="Arial" w:cs="Arial"/>
          <w:b/>
          <w:sz w:val="24"/>
          <w:szCs w:val="24"/>
          <w:lang w:eastAsia="en-GB"/>
        </w:rPr>
      </w:pPr>
      <w:r>
        <w:rPr>
          <w:rFonts w:ascii="Arial" w:eastAsia="Times New Roman" w:hAnsi="Arial" w:cs="Arial"/>
          <w:b/>
          <w:sz w:val="24"/>
          <w:szCs w:val="24"/>
          <w:lang w:eastAsia="en-GB"/>
        </w:rPr>
        <w:t xml:space="preserve">Executive </w:t>
      </w:r>
      <w:r w:rsidR="00FC3F6F" w:rsidRPr="00DD0F5A">
        <w:rPr>
          <w:rFonts w:ascii="Arial" w:eastAsia="Times New Roman" w:hAnsi="Arial" w:cs="Arial"/>
          <w:b/>
          <w:sz w:val="24"/>
          <w:szCs w:val="24"/>
          <w:lang w:eastAsia="en-GB"/>
        </w:rPr>
        <w:t xml:space="preserve">Head Teacher </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Duke Street Nursery School and Highfield Nursery </w:t>
      </w:r>
      <w:r w:rsidR="00DD0F5A" w:rsidRPr="00DD0F5A">
        <w:rPr>
          <w:rFonts w:ascii="Arial" w:eastAsia="Times New Roman" w:hAnsi="Arial" w:cs="Arial"/>
          <w:sz w:val="24"/>
          <w:szCs w:val="24"/>
          <w:lang w:eastAsia="en-GB"/>
        </w:rPr>
        <w:t>School are</w:t>
      </w:r>
      <w:r w:rsidRPr="00DD0F5A">
        <w:rPr>
          <w:rFonts w:ascii="Arial" w:eastAsia="Times New Roman" w:hAnsi="Arial" w:cs="Arial"/>
          <w:sz w:val="24"/>
          <w:szCs w:val="24"/>
          <w:lang w:eastAsia="en-GB"/>
        </w:rPr>
        <w:t xml:space="preserve"> committed to safeguarding and promoting the welfare of children and young people and expects all staff to share this commitment. A DBS clearance will be required plus 2 successful references. </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Default="00FC3F6F" w:rsidP="00624F26">
      <w:pPr>
        <w:ind w:left="-284" w:right="-483"/>
        <w:jc w:val="both"/>
        <w:rPr>
          <w:rFonts w:ascii="Arial" w:hAnsi="Arial" w:cs="Arial"/>
        </w:rPr>
      </w:pPr>
    </w:p>
    <w:p w:rsidR="00FC3F6F" w:rsidRDefault="00FC3F6F" w:rsidP="00624F26">
      <w:pPr>
        <w:ind w:left="-284" w:right="-483"/>
        <w:jc w:val="both"/>
        <w:rPr>
          <w:rFonts w:ascii="Arial" w:hAnsi="Arial" w:cs="Arial"/>
        </w:rPr>
      </w:pPr>
    </w:p>
    <w:p w:rsidR="00741D3A" w:rsidRPr="00D961DD" w:rsidRDefault="00624F26" w:rsidP="00D961DD">
      <w:pPr>
        <w:ind w:left="-284" w:right="-483"/>
        <w:jc w:val="both"/>
        <w:rPr>
          <w:rFonts w:ascii="Arial" w:hAnsi="Arial" w:cs="Arial"/>
        </w:rPr>
      </w:pPr>
      <w:r w:rsidRPr="001A09DA">
        <w:rPr>
          <w:rFonts w:ascii="Arial" w:hAnsi="Arial" w:cs="Arial"/>
        </w:rPr>
        <w:t xml:space="preserve">. </w:t>
      </w:r>
    </w:p>
    <w:sectPr w:rsidR="00741D3A" w:rsidRPr="00D961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B8" w:rsidRDefault="00FE48B8" w:rsidP="005F04CE">
      <w:pPr>
        <w:spacing w:after="0" w:line="240" w:lineRule="auto"/>
      </w:pPr>
      <w:r>
        <w:separator/>
      </w:r>
    </w:p>
  </w:endnote>
  <w:endnote w:type="continuationSeparator" w:id="0">
    <w:p w:rsidR="00FE48B8" w:rsidRDefault="00FE48B8" w:rsidP="005F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CE" w:rsidRDefault="00460D8F" w:rsidP="00460D8F">
    <w:pPr>
      <w:pStyle w:val="Footer"/>
      <w:rPr>
        <w:noProof/>
      </w:rPr>
    </w:pPr>
    <w:r w:rsidRPr="00495F94">
      <w:rPr>
        <w:noProof/>
        <w:lang w:eastAsia="en-GB"/>
      </w:rPr>
      <w:drawing>
        <wp:anchor distT="0" distB="0" distL="114300" distR="114300" simplePos="0" relativeHeight="251660288" behindDoc="1" locked="0" layoutInCell="1" allowOverlap="1" wp14:anchorId="010B1C86" wp14:editId="2252010C">
          <wp:simplePos x="0" y="0"/>
          <wp:positionH relativeFrom="column">
            <wp:posOffset>5476240</wp:posOffset>
          </wp:positionH>
          <wp:positionV relativeFrom="paragraph">
            <wp:posOffset>-140970</wp:posOffset>
          </wp:positionV>
          <wp:extent cx="819150" cy="819150"/>
          <wp:effectExtent l="0" t="0" r="0" b="0"/>
          <wp:wrapTight wrapText="bothSides">
            <wp:wrapPolygon edited="0">
              <wp:start x="0" y="0"/>
              <wp:lineTo x="0" y="21098"/>
              <wp:lineTo x="21098" y="21098"/>
              <wp:lineTo x="21098" y="0"/>
              <wp:lineTo x="0" y="0"/>
            </wp:wrapPolygon>
          </wp:wrapTight>
          <wp:docPr id="251" name="Picture 251" descr="O:\Logos\Outstanding\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Outstanding\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EFEDDF6" wp14:editId="5295F8FA">
          <wp:simplePos x="0" y="0"/>
          <wp:positionH relativeFrom="column">
            <wp:posOffset>4057650</wp:posOffset>
          </wp:positionH>
          <wp:positionV relativeFrom="paragraph">
            <wp:posOffset>-217170</wp:posOffset>
          </wp:positionV>
          <wp:extent cx="1154430" cy="828675"/>
          <wp:effectExtent l="0" t="0" r="7620" b="9525"/>
          <wp:wrapTight wrapText="bothSides">
            <wp:wrapPolygon edited="0">
              <wp:start x="0" y="0"/>
              <wp:lineTo x="0" y="21352"/>
              <wp:lineTo x="21386" y="21352"/>
              <wp:lineTo x="21386"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or in peop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4430" cy="828675"/>
                  </a:xfrm>
                  <a:prstGeom prst="rect">
                    <a:avLst/>
                  </a:prstGeom>
                </pic:spPr>
              </pic:pic>
            </a:graphicData>
          </a:graphic>
          <wp14:sizeRelH relativeFrom="page">
            <wp14:pctWidth>0</wp14:pctWidth>
          </wp14:sizeRelH>
          <wp14:sizeRelV relativeFrom="page">
            <wp14:pctHeight>0</wp14:pctHeight>
          </wp14:sizeRelV>
        </wp:anchor>
      </w:drawing>
    </w:r>
    <w:r w:rsidRPr="00662CA6">
      <w:rPr>
        <w:noProof/>
        <w:lang w:eastAsia="en-GB"/>
      </w:rPr>
      <w:drawing>
        <wp:anchor distT="0" distB="0" distL="114300" distR="114300" simplePos="0" relativeHeight="251661312" behindDoc="1" locked="0" layoutInCell="1" allowOverlap="1" wp14:anchorId="095A9819" wp14:editId="73899AF8">
          <wp:simplePos x="0" y="0"/>
          <wp:positionH relativeFrom="column">
            <wp:posOffset>3114675</wp:posOffset>
          </wp:positionH>
          <wp:positionV relativeFrom="paragraph">
            <wp:posOffset>-307340</wp:posOffset>
          </wp:positionV>
          <wp:extent cx="859790" cy="1019175"/>
          <wp:effectExtent l="0" t="0" r="0" b="9525"/>
          <wp:wrapTight wrapText="bothSides">
            <wp:wrapPolygon edited="0">
              <wp:start x="12443" y="0"/>
              <wp:lineTo x="0" y="2826"/>
              <wp:lineTo x="0" y="9690"/>
              <wp:lineTo x="957" y="14535"/>
              <wp:lineTo x="7657" y="19379"/>
              <wp:lineTo x="3829" y="19379"/>
              <wp:lineTo x="1914" y="19783"/>
              <wp:lineTo x="1914" y="21398"/>
              <wp:lineTo x="19143" y="21398"/>
              <wp:lineTo x="19622" y="20187"/>
              <wp:lineTo x="17708" y="19379"/>
              <wp:lineTo x="13400" y="19379"/>
              <wp:lineTo x="20100" y="12920"/>
              <wp:lineTo x="21058" y="9286"/>
              <wp:lineTo x="21058" y="2019"/>
              <wp:lineTo x="16750" y="0"/>
              <wp:lineTo x="12443" y="0"/>
            </wp:wrapPolygon>
          </wp:wrapTight>
          <wp:docPr id="2" name="Picture 2" descr="O:\Logos\bronze-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bronze-award.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979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4CE" w:rsidRDefault="005F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B8" w:rsidRDefault="00FE48B8" w:rsidP="005F04CE">
      <w:pPr>
        <w:spacing w:after="0" w:line="240" w:lineRule="auto"/>
      </w:pPr>
      <w:r>
        <w:separator/>
      </w:r>
    </w:p>
  </w:footnote>
  <w:footnote w:type="continuationSeparator" w:id="0">
    <w:p w:rsidR="00FE48B8" w:rsidRDefault="00FE48B8" w:rsidP="005F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CE" w:rsidRDefault="002710BE" w:rsidP="005F04CE">
    <w:pPr>
      <w:pStyle w:val="Header"/>
      <w:jc w:val="center"/>
    </w:pPr>
    <w:r>
      <w:rPr>
        <w:noProof/>
      </w:rPr>
      <w:drawing>
        <wp:anchor distT="0" distB="0" distL="114300" distR="114300" simplePos="0" relativeHeight="251663360" behindDoc="1" locked="0" layoutInCell="1" allowOverlap="1" wp14:anchorId="0195C82F" wp14:editId="6A2D687F">
          <wp:simplePos x="0" y="0"/>
          <wp:positionH relativeFrom="column">
            <wp:posOffset>4876800</wp:posOffset>
          </wp:positionH>
          <wp:positionV relativeFrom="paragraph">
            <wp:posOffset>-201930</wp:posOffset>
          </wp:positionV>
          <wp:extent cx="1238250" cy="589280"/>
          <wp:effectExtent l="0" t="0" r="0" b="1270"/>
          <wp:wrapTight wrapText="bothSides">
            <wp:wrapPolygon edited="0">
              <wp:start x="0" y="0"/>
              <wp:lineTo x="0" y="20948"/>
              <wp:lineTo x="21268" y="20948"/>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png"/>
                  <pic:cNvPicPr/>
                </pic:nvPicPr>
                <pic:blipFill>
                  <a:blip r:embed="rId1">
                    <a:extLst>
                      <a:ext uri="{28A0092B-C50C-407E-A947-70E740481C1C}">
                        <a14:useLocalDpi xmlns:a14="http://schemas.microsoft.com/office/drawing/2010/main" val="0"/>
                      </a:ext>
                    </a:extLst>
                  </a:blip>
                  <a:stretch>
                    <a:fillRect/>
                  </a:stretch>
                </pic:blipFill>
                <pic:spPr>
                  <a:xfrm>
                    <a:off x="0" y="0"/>
                    <a:ext cx="1238250" cy="5892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rPr>
      <w:drawing>
        <wp:anchor distT="0" distB="0" distL="114300" distR="114300" simplePos="0" relativeHeight="251666432" behindDoc="0" locked="0" layoutInCell="1" allowOverlap="1" wp14:anchorId="6677CE12" wp14:editId="1D297856">
          <wp:simplePos x="0" y="0"/>
          <wp:positionH relativeFrom="column">
            <wp:posOffset>361950</wp:posOffset>
          </wp:positionH>
          <wp:positionV relativeFrom="paragraph">
            <wp:posOffset>-315595</wp:posOffset>
          </wp:positionV>
          <wp:extent cx="1381125" cy="741142"/>
          <wp:effectExtent l="0" t="0" r="0" b="1905"/>
          <wp:wrapNone/>
          <wp:docPr id="6" name="Picture 6" descr="O:\ADMINISTRATION\2018-19\Logos\Setting Logo - 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MINISTRATION\2018-19\Logos\Setting Logo - N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7411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-619125</wp:posOffset>
          </wp:positionH>
          <wp:positionV relativeFrom="paragraph">
            <wp:posOffset>-363855</wp:posOffset>
          </wp:positionV>
          <wp:extent cx="895350" cy="809625"/>
          <wp:effectExtent l="0" t="0" r="0" b="9525"/>
          <wp:wrapTight wrapText="bothSides">
            <wp:wrapPolygon edited="0">
              <wp:start x="0" y="0"/>
              <wp:lineTo x="0" y="21346"/>
              <wp:lineTo x="21140" y="21346"/>
              <wp:lineTo x="211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writing.JPG"/>
                  <pic:cNvPicPr/>
                </pic:nvPicPr>
                <pic:blipFill>
                  <a:blip r:embed="rId3">
                    <a:extLst>
                      <a:ext uri="{28A0092B-C50C-407E-A947-70E740481C1C}">
                        <a14:useLocalDpi xmlns:a14="http://schemas.microsoft.com/office/drawing/2010/main" val="0"/>
                      </a:ext>
                    </a:extLst>
                  </a:blip>
                  <a:stretch>
                    <a:fillRect/>
                  </a:stretch>
                </pic:blipFill>
                <pic:spPr>
                  <a:xfrm>
                    <a:off x="0" y="0"/>
                    <a:ext cx="8953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D92"/>
    <w:multiLevelType w:val="hybridMultilevel"/>
    <w:tmpl w:val="5DA2A836"/>
    <w:lvl w:ilvl="0" w:tplc="2D709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94637"/>
    <w:multiLevelType w:val="hybridMultilevel"/>
    <w:tmpl w:val="D714D5F8"/>
    <w:lvl w:ilvl="0" w:tplc="45EE15E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24"/>
    <w:rsid w:val="00123EE3"/>
    <w:rsid w:val="00147852"/>
    <w:rsid w:val="00167650"/>
    <w:rsid w:val="001C2724"/>
    <w:rsid w:val="001D7283"/>
    <w:rsid w:val="002710BE"/>
    <w:rsid w:val="002E540D"/>
    <w:rsid w:val="00370FF8"/>
    <w:rsid w:val="0043125C"/>
    <w:rsid w:val="00460D8F"/>
    <w:rsid w:val="00463F8D"/>
    <w:rsid w:val="0046602D"/>
    <w:rsid w:val="00565583"/>
    <w:rsid w:val="00587009"/>
    <w:rsid w:val="005F04CE"/>
    <w:rsid w:val="00624F26"/>
    <w:rsid w:val="006817CA"/>
    <w:rsid w:val="006A585B"/>
    <w:rsid w:val="0070340A"/>
    <w:rsid w:val="00706ACF"/>
    <w:rsid w:val="00725DD7"/>
    <w:rsid w:val="00741D3A"/>
    <w:rsid w:val="00742A26"/>
    <w:rsid w:val="00781694"/>
    <w:rsid w:val="00830D85"/>
    <w:rsid w:val="008467EF"/>
    <w:rsid w:val="008B7B0F"/>
    <w:rsid w:val="0093080F"/>
    <w:rsid w:val="009409DE"/>
    <w:rsid w:val="00BC0B50"/>
    <w:rsid w:val="00BC12B7"/>
    <w:rsid w:val="00C44D3E"/>
    <w:rsid w:val="00CA43FB"/>
    <w:rsid w:val="00D961DD"/>
    <w:rsid w:val="00DD0F5A"/>
    <w:rsid w:val="00F12E35"/>
    <w:rsid w:val="00F203B3"/>
    <w:rsid w:val="00FB2CC9"/>
    <w:rsid w:val="00FC3F6F"/>
    <w:rsid w:val="00FE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3201DF"/>
  <w15:chartTrackingRefBased/>
  <w15:docId w15:val="{CD14235B-8314-4657-8613-1AFC210E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24"/>
    <w:pPr>
      <w:ind w:left="720"/>
      <w:contextualSpacing/>
    </w:pPr>
  </w:style>
  <w:style w:type="paragraph" w:styleId="Header">
    <w:name w:val="header"/>
    <w:basedOn w:val="Normal"/>
    <w:link w:val="HeaderChar"/>
    <w:rsid w:val="005F04C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F04CE"/>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5F04CE"/>
    <w:pPr>
      <w:tabs>
        <w:tab w:val="center" w:pos="4513"/>
        <w:tab w:val="right" w:pos="9026"/>
      </w:tabs>
      <w:spacing w:after="0" w:line="240" w:lineRule="auto"/>
    </w:pPr>
  </w:style>
  <w:style w:type="character" w:customStyle="1" w:styleId="FooterChar">
    <w:name w:val="Footer Char"/>
    <w:basedOn w:val="DefaultParagraphFont"/>
    <w:link w:val="Footer"/>
    <w:rsid w:val="005F04CE"/>
  </w:style>
  <w:style w:type="paragraph" w:styleId="BalloonText">
    <w:name w:val="Balloon Text"/>
    <w:basedOn w:val="Normal"/>
    <w:link w:val="BalloonTextChar"/>
    <w:uiPriority w:val="99"/>
    <w:semiHidden/>
    <w:unhideWhenUsed/>
    <w:rsid w:val="00781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94"/>
    <w:rPr>
      <w:rFonts w:ascii="Segoe UI" w:hAnsi="Segoe UI" w:cs="Segoe UI"/>
      <w:sz w:val="18"/>
      <w:szCs w:val="18"/>
    </w:rPr>
  </w:style>
  <w:style w:type="paragraph" w:styleId="NormalWeb">
    <w:name w:val="Normal (Web)"/>
    <w:basedOn w:val="Normal"/>
    <w:uiPriority w:val="99"/>
    <w:semiHidden/>
    <w:unhideWhenUsed/>
    <w:rsid w:val="00FB2CC9"/>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41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149">
      <w:bodyDiv w:val="1"/>
      <w:marLeft w:val="0"/>
      <w:marRight w:val="0"/>
      <w:marTop w:val="0"/>
      <w:marBottom w:val="0"/>
      <w:divBdr>
        <w:top w:val="none" w:sz="0" w:space="0" w:color="auto"/>
        <w:left w:val="none" w:sz="0" w:space="0" w:color="auto"/>
        <w:bottom w:val="none" w:sz="0" w:space="0" w:color="auto"/>
        <w:right w:val="none" w:sz="0" w:space="0" w:color="auto"/>
      </w:divBdr>
    </w:div>
    <w:div w:id="10098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highfield-nur.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3326C-CBEF-4867-8484-0A8167D8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Chorley Duke Street Nursery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dc:creator>
  <cp:keywords/>
  <dc:description/>
  <cp:lastModifiedBy>Natalie Sinclair</cp:lastModifiedBy>
  <cp:revision>2</cp:revision>
  <cp:lastPrinted>2020-10-08T12:23:00Z</cp:lastPrinted>
  <dcterms:created xsi:type="dcterms:W3CDTF">2025-07-17T10:07:00Z</dcterms:created>
  <dcterms:modified xsi:type="dcterms:W3CDTF">2025-07-17T10:07:00Z</dcterms:modified>
</cp:coreProperties>
</file>