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6515C0DB"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D46B8A">
              <w:rPr>
                <w:rFonts w:ascii="Arial" w:eastAsia="Arial" w:hAnsi="Arial" w:cs="Arial"/>
                <w:sz w:val="24"/>
                <w:szCs w:val="24"/>
              </w:rPr>
              <w:t xml:space="preserve">Apprentice </w:t>
            </w:r>
            <w:r>
              <w:rPr>
                <w:rFonts w:ascii="Arial" w:eastAsia="Arial" w:hAnsi="Arial" w:cs="Arial"/>
                <w:sz w:val="24"/>
                <w:szCs w:val="24"/>
              </w:rPr>
              <w:t>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054FA5A4" w:rsidR="00110B2F" w:rsidRDefault="00BC7F1F">
            <w:pPr>
              <w:rPr>
                <w:rFonts w:ascii="Arial" w:hAnsi="Arial" w:cs="Arial"/>
                <w:sz w:val="24"/>
                <w:szCs w:val="24"/>
              </w:rPr>
            </w:pPr>
            <w:r>
              <w:rPr>
                <w:rFonts w:ascii="Arial" w:eastAsia="Arial" w:hAnsi="Arial" w:cs="Arial"/>
                <w:sz w:val="24"/>
                <w:szCs w:val="24"/>
              </w:rPr>
              <w:t>Apprenticeship</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5B924A56"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163AA335"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w:t>
            </w:r>
            <w:proofErr w:type="gramStart"/>
            <w:r w:rsidRPr="00110B2F">
              <w:rPr>
                <w:rFonts w:ascii="Arial" w:eastAsia="Arial" w:hAnsi="Arial" w:cs="Arial"/>
                <w:sz w:val="24"/>
              </w:rPr>
              <w:t>pupils</w:t>
            </w:r>
            <w:proofErr w:type="gramEnd"/>
            <w:r w:rsidRPr="00110B2F">
              <w:rPr>
                <w:rFonts w:ascii="Arial" w:eastAsia="Arial" w:hAnsi="Arial" w:cs="Arial"/>
                <w:sz w:val="24"/>
              </w:rPr>
              <w:t xml:space="preserve">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proofErr w:type="gramStart"/>
            <w:r w:rsidRPr="00110B2F">
              <w:rPr>
                <w:rFonts w:ascii="Arial" w:eastAsia="Arial" w:hAnsi="Arial" w:cs="Arial"/>
                <w:sz w:val="24"/>
              </w:rPr>
              <w:t>School's</w:t>
            </w:r>
            <w:proofErr w:type="gramEnd"/>
            <w:r w:rsidRPr="00110B2F">
              <w:rPr>
                <w:rFonts w:ascii="Arial" w:eastAsia="Arial" w:hAnsi="Arial" w:cs="Arial"/>
                <w:sz w:val="24"/>
              </w:rPr>
              <w:t xml:space="preserve"> appropriate person </w:t>
            </w:r>
            <w:proofErr w:type="gramStart"/>
            <w:r w:rsidRPr="00110B2F">
              <w:rPr>
                <w:rFonts w:ascii="Arial" w:eastAsia="Arial" w:hAnsi="Arial" w:cs="Arial"/>
                <w:sz w:val="24"/>
              </w:rPr>
              <w:t>with regard to</w:t>
            </w:r>
            <w:proofErr w:type="gramEnd"/>
            <w:r w:rsidRPr="00110B2F">
              <w:rPr>
                <w:rFonts w:ascii="Arial" w:eastAsia="Arial" w:hAnsi="Arial" w:cs="Arial"/>
                <w:sz w:val="24"/>
              </w:rPr>
              <w:t xml:space="preserve">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w:t>
            </w:r>
            <w:proofErr w:type="gramStart"/>
            <w:r w:rsidRPr="00110B2F">
              <w:rPr>
                <w:rFonts w:ascii="Arial" w:eastAsia="Arial" w:hAnsi="Arial" w:cs="Arial"/>
                <w:sz w:val="24"/>
              </w:rPr>
              <w:t>necessary</w:t>
            </w:r>
            <w:proofErr w:type="gramEnd"/>
            <w:r w:rsidRPr="00110B2F">
              <w:rPr>
                <w:rFonts w:ascii="Arial" w:eastAsia="Arial" w:hAnsi="Arial" w:cs="Arial"/>
                <w:sz w:val="24"/>
              </w:rPr>
              <w:t xml:space="preserve">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To be aware of the confidential nature of issues related to home/pupil/teacher/</w:t>
            </w:r>
            <w:proofErr w:type="gramStart"/>
            <w:r w:rsidRPr="00110B2F">
              <w:rPr>
                <w:rFonts w:ascii="Arial" w:eastAsia="Arial" w:hAnsi="Arial" w:cs="Arial"/>
                <w:sz w:val="24"/>
              </w:rPr>
              <w:t>school work</w:t>
            </w:r>
            <w:proofErr w:type="gramEnd"/>
            <w:r w:rsidRPr="00110B2F">
              <w:rPr>
                <w:rFonts w:ascii="Arial" w:eastAsia="Arial" w:hAnsi="Arial" w:cs="Arial"/>
                <w:sz w:val="24"/>
              </w:rPr>
              <w:t xml:space="preserve">.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6806526B" w14:textId="570DC033" w:rsidR="00794E19" w:rsidRPr="00BC7F1F" w:rsidRDefault="007D1899" w:rsidP="00BC7F1F">
            <w:pPr>
              <w:jc w:val="center"/>
              <w:rPr>
                <w:sz w:val="24"/>
                <w:szCs w:val="24"/>
              </w:rPr>
            </w:pPr>
            <w:r w:rsidRPr="00BC7F1F">
              <w:rPr>
                <w:rFonts w:ascii="Arial" w:eastAsia="Arial" w:hAnsi="Arial" w:cs="Arial"/>
                <w:sz w:val="24"/>
                <w:szCs w:val="24"/>
              </w:rPr>
              <w:t xml:space="preserve"> </w:t>
            </w:r>
          </w:p>
          <w:p w14:paraId="12668DEC" w14:textId="04608AE9" w:rsidR="007D1899" w:rsidRPr="00BC7F1F" w:rsidRDefault="007D1899" w:rsidP="00794E19">
            <w:pPr>
              <w:jc w:val="center"/>
              <w:rPr>
                <w:sz w:val="24"/>
                <w:szCs w:val="24"/>
              </w:rPr>
            </w:pPr>
            <w:r w:rsidRPr="00BC7F1F">
              <w:rPr>
                <w:rFonts w:ascii="Arial" w:eastAsia="Arial" w:hAnsi="Arial" w:cs="Arial"/>
                <w:sz w:val="24"/>
                <w:szCs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Pr="00BC7F1F" w:rsidRDefault="007D1899" w:rsidP="0088114A">
            <w:pPr>
              <w:ind w:left="4"/>
              <w:jc w:val="center"/>
              <w:rPr>
                <w:sz w:val="24"/>
                <w:szCs w:val="24"/>
              </w:rPr>
            </w:pPr>
            <w:r w:rsidRPr="00BC7F1F">
              <w:rPr>
                <w:rFonts w:ascii="Arial" w:eastAsia="Arial" w:hAnsi="Arial" w:cs="Arial"/>
                <w:sz w:val="24"/>
                <w:szCs w:val="24"/>
              </w:rPr>
              <w:t xml:space="preserve"> </w:t>
            </w:r>
          </w:p>
          <w:p w14:paraId="0ED22F03" w14:textId="3ECEF6AC" w:rsidR="007D1899" w:rsidRPr="00BC7F1F" w:rsidRDefault="007D1899" w:rsidP="00BC7F1F">
            <w:pPr>
              <w:ind w:left="4"/>
              <w:rPr>
                <w:sz w:val="24"/>
                <w:szCs w:val="24"/>
              </w:rPr>
            </w:pPr>
          </w:p>
          <w:p w14:paraId="306235E5" w14:textId="447E52E6" w:rsidR="007D1899" w:rsidRPr="00BC7F1F" w:rsidRDefault="007D1899" w:rsidP="00794E19">
            <w:pPr>
              <w:ind w:left="38" w:right="98"/>
              <w:jc w:val="center"/>
              <w:rPr>
                <w:sz w:val="24"/>
                <w:szCs w:val="24"/>
              </w:rPr>
            </w:pPr>
          </w:p>
          <w:p w14:paraId="73856BFE" w14:textId="37AC1324" w:rsidR="007D1899" w:rsidRPr="00BC7F1F" w:rsidRDefault="00794E19" w:rsidP="00794E19">
            <w:pPr>
              <w:ind w:left="38" w:right="98"/>
              <w:jc w:val="center"/>
              <w:rPr>
                <w:sz w:val="24"/>
                <w:szCs w:val="24"/>
              </w:rPr>
            </w:pPr>
            <w:r w:rsidRPr="00BC7F1F">
              <w:rPr>
                <w:rFonts w:ascii="Arial" w:hAnsi="Arial" w:cs="Arial"/>
                <w:sz w:val="24"/>
                <w:szCs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12225C43"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4B3A3D99" w14:textId="18D8A27E" w:rsidR="007D1899" w:rsidRPr="00BC7F1F" w:rsidRDefault="00BC7F1F" w:rsidP="00794E19">
            <w:pPr>
              <w:jc w:val="center"/>
              <w:rPr>
                <w:sz w:val="24"/>
                <w:szCs w:val="24"/>
              </w:rPr>
            </w:pPr>
            <w:r w:rsidRPr="00BC7F1F">
              <w:rPr>
                <w:sz w:val="24"/>
                <w:szCs w:val="24"/>
              </w:rPr>
              <w:t>D</w:t>
            </w:r>
          </w:p>
          <w:p w14:paraId="57EAE21B" w14:textId="3839365A" w:rsidR="007D1899" w:rsidRPr="00BC7F1F" w:rsidRDefault="00BC7F1F" w:rsidP="00794E19">
            <w:pPr>
              <w:jc w:val="center"/>
              <w:rPr>
                <w:sz w:val="24"/>
                <w:szCs w:val="24"/>
              </w:rPr>
            </w:pPr>
            <w:r w:rsidRPr="00BC7F1F">
              <w:rPr>
                <w:sz w:val="24"/>
                <w:szCs w:val="24"/>
              </w:rPr>
              <w:t>D</w:t>
            </w:r>
          </w:p>
          <w:p w14:paraId="0766E8A1" w14:textId="77777777" w:rsidR="00794E19" w:rsidRPr="00BC7F1F" w:rsidRDefault="00794E19" w:rsidP="00794E19">
            <w:pPr>
              <w:jc w:val="center"/>
              <w:rPr>
                <w:rFonts w:ascii="Arial" w:eastAsia="Arial" w:hAnsi="Arial" w:cs="Arial"/>
                <w:sz w:val="24"/>
                <w:szCs w:val="24"/>
              </w:rPr>
            </w:pPr>
          </w:p>
          <w:p w14:paraId="0221A2BF" w14:textId="21A9BA90"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5F6D26CB" w14:textId="3B38BF62" w:rsidR="007D1899" w:rsidRPr="00BC7F1F" w:rsidRDefault="007D1899" w:rsidP="00794E19">
            <w:pPr>
              <w:jc w:val="center"/>
              <w:rPr>
                <w:sz w:val="24"/>
                <w:szCs w:val="24"/>
              </w:rPr>
            </w:pPr>
            <w:r w:rsidRPr="00BC7F1F">
              <w:rPr>
                <w:rFonts w:ascii="Arial" w:eastAsia="Arial" w:hAnsi="Arial" w:cs="Arial"/>
                <w:sz w:val="24"/>
                <w:szCs w:val="24"/>
              </w:rPr>
              <w:t>D</w:t>
            </w:r>
          </w:p>
          <w:p w14:paraId="7976166E"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Pr="00BC7F1F" w:rsidRDefault="007D1899" w:rsidP="0088114A">
            <w:pPr>
              <w:ind w:left="4"/>
              <w:jc w:val="center"/>
              <w:rPr>
                <w:sz w:val="24"/>
                <w:szCs w:val="24"/>
              </w:rPr>
            </w:pPr>
            <w:r w:rsidRPr="00BC7F1F">
              <w:rPr>
                <w:rFonts w:ascii="Arial" w:eastAsia="Arial" w:hAnsi="Arial" w:cs="Arial"/>
                <w:sz w:val="24"/>
                <w:szCs w:val="24"/>
              </w:rPr>
              <w:t xml:space="preserve"> </w:t>
            </w:r>
          </w:p>
          <w:p w14:paraId="4CCFDBDD" w14:textId="1C3D8207" w:rsidR="007D1899" w:rsidRPr="00BC7F1F" w:rsidRDefault="007D1899" w:rsidP="00794E19">
            <w:pPr>
              <w:ind w:left="4"/>
              <w:jc w:val="center"/>
              <w:rPr>
                <w:sz w:val="24"/>
                <w:szCs w:val="24"/>
              </w:rPr>
            </w:pPr>
          </w:p>
          <w:p w14:paraId="5D32918A" w14:textId="7EB20089" w:rsidR="007D1899" w:rsidRPr="00BC7F1F" w:rsidRDefault="00794E19" w:rsidP="00794E19">
            <w:pPr>
              <w:ind w:left="4"/>
              <w:jc w:val="center"/>
              <w:rPr>
                <w:sz w:val="24"/>
                <w:szCs w:val="24"/>
              </w:rPr>
            </w:pPr>
            <w:r w:rsidRPr="00BC7F1F">
              <w:rPr>
                <w:rFonts w:ascii="Arial" w:eastAsia="Arial" w:hAnsi="Arial" w:cs="Arial"/>
                <w:sz w:val="24"/>
                <w:szCs w:val="24"/>
              </w:rPr>
              <w:t>A, I</w:t>
            </w:r>
          </w:p>
          <w:p w14:paraId="78063651" w14:textId="0DCB783E" w:rsidR="007D1899" w:rsidRPr="00BC7F1F" w:rsidRDefault="00794E19" w:rsidP="00794E19">
            <w:pPr>
              <w:ind w:left="4"/>
              <w:jc w:val="center"/>
              <w:rPr>
                <w:sz w:val="24"/>
                <w:szCs w:val="24"/>
              </w:rPr>
            </w:pPr>
            <w:r w:rsidRPr="00BC7F1F">
              <w:rPr>
                <w:rFonts w:ascii="Arial" w:eastAsia="Arial" w:hAnsi="Arial" w:cs="Arial"/>
                <w:sz w:val="24"/>
                <w:szCs w:val="24"/>
              </w:rPr>
              <w:t>A, I</w:t>
            </w:r>
          </w:p>
          <w:p w14:paraId="215EC3CE" w14:textId="51D0885D" w:rsidR="007D1899" w:rsidRPr="00BC7F1F" w:rsidRDefault="007D1899" w:rsidP="00794E19">
            <w:pPr>
              <w:ind w:left="4"/>
              <w:jc w:val="center"/>
              <w:rPr>
                <w:sz w:val="24"/>
                <w:szCs w:val="24"/>
              </w:rPr>
            </w:pPr>
          </w:p>
          <w:p w14:paraId="4B8A6B69" w14:textId="15490AC7" w:rsidR="007D1899" w:rsidRPr="00BC7F1F" w:rsidRDefault="00794E19" w:rsidP="00794E19">
            <w:pPr>
              <w:ind w:left="4"/>
              <w:jc w:val="center"/>
              <w:rPr>
                <w:sz w:val="24"/>
                <w:szCs w:val="24"/>
              </w:rPr>
            </w:pPr>
            <w:r w:rsidRPr="00BC7F1F">
              <w:rPr>
                <w:rFonts w:ascii="Arial" w:eastAsia="Arial" w:hAnsi="Arial" w:cs="Arial"/>
                <w:sz w:val="24"/>
                <w:szCs w:val="24"/>
              </w:rPr>
              <w:t>A, I</w:t>
            </w:r>
          </w:p>
          <w:p w14:paraId="1847701E" w14:textId="2E2F24B3" w:rsidR="007D1899" w:rsidRPr="00BC7F1F" w:rsidRDefault="00794E19" w:rsidP="00794E19">
            <w:pPr>
              <w:ind w:left="4"/>
              <w:jc w:val="center"/>
              <w:rPr>
                <w:sz w:val="24"/>
                <w:szCs w:val="24"/>
              </w:rPr>
            </w:pPr>
            <w:r w:rsidRPr="00BC7F1F">
              <w:rPr>
                <w:rFonts w:ascii="Arial" w:eastAsia="Arial" w:hAnsi="Arial" w:cs="Arial"/>
                <w:sz w:val="24"/>
                <w:szCs w:val="24"/>
              </w:rPr>
              <w:t>A, I</w:t>
            </w:r>
          </w:p>
          <w:p w14:paraId="5B708FD7" w14:textId="1B1189B9"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06C97D2F"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390C51BD"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8A8954E"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66749C69"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2A16880"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532AFBF"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48D0389" w14:textId="6DB2777E" w:rsidR="007D1899" w:rsidRPr="00BC7F1F" w:rsidRDefault="00BC7F1F" w:rsidP="00794E19">
            <w:pPr>
              <w:jc w:val="center"/>
              <w:rPr>
                <w:sz w:val="24"/>
                <w:szCs w:val="24"/>
              </w:rPr>
            </w:pPr>
            <w:r w:rsidRPr="00BC7F1F">
              <w:rPr>
                <w:rFonts w:ascii="Arial" w:eastAsia="Arial" w:hAnsi="Arial" w:cs="Arial"/>
                <w:sz w:val="24"/>
                <w:szCs w:val="24"/>
              </w:rPr>
              <w:t>E</w:t>
            </w:r>
            <w:r w:rsidR="007D1899" w:rsidRPr="00BC7F1F">
              <w:rPr>
                <w:rFonts w:ascii="Arial" w:eastAsia="Arial" w:hAnsi="Arial" w:cs="Arial"/>
                <w:sz w:val="24"/>
                <w:szCs w:val="24"/>
              </w:rPr>
              <w:t xml:space="preserve"> </w:t>
            </w:r>
          </w:p>
          <w:p w14:paraId="50CD6DBE"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73F7FD18" w14:textId="4A806863" w:rsidR="007D1899" w:rsidRPr="00BC7F1F" w:rsidRDefault="00BC7F1F" w:rsidP="00794E19">
            <w:pPr>
              <w:jc w:val="center"/>
              <w:rPr>
                <w:sz w:val="24"/>
                <w:szCs w:val="24"/>
              </w:rPr>
            </w:pPr>
            <w:r w:rsidRPr="00BC7F1F">
              <w:rPr>
                <w:sz w:val="24"/>
                <w:szCs w:val="24"/>
              </w:rPr>
              <w:t>D</w:t>
            </w:r>
          </w:p>
          <w:p w14:paraId="0BB57137" w14:textId="77777777"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4AC5093F" w14:textId="77777777"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04008D8F"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44347FF" w14:textId="7294999A"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2922445B" w14:textId="392F4CA8" w:rsidR="007D1899" w:rsidRPr="00BC7F1F" w:rsidRDefault="00BC7F1F" w:rsidP="00794E19">
            <w:pPr>
              <w:jc w:val="center"/>
              <w:rPr>
                <w:sz w:val="24"/>
                <w:szCs w:val="24"/>
              </w:rPr>
            </w:pPr>
            <w:r w:rsidRPr="00BC7F1F">
              <w:rPr>
                <w:sz w:val="24"/>
                <w:szCs w:val="24"/>
              </w:rPr>
              <w:t>D</w:t>
            </w:r>
          </w:p>
          <w:p w14:paraId="08E4B7A4" w14:textId="77777777" w:rsidR="00794E19" w:rsidRPr="00BC7F1F" w:rsidRDefault="00794E19" w:rsidP="00794E19">
            <w:pPr>
              <w:jc w:val="center"/>
              <w:rPr>
                <w:rFonts w:ascii="Arial" w:eastAsia="Arial" w:hAnsi="Arial" w:cs="Arial"/>
                <w:sz w:val="24"/>
                <w:szCs w:val="24"/>
              </w:rPr>
            </w:pPr>
          </w:p>
          <w:p w14:paraId="22A515DA" w14:textId="153AB955"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324407EA" w14:textId="232F4A87"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76F06CED" w14:textId="1E4D1505"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26CE1057" w14:textId="289BB1C8" w:rsidR="007D1899" w:rsidRPr="00BC7F1F" w:rsidRDefault="007D1899" w:rsidP="00794E19">
            <w:pPr>
              <w:jc w:val="center"/>
              <w:rPr>
                <w:sz w:val="24"/>
                <w:szCs w:val="24"/>
              </w:rPr>
            </w:pPr>
            <w:r w:rsidRPr="00BC7F1F">
              <w:rPr>
                <w:rFonts w:ascii="Arial" w:eastAsia="Arial" w:hAnsi="Arial" w:cs="Arial"/>
                <w:sz w:val="24"/>
                <w:szCs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p w14:paraId="53312C57" w14:textId="77777777"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p w14:paraId="5690FFDA"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0C8F43D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5B0B1A8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9366F8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7B86F7C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46631DE5"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3FD9ED61"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0DA36EA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7521D7F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F84767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w:t>
            </w:r>
          </w:p>
          <w:p w14:paraId="3DA9DD6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4DA8CC2"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1B8FF2D5"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146E89BD" w14:textId="77777777" w:rsidR="00794E19" w:rsidRPr="00BC7F1F" w:rsidRDefault="00794E19" w:rsidP="00794E19">
            <w:pPr>
              <w:ind w:left="4"/>
              <w:jc w:val="center"/>
              <w:rPr>
                <w:rFonts w:ascii="Arial" w:eastAsia="Arial" w:hAnsi="Arial" w:cs="Arial"/>
                <w:sz w:val="24"/>
                <w:szCs w:val="24"/>
              </w:rPr>
            </w:pPr>
          </w:p>
          <w:p w14:paraId="6D8774F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D617C1F"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23D86357"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59D21710" w14:textId="0AC480AA" w:rsidR="007D1899" w:rsidRPr="00BC7F1F" w:rsidRDefault="00794E19" w:rsidP="00794E19">
            <w:pPr>
              <w:ind w:left="4"/>
              <w:jc w:val="center"/>
              <w:rPr>
                <w:sz w:val="24"/>
                <w:szCs w:val="24"/>
              </w:rPr>
            </w:pPr>
            <w:r w:rsidRPr="00BC7F1F">
              <w:rPr>
                <w:rFonts w:ascii="Arial" w:eastAsia="Arial" w:hAnsi="Arial" w:cs="Arial"/>
                <w:sz w:val="24"/>
                <w:szCs w:val="24"/>
              </w:rPr>
              <w:t>A, I</w:t>
            </w:r>
            <w:r w:rsidR="007D1899" w:rsidRPr="00BC7F1F">
              <w:rPr>
                <w:rFonts w:ascii="Arial" w:eastAsia="Arial" w:hAnsi="Arial" w:cs="Arial"/>
                <w:sz w:val="24"/>
                <w:szCs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5649170">
    <w:abstractNumId w:val="3"/>
  </w:num>
  <w:num w:numId="2" w16cid:durableId="1563633760">
    <w:abstractNumId w:val="1"/>
  </w:num>
  <w:num w:numId="3" w16cid:durableId="1880898241">
    <w:abstractNumId w:val="4"/>
  </w:num>
  <w:num w:numId="4" w16cid:durableId="175577132">
    <w:abstractNumId w:val="5"/>
  </w:num>
  <w:num w:numId="5" w16cid:durableId="1276327140">
    <w:abstractNumId w:val="0"/>
  </w:num>
  <w:num w:numId="6" w16cid:durableId="71313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57405B"/>
    <w:rsid w:val="00794E19"/>
    <w:rsid w:val="007D1899"/>
    <w:rsid w:val="00887709"/>
    <w:rsid w:val="00991C3B"/>
    <w:rsid w:val="009965CB"/>
    <w:rsid w:val="00BC7F1F"/>
    <w:rsid w:val="00C07938"/>
    <w:rsid w:val="00D46B8A"/>
    <w:rsid w:val="00E5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1CA1BF20A8D45829A9E0DD7CEB31E" ma:contentTypeVersion="14" ma:contentTypeDescription="Create a new document." ma:contentTypeScope="" ma:versionID="0705cdb923d9905f402aa3ba08f67796">
  <xsd:schema xmlns:xsd="http://www.w3.org/2001/XMLSchema" xmlns:xs="http://www.w3.org/2001/XMLSchema" xmlns:p="http://schemas.microsoft.com/office/2006/metadata/properties" xmlns:ns2="96955848-7eb7-4eba-b80d-36c795fc0f79" xmlns:ns3="a2981b60-3945-4183-9199-d4f973af3d00" targetNamespace="http://schemas.microsoft.com/office/2006/metadata/properties" ma:root="true" ma:fieldsID="574d81b98601c2216b41ace79b196557" ns2:_="" ns3:_="">
    <xsd:import namespace="96955848-7eb7-4eba-b80d-36c795fc0f79"/>
    <xsd:import namespace="a2981b60-3945-4183-9199-d4f973af3d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55848-7eb7-4eba-b80d-36c795fc0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fde5d0-2389-4550-8950-ef6ec5b556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81b60-3945-4183-9199-d4f973af3d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aa3d43-8db1-4733-800f-9b062d3e008b}" ma:internalName="TaxCatchAll" ma:showField="CatchAllData" ma:web="a2981b60-3945-4183-9199-d4f973af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981b60-3945-4183-9199-d4f973af3d00" xsi:nil="true"/>
    <lcf76f155ced4ddcb4097134ff3c332f xmlns="96955848-7eb7-4eba-b80d-36c795fc0f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997CAC-74FE-40D2-95D3-A0459DE9A90A}"/>
</file>

<file path=customXml/itemProps2.xml><?xml version="1.0" encoding="utf-8"?>
<ds:datastoreItem xmlns:ds="http://schemas.openxmlformats.org/officeDocument/2006/customXml" ds:itemID="{7CEF1947-FA05-4269-BE4E-494055CD0705}">
  <ds:schemaRefs>
    <ds:schemaRef ds:uri="http://schemas.microsoft.com/sharepoint/v3/contenttype/forms"/>
  </ds:schemaRefs>
</ds:datastoreItem>
</file>

<file path=customXml/itemProps3.xml><?xml version="1.0" encoding="utf-8"?>
<ds:datastoreItem xmlns:ds="http://schemas.openxmlformats.org/officeDocument/2006/customXml" ds:itemID="{CE96B3A1-C1AC-4ECA-9378-5C062D9725B2}">
  <ds:schemaRefs>
    <ds:schemaRef ds:uri="http://purl.org/dc/terms/"/>
    <ds:schemaRef ds:uri="http://schemas.microsoft.com/office/2006/documentManagement/types"/>
    <ds:schemaRef ds:uri="c8eb5995-7f14-43d8-9b6a-3aae4bd41173"/>
    <ds:schemaRef ds:uri="http://purl.org/dc/elements/1.1/"/>
    <ds:schemaRef ds:uri="http://schemas.microsoft.com/office/infopath/2007/PartnerControls"/>
    <ds:schemaRef ds:uri="31103e7f-6829-40c1-bff0-2818f1c40d7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Kellie Rainford</cp:lastModifiedBy>
  <cp:revision>2</cp:revision>
  <dcterms:created xsi:type="dcterms:W3CDTF">2025-05-29T11:56:00Z</dcterms:created>
  <dcterms:modified xsi:type="dcterms:W3CDTF">2025-05-29T11:56:00Z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0x0101000001CA1BF20A8D45829A9E0DD7CEB31E</vt:lpwstr>
  </property>
</Properties>
</file>