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w:t>
            </w:r>
            <w:proofErr w:type="gramStart"/>
            <w:r>
              <w:rPr>
                <w:rFonts w:ascii="Arial" w:eastAsia="Arial" w:hAnsi="Arial" w:cs="Arial"/>
                <w:sz w:val="24"/>
              </w:rPr>
              <w:t>parents</w:t>
            </w:r>
            <w:proofErr w:type="gramEnd"/>
            <w:r>
              <w:rPr>
                <w:rFonts w:ascii="Arial" w:eastAsia="Arial" w:hAnsi="Arial" w:cs="Arial"/>
                <w:sz w:val="24"/>
              </w:rPr>
              <w:t xml:space="preserve"> and carers.  To provide short term cover for classes to which the Teaching Assistant is normally </w:t>
            </w:r>
            <w:proofErr w:type="gramStart"/>
            <w:r>
              <w:rPr>
                <w:rFonts w:ascii="Arial" w:eastAsia="Arial" w:hAnsi="Arial" w:cs="Arial"/>
                <w:sz w:val="24"/>
              </w:rPr>
              <w:t>assigned, when</w:t>
            </w:r>
            <w:proofErr w:type="gramEnd"/>
            <w:r>
              <w:rPr>
                <w:rFonts w:ascii="Arial" w:eastAsia="Arial" w:hAnsi="Arial" w:cs="Arial"/>
                <w:sz w:val="24"/>
              </w:rPr>
              <w:t xml:space="preserve">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w:t>
            </w:r>
            <w:proofErr w:type="gramStart"/>
            <w:r w:rsidRPr="00947198">
              <w:rPr>
                <w:rFonts w:ascii="Arial" w:eastAsia="Arial" w:hAnsi="Arial" w:cs="Arial"/>
                <w:sz w:val="24"/>
              </w:rPr>
              <w:t>assigned, when</w:t>
            </w:r>
            <w:proofErr w:type="gramEnd"/>
            <w:r w:rsidRPr="00947198">
              <w:rPr>
                <w:rFonts w:ascii="Arial" w:eastAsia="Arial" w:hAnsi="Arial" w:cs="Arial"/>
                <w:sz w:val="24"/>
              </w:rPr>
              <w:t xml:space="preserve">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t>
            </w:r>
            <w:proofErr w:type="gramStart"/>
            <w:r w:rsidRPr="00947198">
              <w:rPr>
                <w:rFonts w:ascii="Arial" w:eastAsia="Arial" w:hAnsi="Arial" w:cs="Arial"/>
                <w:sz w:val="24"/>
              </w:rPr>
              <w:t>work</w:t>
            </w:r>
            <w:proofErr w:type="gramEnd"/>
            <w:r w:rsidRPr="00947198">
              <w:rPr>
                <w:rFonts w:ascii="Arial" w:eastAsia="Arial" w:hAnsi="Arial" w:cs="Arial"/>
                <w:sz w:val="24"/>
              </w:rPr>
              <w:t xml:space="preserve">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w:t>
            </w:r>
            <w:proofErr w:type="gramStart"/>
            <w:r w:rsidRPr="00947198">
              <w:rPr>
                <w:rFonts w:ascii="Arial" w:eastAsia="Arial" w:hAnsi="Arial" w:cs="Arial"/>
                <w:sz w:val="24"/>
              </w:rPr>
              <w:t>carers</w:t>
            </w:r>
            <w:proofErr w:type="gramEnd"/>
            <w:r w:rsidRPr="00947198">
              <w:rPr>
                <w:rFonts w:ascii="Arial" w:eastAsia="Arial" w:hAnsi="Arial" w:cs="Arial"/>
                <w:sz w:val="24"/>
              </w:rPr>
              <w:t xml:space="preserve">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947198"/>
    <w:rsid w:val="00BA1B66"/>
    <w:rsid w:val="00BE206E"/>
    <w:rsid w:val="00C61224"/>
    <w:rsid w:val="00C64C8F"/>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1921DB085184B8995441E7392B0D8" ma:contentTypeVersion="16" ma:contentTypeDescription="Create a new document." ma:contentTypeScope="" ma:versionID="b90eb424b29e2ff69e9108581a36ee4d">
  <xsd:schema xmlns:xsd="http://www.w3.org/2001/XMLSchema" xmlns:xs="http://www.w3.org/2001/XMLSchema" xmlns:p="http://schemas.microsoft.com/office/2006/metadata/properties" xmlns:ns2="480107a4-d594-494b-80dc-366fc7ccd988" xmlns:ns3="a9717214-9278-40b8-87ae-632cb79596d6" targetNamespace="http://schemas.microsoft.com/office/2006/metadata/properties" ma:root="true" ma:fieldsID="486b3d56de083d2a9133ec0f998852da" ns2:_="" ns3:_="">
    <xsd:import namespace="480107a4-d594-494b-80dc-366fc7ccd988"/>
    <xsd:import namespace="a9717214-9278-40b8-87ae-632cb79596d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07a4-d594-494b-80dc-366fc7ccd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a0d42de-b9a7-4960-b637-e685fb9b82ba}" ma:internalName="TaxCatchAll" ma:showField="CatchAllData" ma:web="480107a4-d594-494b-80dc-366fc7ccd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717214-9278-40b8-87ae-632cb79596d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42f301-7ca5-4a6b-8e6c-a9bb22a455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17214-9278-40b8-87ae-632cb79596d6">
      <Terms xmlns="http://schemas.microsoft.com/office/infopath/2007/PartnerControls"/>
    </lcf76f155ced4ddcb4097134ff3c332f>
    <TaxCatchAll xmlns="480107a4-d594-494b-80dc-366fc7ccd988" xsi:nil="true"/>
  </documentManagement>
</p:properties>
</file>

<file path=customXml/itemProps1.xml><?xml version="1.0" encoding="utf-8"?>
<ds:datastoreItem xmlns:ds="http://schemas.openxmlformats.org/officeDocument/2006/customXml" ds:itemID="{9848572F-9F67-46A3-9097-CBCF49F58072}"/>
</file>

<file path=customXml/itemProps2.xml><?xml version="1.0" encoding="utf-8"?>
<ds:datastoreItem xmlns:ds="http://schemas.openxmlformats.org/officeDocument/2006/customXml" ds:itemID="{3B96E558-5E77-44EF-93E0-FE6AD25CF9F8}"/>
</file>

<file path=customXml/itemProps3.xml><?xml version="1.0" encoding="utf-8"?>
<ds:datastoreItem xmlns:ds="http://schemas.openxmlformats.org/officeDocument/2006/customXml" ds:itemID="{FA202B72-7516-4C4B-AA57-A5B17B435E70}"/>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Gemma Anderson</cp:lastModifiedBy>
  <cp:revision>2</cp:revision>
  <dcterms:created xsi:type="dcterms:W3CDTF">2024-03-01T11:13:00Z</dcterms:created>
  <dcterms:modified xsi:type="dcterms:W3CDTF">2024-03-01T11:13:00Z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0x010100D3E1921DB085184B8995441E7392B0D8</vt:lpwstr>
  </property>
</Properties>
</file>