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F1899" w14:textId="77777777" w:rsidR="00941472" w:rsidRPr="00EA0434" w:rsidRDefault="00E82D74" w:rsidP="00E82D74">
      <w:pPr>
        <w:tabs>
          <w:tab w:val="center" w:pos="3126"/>
        </w:tabs>
        <w:ind w:left="142"/>
        <w:rPr>
          <w:rFonts w:ascii="Century Gothic" w:hAnsi="Century Gothic"/>
        </w:rPr>
      </w:pPr>
      <w:r w:rsidRPr="00EA0434">
        <w:rPr>
          <w:rFonts w:ascii="Century Gothic" w:hAnsi="Century Gothic"/>
          <w:noProof/>
          <w:lang w:eastAsia="en-GB"/>
        </w:rPr>
        <w:drawing>
          <wp:anchor distT="0" distB="0" distL="114300" distR="114300" simplePos="0" relativeHeight="251659264" behindDoc="1" locked="0" layoutInCell="1" allowOverlap="1" wp14:anchorId="36700B51" wp14:editId="036EEA23">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EA0434">
        <w:rPr>
          <w:rFonts w:ascii="Century Gothic" w:hAnsi="Century Gothic"/>
          <w:noProof/>
          <w:lang w:eastAsia="en-GB"/>
        </w:rPr>
        <w:drawing>
          <wp:anchor distT="0" distB="0" distL="114300" distR="114300" simplePos="0" relativeHeight="251658240" behindDoc="1" locked="0" layoutInCell="1" allowOverlap="1" wp14:anchorId="5118EDAC" wp14:editId="4462B8B9">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34">
        <w:rPr>
          <w:rFonts w:ascii="Century Gothic" w:hAnsi="Century Gothic"/>
        </w:rPr>
        <w:tab/>
      </w:r>
    </w:p>
    <w:p w14:paraId="021F741C" w14:textId="77777777" w:rsidR="00941472" w:rsidRPr="00EA0434" w:rsidRDefault="00941472" w:rsidP="00941472">
      <w:pPr>
        <w:rPr>
          <w:rFonts w:ascii="Century Gothic" w:hAnsi="Century Gothic"/>
        </w:rPr>
      </w:pPr>
    </w:p>
    <w:p w14:paraId="0BB61770" w14:textId="77777777" w:rsidR="00941472" w:rsidRPr="00EA0434" w:rsidRDefault="00317058"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1A5577DD" wp14:editId="5BE406EA">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2383901E"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E01E"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" fillcolor="white [3201]" stroked="f" strokeweight=".5pt">
                <v:textbox>
                  <w:txbxContent>
                    <w:p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63ADDF2E" w14:textId="77777777" w:rsidR="00941472" w:rsidRPr="00EA0434" w:rsidRDefault="00941472" w:rsidP="00941472">
      <w:pPr>
        <w:rPr>
          <w:rFonts w:ascii="Century Gothic" w:hAnsi="Century Gothic"/>
        </w:rPr>
      </w:pPr>
    </w:p>
    <w:p w14:paraId="2057E116" w14:textId="77777777" w:rsidR="00941472" w:rsidRPr="00EA0434" w:rsidRDefault="00941472" w:rsidP="00941472">
      <w:pPr>
        <w:rPr>
          <w:rFonts w:ascii="Century Gothic" w:hAnsi="Century Gothic"/>
        </w:rPr>
      </w:pPr>
    </w:p>
    <w:p w14:paraId="6662DD6F" w14:textId="77777777" w:rsidR="00941472" w:rsidRPr="00EA0434" w:rsidRDefault="00941472" w:rsidP="00941472">
      <w:pPr>
        <w:rPr>
          <w:rFonts w:ascii="Century Gothic" w:hAnsi="Century Gothic"/>
        </w:rPr>
      </w:pPr>
    </w:p>
    <w:p w14:paraId="79D5E05C" w14:textId="77777777" w:rsidR="00941472" w:rsidRPr="00EA0434" w:rsidRDefault="00F81CF3"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55EA3099" wp14:editId="14574583">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74760B1C"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6F95204A" w14:textId="77777777" w:rsidR="00F81CF3" w:rsidRDefault="00F81CF3" w:rsidP="00F81CF3">
                            <w:pPr>
                              <w:jc w:val="center"/>
                              <w:rPr>
                                <w:rFonts w:ascii="Century Gothic" w:hAnsi="Century Gothic"/>
                                <w:b/>
                                <w:sz w:val="24"/>
                                <w:szCs w:val="24"/>
                              </w:rPr>
                            </w:pPr>
                          </w:p>
                          <w:p w14:paraId="47049F1C" w14:textId="77777777" w:rsidR="00F81CF3" w:rsidRDefault="00F81CF3" w:rsidP="00F81CF3">
                            <w:pPr>
                              <w:jc w:val="center"/>
                              <w:rPr>
                                <w:rFonts w:ascii="Century Gothic" w:hAnsi="Century Gothic"/>
                                <w:b/>
                                <w:sz w:val="24"/>
                                <w:szCs w:val="24"/>
                              </w:rPr>
                            </w:pPr>
                          </w:p>
                          <w:p w14:paraId="1758C220" w14:textId="77777777" w:rsidR="00F81CF3" w:rsidRDefault="00F81CF3" w:rsidP="00F81CF3">
                            <w:pPr>
                              <w:jc w:val="center"/>
                              <w:rPr>
                                <w:rFonts w:ascii="Century Gothic" w:hAnsi="Century Gothic"/>
                                <w:b/>
                                <w:sz w:val="24"/>
                                <w:szCs w:val="24"/>
                              </w:rPr>
                            </w:pPr>
                          </w:p>
                          <w:p w14:paraId="431C0E02"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" fillcolor="white [3201]" stroked="f" strokeweight=".5pt">
                <v:textbox>
                  <w:txbxContent>
                    <w:p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1D0D1EFD"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8930"/>
      </w:tblGrid>
      <w:tr w:rsidR="00F81CF3" w:rsidRPr="00EA0434" w14:paraId="18C5F8D3" w14:textId="77777777" w:rsidTr="00AA4F18">
        <w:tc>
          <w:tcPr>
            <w:tcW w:w="2122" w:type="dxa"/>
          </w:tcPr>
          <w:p w14:paraId="1B6A833D" w14:textId="77777777" w:rsidR="00F81CF3" w:rsidRPr="00EA0434" w:rsidRDefault="00F81CF3" w:rsidP="00E82D74">
            <w:pPr>
              <w:spacing w:line="276" w:lineRule="auto"/>
              <w:rPr>
                <w:rFonts w:ascii="Century Gothic" w:hAnsi="Century Gothic"/>
                <w:b/>
              </w:rPr>
            </w:pPr>
            <w:r w:rsidRPr="00EA0434">
              <w:rPr>
                <w:rFonts w:ascii="Century Gothic" w:hAnsi="Century Gothic"/>
                <w:b/>
              </w:rPr>
              <w:t>Post:</w:t>
            </w:r>
          </w:p>
        </w:tc>
        <w:tc>
          <w:tcPr>
            <w:tcW w:w="8930" w:type="dxa"/>
          </w:tcPr>
          <w:p w14:paraId="60397EE5" w14:textId="0A3466CE" w:rsidR="00F81CF3" w:rsidRPr="00EA0434" w:rsidRDefault="00AA4F18" w:rsidP="00904572">
            <w:pPr>
              <w:spacing w:line="276" w:lineRule="auto"/>
              <w:rPr>
                <w:rFonts w:ascii="Century Gothic" w:hAnsi="Century Gothic"/>
              </w:rPr>
            </w:pPr>
            <w:r>
              <w:rPr>
                <w:rFonts w:ascii="Century Gothic" w:hAnsi="Century Gothic"/>
              </w:rPr>
              <w:t>Teaching Assistant Level 3</w:t>
            </w:r>
            <w:r w:rsidR="001356E5">
              <w:rPr>
                <w:rFonts w:ascii="Century Gothic" w:hAnsi="Century Gothic"/>
              </w:rPr>
              <w:t xml:space="preserve"> </w:t>
            </w:r>
            <w:r w:rsidR="00A241D0">
              <w:rPr>
                <w:rFonts w:ascii="Century Gothic" w:hAnsi="Century Gothic"/>
              </w:rPr>
              <w:t>–</w:t>
            </w:r>
            <w:r w:rsidR="001356E5">
              <w:rPr>
                <w:rFonts w:ascii="Century Gothic" w:hAnsi="Century Gothic"/>
              </w:rPr>
              <w:t xml:space="preserve"> </w:t>
            </w:r>
            <w:r w:rsidR="004033B6">
              <w:rPr>
                <w:rFonts w:ascii="Century Gothic" w:hAnsi="Century Gothic"/>
              </w:rPr>
              <w:t>SERF</w:t>
            </w:r>
            <w:r w:rsidR="00A241D0">
              <w:rPr>
                <w:rFonts w:ascii="Century Gothic" w:hAnsi="Century Gothic"/>
              </w:rPr>
              <w:t xml:space="preserve"> </w:t>
            </w:r>
            <w:r w:rsidR="00A241D0" w:rsidRPr="00A241D0">
              <w:rPr>
                <w:rFonts w:ascii="Century Gothic" w:hAnsi="Century Gothic"/>
                <w:i/>
                <w:iCs/>
                <w:sz w:val="18"/>
                <w:szCs w:val="18"/>
              </w:rPr>
              <w:t>(special educational resource facility)</w:t>
            </w:r>
          </w:p>
        </w:tc>
      </w:tr>
      <w:tr w:rsidR="00F81CF3" w:rsidRPr="00EA0434" w14:paraId="56F1C5EB" w14:textId="77777777" w:rsidTr="00AA4F18">
        <w:tc>
          <w:tcPr>
            <w:tcW w:w="2122" w:type="dxa"/>
          </w:tcPr>
          <w:p w14:paraId="7DE78420" w14:textId="77777777" w:rsidR="00F81CF3" w:rsidRPr="00EA0434" w:rsidRDefault="00F81CF3" w:rsidP="00E82D74">
            <w:pPr>
              <w:spacing w:line="276" w:lineRule="auto"/>
              <w:rPr>
                <w:rFonts w:ascii="Century Gothic" w:hAnsi="Century Gothic"/>
                <w:b/>
              </w:rPr>
            </w:pPr>
            <w:r w:rsidRPr="00EA0434">
              <w:rPr>
                <w:rFonts w:ascii="Century Gothic" w:hAnsi="Century Gothic"/>
                <w:b/>
              </w:rPr>
              <w:t>Reporting to:</w:t>
            </w:r>
          </w:p>
        </w:tc>
        <w:tc>
          <w:tcPr>
            <w:tcW w:w="8930" w:type="dxa"/>
          </w:tcPr>
          <w:p w14:paraId="35C4B8C9" w14:textId="4F709DFC" w:rsidR="00F81CF3" w:rsidRPr="00EA0434" w:rsidRDefault="00AA4F18" w:rsidP="00EE04A0">
            <w:pPr>
              <w:spacing w:line="276" w:lineRule="auto"/>
              <w:rPr>
                <w:rFonts w:ascii="Century Gothic" w:hAnsi="Century Gothic"/>
              </w:rPr>
            </w:pPr>
            <w:r>
              <w:rPr>
                <w:rFonts w:ascii="Century Gothic" w:hAnsi="Century Gothic"/>
              </w:rPr>
              <w:t>Assistant SENDCO</w:t>
            </w:r>
          </w:p>
        </w:tc>
      </w:tr>
      <w:tr w:rsidR="00EE04A0" w:rsidRPr="00EA0434" w14:paraId="07E0724C" w14:textId="77777777" w:rsidTr="00AA4F18">
        <w:tc>
          <w:tcPr>
            <w:tcW w:w="2122" w:type="dxa"/>
          </w:tcPr>
          <w:p w14:paraId="1442AC7A" w14:textId="77777777" w:rsidR="00EE04A0" w:rsidRPr="00EA0434" w:rsidRDefault="00EE04A0" w:rsidP="00EE04A0">
            <w:pPr>
              <w:spacing w:line="276" w:lineRule="auto"/>
              <w:rPr>
                <w:rFonts w:ascii="Century Gothic" w:hAnsi="Century Gothic"/>
                <w:b/>
              </w:rPr>
            </w:pPr>
            <w:r w:rsidRPr="00EA0434">
              <w:rPr>
                <w:rFonts w:ascii="Century Gothic" w:hAnsi="Century Gothic"/>
                <w:b/>
              </w:rPr>
              <w:t>Responsible for:</w:t>
            </w:r>
          </w:p>
        </w:tc>
        <w:tc>
          <w:tcPr>
            <w:tcW w:w="8930" w:type="dxa"/>
          </w:tcPr>
          <w:p w14:paraId="5CDF9192" w14:textId="77777777" w:rsidR="00EE04A0" w:rsidRPr="00EA0434" w:rsidRDefault="00EB406E" w:rsidP="00EE04A0">
            <w:pPr>
              <w:spacing w:line="276" w:lineRule="auto"/>
              <w:rPr>
                <w:rFonts w:ascii="Century Gothic" w:hAnsi="Century Gothic"/>
              </w:rPr>
            </w:pPr>
            <w:r>
              <w:rPr>
                <w:rFonts w:ascii="Century Gothic" w:hAnsi="Century Gothic"/>
              </w:rPr>
              <w:t>-</w:t>
            </w:r>
          </w:p>
        </w:tc>
      </w:tr>
      <w:tr w:rsidR="00F81CF3" w:rsidRPr="00EA0434" w14:paraId="7FDC902B" w14:textId="77777777" w:rsidTr="00AA4F18">
        <w:tc>
          <w:tcPr>
            <w:tcW w:w="2122" w:type="dxa"/>
          </w:tcPr>
          <w:p w14:paraId="488D826F" w14:textId="77777777" w:rsidR="00F81CF3" w:rsidRPr="004033B6" w:rsidRDefault="00F81CF3" w:rsidP="00E82D74">
            <w:pPr>
              <w:spacing w:line="276" w:lineRule="auto"/>
              <w:rPr>
                <w:rFonts w:ascii="Century Gothic" w:hAnsi="Century Gothic"/>
                <w:b/>
              </w:rPr>
            </w:pPr>
            <w:r w:rsidRPr="004033B6">
              <w:rPr>
                <w:rFonts w:ascii="Century Gothic" w:hAnsi="Century Gothic"/>
                <w:b/>
              </w:rPr>
              <w:t>Working Hours:</w:t>
            </w:r>
          </w:p>
          <w:p w14:paraId="77D1B855" w14:textId="77777777" w:rsidR="00CC2048" w:rsidRPr="004033B6" w:rsidRDefault="00CC2048" w:rsidP="00E82D74">
            <w:pPr>
              <w:spacing w:line="276" w:lineRule="auto"/>
              <w:rPr>
                <w:rFonts w:ascii="Century Gothic" w:hAnsi="Century Gothic"/>
                <w:b/>
              </w:rPr>
            </w:pPr>
            <w:r w:rsidRPr="004033B6">
              <w:rPr>
                <w:rFonts w:ascii="Century Gothic" w:hAnsi="Century Gothic"/>
                <w:b/>
              </w:rPr>
              <w:t>Working Weeks:</w:t>
            </w:r>
          </w:p>
        </w:tc>
        <w:tc>
          <w:tcPr>
            <w:tcW w:w="8930" w:type="dxa"/>
          </w:tcPr>
          <w:p w14:paraId="4399972E" w14:textId="77777777" w:rsidR="00EB406E" w:rsidRPr="004033B6" w:rsidRDefault="004033B6" w:rsidP="00531A1C">
            <w:pPr>
              <w:rPr>
                <w:rFonts w:ascii="Century Gothic" w:hAnsi="Century Gothic"/>
              </w:rPr>
            </w:pPr>
            <w:r w:rsidRPr="004033B6">
              <w:rPr>
                <w:rFonts w:ascii="Century Gothic" w:hAnsi="Century Gothic"/>
              </w:rPr>
              <w:t>3</w:t>
            </w:r>
            <w:r w:rsidR="00F5064F">
              <w:rPr>
                <w:rFonts w:ascii="Century Gothic" w:hAnsi="Century Gothic"/>
              </w:rPr>
              <w:t xml:space="preserve">1 Hours 40 mins (6 hrs 20 mins per day) </w:t>
            </w:r>
          </w:p>
          <w:p w14:paraId="764994C0" w14:textId="77777777" w:rsidR="00531A1C" w:rsidRPr="004033B6" w:rsidRDefault="004033B6" w:rsidP="00531A1C">
            <w:pPr>
              <w:rPr>
                <w:rFonts w:ascii="Century Gothic" w:hAnsi="Century Gothic"/>
              </w:rPr>
            </w:pPr>
            <w:r w:rsidRPr="004033B6">
              <w:rPr>
                <w:rFonts w:ascii="Century Gothic" w:hAnsi="Century Gothic"/>
              </w:rPr>
              <w:t>38 weeks</w:t>
            </w:r>
            <w:r w:rsidR="00F5064F">
              <w:rPr>
                <w:rFonts w:ascii="Century Gothic" w:hAnsi="Century Gothic"/>
              </w:rPr>
              <w:t xml:space="preserve"> plus two additional days for training</w:t>
            </w:r>
          </w:p>
        </w:tc>
      </w:tr>
      <w:tr w:rsidR="00F81CF3" w:rsidRPr="00EA0434" w14:paraId="33AC41D9" w14:textId="77777777" w:rsidTr="00AA4F18">
        <w:tc>
          <w:tcPr>
            <w:tcW w:w="2122" w:type="dxa"/>
          </w:tcPr>
          <w:p w14:paraId="4B93BCBA" w14:textId="77777777" w:rsidR="00F81CF3" w:rsidRPr="00EA0434" w:rsidRDefault="00F81CF3" w:rsidP="00E82D74">
            <w:pPr>
              <w:spacing w:line="276" w:lineRule="auto"/>
              <w:rPr>
                <w:rFonts w:ascii="Century Gothic" w:hAnsi="Century Gothic"/>
                <w:b/>
              </w:rPr>
            </w:pPr>
            <w:r w:rsidRPr="00EA0434">
              <w:rPr>
                <w:rFonts w:ascii="Century Gothic" w:hAnsi="Century Gothic"/>
                <w:b/>
              </w:rPr>
              <w:t>Salary/Grade:</w:t>
            </w:r>
          </w:p>
        </w:tc>
        <w:tc>
          <w:tcPr>
            <w:tcW w:w="8930" w:type="dxa"/>
          </w:tcPr>
          <w:p w14:paraId="7DBC1631" w14:textId="77777777" w:rsidR="00F81CF3" w:rsidRPr="00EA0434" w:rsidRDefault="00AA4F18" w:rsidP="00277475">
            <w:pPr>
              <w:spacing w:line="276" w:lineRule="auto"/>
              <w:rPr>
                <w:rFonts w:ascii="Century Gothic" w:hAnsi="Century Gothic"/>
              </w:rPr>
            </w:pPr>
            <w:r>
              <w:rPr>
                <w:rFonts w:ascii="Century Gothic" w:hAnsi="Century Gothic"/>
              </w:rPr>
              <w:t>Grade 6</w:t>
            </w:r>
          </w:p>
        </w:tc>
      </w:tr>
    </w:tbl>
    <w:p w14:paraId="7266F8F9"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4FEB3F02" w14:textId="77777777" w:rsidTr="00D216A1">
        <w:tc>
          <w:tcPr>
            <w:tcW w:w="11052" w:type="dxa"/>
          </w:tcPr>
          <w:p w14:paraId="736A4BCF" w14:textId="77777777" w:rsidR="00E82D74" w:rsidRPr="00EA0434" w:rsidRDefault="00212914" w:rsidP="00E82D74">
            <w:pPr>
              <w:jc w:val="center"/>
              <w:rPr>
                <w:rFonts w:ascii="Century Gothic" w:hAnsi="Century Gothic"/>
                <w:b/>
              </w:rPr>
            </w:pPr>
            <w:r>
              <w:rPr>
                <w:rFonts w:ascii="Century Gothic" w:hAnsi="Century Gothic"/>
                <w:b/>
              </w:rPr>
              <w:t>Job Purpose</w:t>
            </w:r>
          </w:p>
        </w:tc>
      </w:tr>
      <w:tr w:rsidR="00E82D74" w:rsidRPr="00EA0434" w14:paraId="69739E16" w14:textId="77777777" w:rsidTr="00D216A1">
        <w:tc>
          <w:tcPr>
            <w:tcW w:w="11052" w:type="dxa"/>
          </w:tcPr>
          <w:p w14:paraId="0EDCFE7B" w14:textId="77777777" w:rsidR="00AA4F18" w:rsidRPr="00AA4F18" w:rsidRDefault="00AA4F18" w:rsidP="00AA4F18">
            <w:pPr>
              <w:jc w:val="both"/>
              <w:rPr>
                <w:rFonts w:ascii="Century Gothic" w:hAnsi="Century Gothic"/>
              </w:rPr>
            </w:pPr>
            <w:r w:rsidRPr="00AA4F18">
              <w:rPr>
                <w:rFonts w:ascii="Century Gothic" w:hAnsi="Century Gothic" w:cs="Arial"/>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4F1B647D" w14:textId="77777777" w:rsidR="00AA4F18" w:rsidRPr="00AA4F18" w:rsidRDefault="00AA4F18" w:rsidP="00BF1D35">
            <w:pPr>
              <w:pStyle w:val="ListParagraph"/>
              <w:numPr>
                <w:ilvl w:val="0"/>
                <w:numId w:val="3"/>
              </w:numPr>
              <w:spacing w:line="268" w:lineRule="auto"/>
              <w:ind w:right="441"/>
              <w:jc w:val="both"/>
              <w:rPr>
                <w:rFonts w:ascii="Century Gothic" w:hAnsi="Century Gothic"/>
              </w:rPr>
            </w:pPr>
            <w:r w:rsidRPr="00AA4F18">
              <w:rPr>
                <w:rFonts w:ascii="Century Gothic" w:hAnsi="Century Gothic" w:cs="Arial"/>
              </w:rPr>
              <w:t xml:space="preserve">plan and implement teaching and learning activities to individuals and groups to  undertake supervisory cover for classes as appropriate.  </w:t>
            </w:r>
          </w:p>
          <w:p w14:paraId="68EAE4E7" w14:textId="77777777" w:rsidR="00AA4F18" w:rsidRPr="00AA4F18" w:rsidRDefault="00AA4F18" w:rsidP="00BF1D35">
            <w:pPr>
              <w:pStyle w:val="ListParagraph"/>
              <w:numPr>
                <w:ilvl w:val="0"/>
                <w:numId w:val="3"/>
              </w:numPr>
              <w:ind w:right="441"/>
              <w:jc w:val="both"/>
              <w:rPr>
                <w:rFonts w:ascii="Century Gothic" w:hAnsi="Century Gothic"/>
              </w:rPr>
            </w:pPr>
            <w:r w:rsidRPr="00AA4F18">
              <w:rPr>
                <w:rFonts w:ascii="Century Gothic" w:hAnsi="Century Gothic" w:cs="Arial"/>
              </w:rPr>
              <w:t xml:space="preserve">establish  - supportive and constructive relationships with pupils, parents, carers and the wider community </w:t>
            </w:r>
          </w:p>
          <w:p w14:paraId="165C556D" w14:textId="77777777" w:rsidR="00E82D74" w:rsidRDefault="00E82D74" w:rsidP="001F2F9A">
            <w:pPr>
              <w:rPr>
                <w:rFonts w:ascii="Century Gothic" w:hAnsi="Century Gothic"/>
              </w:rPr>
            </w:pPr>
          </w:p>
          <w:p w14:paraId="6F45F276" w14:textId="77777777" w:rsidR="00480B76" w:rsidRPr="00EA0434" w:rsidRDefault="00480B76" w:rsidP="001F2F9A">
            <w:pPr>
              <w:rPr>
                <w:rFonts w:ascii="Century Gothic" w:hAnsi="Century Gothic"/>
              </w:rPr>
            </w:pPr>
          </w:p>
        </w:tc>
      </w:tr>
    </w:tbl>
    <w:p w14:paraId="1384B0B3" w14:textId="77777777" w:rsidR="00E82D74" w:rsidRPr="00EA0434"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70611A51" w14:textId="77777777" w:rsidTr="00D216A1">
        <w:tc>
          <w:tcPr>
            <w:tcW w:w="11052" w:type="dxa"/>
          </w:tcPr>
          <w:p w14:paraId="647B7C6C" w14:textId="77777777" w:rsidR="00480B76" w:rsidRPr="00EA0434" w:rsidRDefault="00480B76" w:rsidP="00480B76">
            <w:pPr>
              <w:jc w:val="center"/>
              <w:rPr>
                <w:rFonts w:ascii="Century Gothic" w:hAnsi="Century Gothic"/>
                <w:b/>
              </w:rPr>
            </w:pPr>
            <w:r>
              <w:rPr>
                <w:rFonts w:ascii="Century Gothic" w:hAnsi="Century Gothic"/>
                <w:b/>
              </w:rPr>
              <w:t>Accountabilities / Responsibilities</w:t>
            </w:r>
          </w:p>
        </w:tc>
      </w:tr>
      <w:tr w:rsidR="00480B76" w:rsidRPr="00EA0434" w14:paraId="54C16148" w14:textId="77777777" w:rsidTr="00D216A1">
        <w:tc>
          <w:tcPr>
            <w:tcW w:w="11052" w:type="dxa"/>
          </w:tcPr>
          <w:p w14:paraId="583B8285" w14:textId="77777777" w:rsidR="00480B76" w:rsidRDefault="00480B76" w:rsidP="00480B76">
            <w:pPr>
              <w:rPr>
                <w:rFonts w:ascii="Century Gothic" w:hAnsi="Century Gothic"/>
                <w:b/>
              </w:rPr>
            </w:pPr>
          </w:p>
          <w:p w14:paraId="7E0B1422" w14:textId="77777777" w:rsidR="00AA4F18" w:rsidRPr="00AA4F18" w:rsidRDefault="00AA4F18" w:rsidP="00AA4F18">
            <w:pPr>
              <w:spacing w:after="142"/>
              <w:ind w:left="1"/>
              <w:rPr>
                <w:rFonts w:ascii="Calibri" w:eastAsia="Times New Roman" w:hAnsi="Calibri" w:cs="Calibri"/>
                <w:color w:val="000000"/>
                <w:lang w:eastAsia="en-GB"/>
              </w:rPr>
            </w:pPr>
            <w:r w:rsidRPr="00AA4F18">
              <w:rPr>
                <w:rFonts w:ascii="Arial" w:eastAsia="Times New Roman" w:hAnsi="Arial" w:cs="Arial"/>
                <w:b/>
                <w:color w:val="000000"/>
                <w:sz w:val="24"/>
                <w:lang w:eastAsia="en-GB"/>
              </w:rPr>
              <w:t xml:space="preserve">Support for Pupils </w:t>
            </w:r>
          </w:p>
          <w:p w14:paraId="0A106B2B" w14:textId="77777777" w:rsidR="00AA4F18" w:rsidRPr="001356E5" w:rsidRDefault="00AA4F18" w:rsidP="00BF1D35">
            <w:pPr>
              <w:pStyle w:val="ListParagraph"/>
              <w:numPr>
                <w:ilvl w:val="0"/>
                <w:numId w:val="7"/>
              </w:numPr>
              <w:spacing w:after="99" w:line="244" w:lineRule="auto"/>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work collaboratively with the teacher in the planning, development, delivery and evaluation of the effectiveness of the curriculum for pupil(s) and to differentiate curriculum content according to the needs of pupil(s).  </w:t>
            </w:r>
          </w:p>
          <w:p w14:paraId="32EC0C31" w14:textId="77777777" w:rsidR="001356E5" w:rsidRPr="00AA4F18" w:rsidRDefault="001356E5" w:rsidP="00BF1D35">
            <w:pPr>
              <w:pStyle w:val="ListParagraph"/>
              <w:numPr>
                <w:ilvl w:val="0"/>
                <w:numId w:val="7"/>
              </w:numPr>
              <w:spacing w:after="99" w:line="244" w:lineRule="auto"/>
              <w:rPr>
                <w:rFonts w:ascii="Century Gothic" w:eastAsia="Times New Roman" w:hAnsi="Century Gothic" w:cs="Calibri"/>
                <w:color w:val="000000"/>
                <w:lang w:eastAsia="en-GB"/>
              </w:rPr>
            </w:pPr>
            <w:r>
              <w:rPr>
                <w:rFonts w:ascii="Century Gothic" w:eastAsia="Times New Roman" w:hAnsi="Century Gothic" w:cs="Arial"/>
                <w:color w:val="000000"/>
                <w:lang w:eastAsia="en-GB"/>
              </w:rPr>
              <w:t xml:space="preserve">Specific responsibility </w:t>
            </w:r>
            <w:r w:rsidR="00602A83">
              <w:rPr>
                <w:rFonts w:ascii="Century Gothic" w:eastAsia="Times New Roman" w:hAnsi="Century Gothic" w:cs="Arial"/>
                <w:color w:val="000000"/>
                <w:lang w:eastAsia="en-GB"/>
              </w:rPr>
              <w:t>for supporting deaf individuals in our SERF</w:t>
            </w:r>
          </w:p>
          <w:p w14:paraId="249C76CA" w14:textId="77777777" w:rsidR="00AA4F18" w:rsidRPr="00AA4F18" w:rsidRDefault="00AA4F18" w:rsidP="00BF1D35">
            <w:pPr>
              <w:pStyle w:val="ListParagraph"/>
              <w:numPr>
                <w:ilvl w:val="0"/>
                <w:numId w:val="7"/>
              </w:numPr>
              <w:spacing w:after="94" w:line="248" w:lineRule="auto"/>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plan and implement specific programmes with individual pupils or groups appropriate to the developmental needs of individual children throughout different curriculum areas. </w:t>
            </w:r>
          </w:p>
          <w:p w14:paraId="2185E5B2" w14:textId="77777777" w:rsidR="00AA4F18" w:rsidRPr="00AA4F18" w:rsidRDefault="00AA4F18" w:rsidP="00BF1D35">
            <w:pPr>
              <w:pStyle w:val="ListParagraph"/>
              <w:numPr>
                <w:ilvl w:val="0"/>
                <w:numId w:val="7"/>
              </w:numPr>
              <w:spacing w:after="100" w:line="243" w:lineRule="auto"/>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be fully involved in the planning and development, of independent social and interpersonal skills and to undertake activities to support the personal, social and emotional needs of pupil(s). </w:t>
            </w:r>
          </w:p>
          <w:p w14:paraId="28C9ADFD" w14:textId="77777777" w:rsidR="00AA4F18" w:rsidRPr="00AA4F18" w:rsidRDefault="00602A83" w:rsidP="00BF1D35">
            <w:pPr>
              <w:pStyle w:val="ListParagraph"/>
              <w:numPr>
                <w:ilvl w:val="0"/>
                <w:numId w:val="7"/>
              </w:numPr>
              <w:tabs>
                <w:tab w:val="center" w:pos="4883"/>
              </w:tabs>
              <w:spacing w:after="45"/>
              <w:rPr>
                <w:rFonts w:ascii="Century Gothic" w:eastAsia="Times New Roman" w:hAnsi="Century Gothic" w:cs="Calibri"/>
                <w:color w:val="000000"/>
                <w:lang w:eastAsia="en-GB"/>
              </w:rPr>
            </w:pPr>
            <w:r>
              <w:rPr>
                <w:rFonts w:ascii="Century Gothic" w:eastAsia="Times New Roman" w:hAnsi="Century Gothic" w:cs="Arial"/>
                <w:color w:val="000000"/>
                <w:lang w:eastAsia="en-GB"/>
              </w:rPr>
              <w:t>To devise</w:t>
            </w:r>
            <w:r w:rsidR="00AA4F18" w:rsidRPr="00AA4F18">
              <w:rPr>
                <w:rFonts w:ascii="Century Gothic" w:eastAsia="Times New Roman" w:hAnsi="Century Gothic" w:cs="Arial"/>
                <w:color w:val="000000"/>
                <w:lang w:eastAsia="en-GB"/>
              </w:rPr>
              <w:t xml:space="preserve"> pupil's individual targets </w:t>
            </w:r>
            <w:r>
              <w:rPr>
                <w:rFonts w:ascii="Century Gothic" w:eastAsia="Times New Roman" w:hAnsi="Century Gothic" w:cs="Arial"/>
                <w:color w:val="000000"/>
                <w:lang w:eastAsia="en-GB"/>
              </w:rPr>
              <w:t>for their support plans and monitor and review these termly</w:t>
            </w:r>
          </w:p>
          <w:p w14:paraId="5C2491F5" w14:textId="77777777" w:rsidR="00AA4F18" w:rsidRPr="00AA4F18" w:rsidRDefault="00AA4F18" w:rsidP="00BF1D35">
            <w:pPr>
              <w:pStyle w:val="ListParagraph"/>
              <w:numPr>
                <w:ilvl w:val="0"/>
                <w:numId w:val="7"/>
              </w:numPr>
              <w:tabs>
                <w:tab w:val="center" w:pos="3622"/>
              </w:tabs>
              <w:spacing w:after="4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support pupils as part of a planned inclusion programme.  </w:t>
            </w:r>
          </w:p>
          <w:p w14:paraId="0200560D" w14:textId="77777777" w:rsidR="00AA4F18" w:rsidRPr="00AA4F18" w:rsidRDefault="00AA4F18" w:rsidP="00BF1D35">
            <w:pPr>
              <w:pStyle w:val="ListParagraph"/>
              <w:numPr>
                <w:ilvl w:val="0"/>
                <w:numId w:val="7"/>
              </w:numPr>
              <w:spacing w:after="94" w:line="248" w:lineRule="auto"/>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develop positive relationships with pupils and staff to assist pupil progress and attainment. </w:t>
            </w:r>
          </w:p>
          <w:p w14:paraId="61F1CF5E" w14:textId="77777777" w:rsidR="00480B76" w:rsidRDefault="00AA4F18" w:rsidP="00BF1D35">
            <w:pPr>
              <w:pStyle w:val="ListParagraph"/>
              <w:numPr>
                <w:ilvl w:val="0"/>
                <w:numId w:val="7"/>
              </w:numPr>
              <w:rPr>
                <w:rFonts w:ascii="Century Gothic" w:eastAsia="Times New Roman" w:hAnsi="Century Gothic" w:cs="Arial"/>
                <w:color w:val="000000"/>
                <w:lang w:eastAsia="en-GB"/>
              </w:rPr>
            </w:pPr>
            <w:r w:rsidRPr="00AA4F18">
              <w:rPr>
                <w:rFonts w:ascii="Century Gothic" w:eastAsia="Times New Roman" w:hAnsi="Century Gothic" w:cs="Arial"/>
                <w:color w:val="000000"/>
                <w:lang w:eastAsia="en-GB"/>
              </w:rPr>
              <w:t>To monitor and record pupil progress on a regular basis and to prepare reports as required</w:t>
            </w:r>
          </w:p>
          <w:p w14:paraId="14AD2E28" w14:textId="77777777" w:rsidR="00602A83" w:rsidRDefault="00602A83" w:rsidP="00BF1D35">
            <w:pPr>
              <w:pStyle w:val="ListParagraph"/>
              <w:numPr>
                <w:ilvl w:val="0"/>
                <w:numId w:val="7"/>
              </w:numPr>
              <w:rPr>
                <w:rFonts w:ascii="Century Gothic" w:eastAsia="Times New Roman" w:hAnsi="Century Gothic" w:cs="Arial"/>
                <w:color w:val="000000"/>
                <w:lang w:eastAsia="en-GB"/>
              </w:rPr>
            </w:pPr>
            <w:r>
              <w:rPr>
                <w:rFonts w:ascii="Century Gothic" w:eastAsia="Times New Roman" w:hAnsi="Century Gothic" w:cs="Arial"/>
                <w:color w:val="000000"/>
                <w:lang w:eastAsia="en-GB"/>
              </w:rPr>
              <w:t>To liaise with outside agencies such as transport to ensure pupils’ needs are met</w:t>
            </w:r>
          </w:p>
          <w:p w14:paraId="52D07951" w14:textId="77777777" w:rsidR="00602A83" w:rsidRDefault="00602A83" w:rsidP="00602A83">
            <w:pPr>
              <w:pStyle w:val="ListParagraph"/>
              <w:numPr>
                <w:ilvl w:val="0"/>
                <w:numId w:val="7"/>
              </w:numPr>
              <w:rPr>
                <w:rFonts w:ascii="Century Gothic" w:eastAsia="Times New Roman" w:hAnsi="Century Gothic" w:cs="Arial"/>
                <w:color w:val="000000"/>
                <w:lang w:eastAsia="en-GB"/>
              </w:rPr>
            </w:pPr>
            <w:r>
              <w:rPr>
                <w:rFonts w:ascii="Century Gothic" w:eastAsia="Times New Roman" w:hAnsi="Century Gothic" w:cs="Arial"/>
                <w:color w:val="000000"/>
                <w:lang w:eastAsia="en-GB"/>
              </w:rPr>
              <w:t xml:space="preserve">To deliver extra-curricular activities as part of the school SCAMPs programme </w:t>
            </w:r>
          </w:p>
          <w:p w14:paraId="22CAE887" w14:textId="77777777" w:rsidR="00AA4F18" w:rsidRPr="00602A83" w:rsidRDefault="00AA4F18" w:rsidP="00602A83">
            <w:pPr>
              <w:pStyle w:val="ListParagraph"/>
              <w:numPr>
                <w:ilvl w:val="0"/>
                <w:numId w:val="7"/>
              </w:numPr>
              <w:rPr>
                <w:rFonts w:ascii="Century Gothic" w:eastAsia="Times New Roman" w:hAnsi="Century Gothic" w:cs="Arial"/>
                <w:color w:val="000000"/>
                <w:lang w:eastAsia="en-GB"/>
              </w:rPr>
            </w:pPr>
            <w:r w:rsidRPr="00602A83">
              <w:rPr>
                <w:rFonts w:ascii="Century Gothic" w:eastAsia="Times New Roman" w:hAnsi="Century Gothic" w:cs="Arial"/>
                <w:color w:val="000000"/>
                <w:lang w:eastAsia="en-GB"/>
              </w:rPr>
              <w:t xml:space="preserve">To assist in the specific medical/care needs of pupils when specific training has been undertaken. </w:t>
            </w:r>
          </w:p>
          <w:p w14:paraId="5D473D30" w14:textId="77777777" w:rsidR="00AA4F18" w:rsidRDefault="00AA4F18" w:rsidP="00AA4F18">
            <w:pPr>
              <w:spacing w:after="38"/>
              <w:rPr>
                <w:rFonts w:ascii="Arial" w:eastAsia="Times New Roman" w:hAnsi="Arial" w:cs="Arial"/>
                <w:color w:val="000000"/>
                <w:sz w:val="24"/>
                <w:lang w:eastAsia="en-GB"/>
              </w:rPr>
            </w:pPr>
            <w:r w:rsidRPr="00AA4F18">
              <w:rPr>
                <w:rFonts w:ascii="Arial" w:eastAsia="Times New Roman" w:hAnsi="Arial" w:cs="Arial"/>
                <w:color w:val="000000"/>
                <w:sz w:val="24"/>
                <w:lang w:eastAsia="en-GB"/>
              </w:rPr>
              <w:t xml:space="preserve"> </w:t>
            </w:r>
          </w:p>
          <w:p w14:paraId="28FDF4A9" w14:textId="77777777" w:rsidR="0098522B" w:rsidRPr="00AA4F18" w:rsidRDefault="0098522B" w:rsidP="00AA4F18">
            <w:pPr>
              <w:spacing w:after="38"/>
              <w:rPr>
                <w:rFonts w:ascii="Calibri" w:eastAsia="Times New Roman" w:hAnsi="Calibri" w:cs="Calibri"/>
                <w:color w:val="000000"/>
                <w:lang w:eastAsia="en-GB"/>
              </w:rPr>
            </w:pPr>
          </w:p>
          <w:p w14:paraId="1103327B" w14:textId="77777777" w:rsidR="00AA4F18" w:rsidRPr="00AA4F18" w:rsidRDefault="00AA4F18" w:rsidP="00AA4F18">
            <w:pPr>
              <w:spacing w:after="82"/>
              <w:rPr>
                <w:rFonts w:ascii="Calibri" w:eastAsia="Times New Roman" w:hAnsi="Calibri" w:cs="Calibri"/>
                <w:color w:val="000000"/>
                <w:lang w:eastAsia="en-GB"/>
              </w:rPr>
            </w:pPr>
            <w:r w:rsidRPr="00AA4F18">
              <w:rPr>
                <w:rFonts w:ascii="Arial" w:eastAsia="Times New Roman" w:hAnsi="Arial" w:cs="Arial"/>
                <w:b/>
                <w:color w:val="000000"/>
                <w:sz w:val="24"/>
                <w:lang w:eastAsia="en-GB"/>
              </w:rPr>
              <w:lastRenderedPageBreak/>
              <w:t xml:space="preserve">Support for the Teacher </w:t>
            </w:r>
          </w:p>
          <w:p w14:paraId="42B45C92" w14:textId="77777777" w:rsidR="00AA4F18" w:rsidRPr="00AA4F18" w:rsidRDefault="00AA4F18" w:rsidP="00BF1D35">
            <w:pPr>
              <w:pStyle w:val="ListParagraph"/>
              <w:numPr>
                <w:ilvl w:val="0"/>
                <w:numId w:val="6"/>
              </w:numPr>
              <w:spacing w:after="94" w:line="248" w:lineRule="auto"/>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monitor individual pupils' progress and to report on pupils needs, achievements and concerns. </w:t>
            </w:r>
          </w:p>
          <w:p w14:paraId="1C50163F" w14:textId="77777777" w:rsidR="00AA4F18" w:rsidRPr="00AA4F18" w:rsidRDefault="00AA4F18" w:rsidP="00BF1D35">
            <w:pPr>
              <w:pStyle w:val="ListParagraph"/>
              <w:numPr>
                <w:ilvl w:val="0"/>
                <w:numId w:val="6"/>
              </w:numPr>
              <w:spacing w:after="4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assist in pupil supervision and the management of pupil behaviour. </w:t>
            </w:r>
          </w:p>
          <w:p w14:paraId="4772341F" w14:textId="77777777" w:rsidR="00AA4F18" w:rsidRPr="00AA4F18" w:rsidRDefault="00AA4F18" w:rsidP="00BF1D35">
            <w:pPr>
              <w:pStyle w:val="ListParagraph"/>
              <w:numPr>
                <w:ilvl w:val="0"/>
                <w:numId w:val="6"/>
              </w:numPr>
              <w:spacing w:after="42"/>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undertake classroom administrative tasks including the maintenance of records. </w:t>
            </w:r>
          </w:p>
          <w:p w14:paraId="03465CD0" w14:textId="77777777" w:rsidR="00AA4F18" w:rsidRPr="00AA4F18" w:rsidRDefault="00AA4F18" w:rsidP="00BF1D35">
            <w:pPr>
              <w:pStyle w:val="ListParagraph"/>
              <w:numPr>
                <w:ilvl w:val="0"/>
                <w:numId w:val="6"/>
              </w:numPr>
              <w:spacing w:after="4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provide ideas, resources and learning strategies for lessons </w:t>
            </w:r>
          </w:p>
          <w:p w14:paraId="3D6338FB" w14:textId="77777777" w:rsidR="00AA4F18" w:rsidRPr="00AA4F18" w:rsidRDefault="00AA4F18" w:rsidP="00BF1D35">
            <w:pPr>
              <w:pStyle w:val="ListParagraph"/>
              <w:numPr>
                <w:ilvl w:val="0"/>
                <w:numId w:val="6"/>
              </w:numPr>
              <w:spacing w:after="4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liaise with parents, carers and outside agencies, where appropriate. </w:t>
            </w:r>
          </w:p>
          <w:p w14:paraId="228DCF7A" w14:textId="77777777" w:rsidR="00AA4F18" w:rsidRPr="00AA4F18" w:rsidRDefault="00AA4F18" w:rsidP="00BF1D35">
            <w:pPr>
              <w:pStyle w:val="ListParagraph"/>
              <w:numPr>
                <w:ilvl w:val="0"/>
                <w:numId w:val="6"/>
              </w:numPr>
              <w:spacing w:after="94" w:line="248" w:lineRule="auto"/>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To undertake arrangements for out of school learning activities, for example, pupil work experience</w:t>
            </w:r>
            <w:r w:rsidRPr="00AA4F18">
              <w:rPr>
                <w:rFonts w:ascii="Century Gothic" w:eastAsia="Times New Roman" w:hAnsi="Century Gothic" w:cs="Arial"/>
                <w:b/>
                <w:color w:val="000000"/>
                <w:lang w:eastAsia="en-GB"/>
              </w:rPr>
              <w:t>.</w:t>
            </w:r>
            <w:r w:rsidRPr="00AA4F18">
              <w:rPr>
                <w:rFonts w:ascii="Century Gothic" w:eastAsia="Times New Roman" w:hAnsi="Century Gothic" w:cs="Arial"/>
                <w:color w:val="000000"/>
                <w:lang w:eastAsia="en-GB"/>
              </w:rPr>
              <w:t xml:space="preserve"> </w:t>
            </w:r>
          </w:p>
          <w:p w14:paraId="355D4114" w14:textId="77777777" w:rsidR="00AA4F18" w:rsidRPr="00AA4F18" w:rsidRDefault="00AA4F18" w:rsidP="00BF1D35">
            <w:pPr>
              <w:pStyle w:val="ListParagraph"/>
              <w:numPr>
                <w:ilvl w:val="0"/>
                <w:numId w:val="6"/>
              </w:numPr>
              <w:spacing w:after="42"/>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Undertake marking of pupils work and recording of achievement. </w:t>
            </w:r>
          </w:p>
          <w:p w14:paraId="55967A3A" w14:textId="77777777" w:rsidR="00AA4F18" w:rsidRPr="00AA4F18" w:rsidRDefault="00AA4F18" w:rsidP="00BF1D35">
            <w:pPr>
              <w:pStyle w:val="ListParagraph"/>
              <w:numPr>
                <w:ilvl w:val="0"/>
                <w:numId w:val="6"/>
              </w:numPr>
              <w:spacing w:after="4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Administer tests and assist in the invigilation of exams</w:t>
            </w:r>
            <w:r w:rsidRPr="00AA4F18">
              <w:rPr>
                <w:rFonts w:ascii="Century Gothic" w:eastAsia="Times New Roman" w:hAnsi="Century Gothic" w:cs="Arial"/>
                <w:b/>
                <w:color w:val="000000"/>
                <w:lang w:eastAsia="en-GB"/>
              </w:rPr>
              <w:t>.</w:t>
            </w:r>
            <w:r w:rsidRPr="00AA4F18">
              <w:rPr>
                <w:rFonts w:ascii="Century Gothic" w:eastAsia="Times New Roman" w:hAnsi="Century Gothic" w:cs="Arial"/>
                <w:color w:val="000000"/>
                <w:lang w:eastAsia="en-GB"/>
              </w:rPr>
              <w:t xml:space="preserve"> </w:t>
            </w:r>
          </w:p>
          <w:p w14:paraId="08DBD45F" w14:textId="77777777" w:rsidR="00AA4F18" w:rsidRPr="00AA4F18" w:rsidRDefault="00AA4F18" w:rsidP="00BF1D35">
            <w:pPr>
              <w:pStyle w:val="ListParagraph"/>
              <w:numPr>
                <w:ilvl w:val="0"/>
                <w:numId w:val="6"/>
              </w:numPr>
              <w:rPr>
                <w:rFonts w:ascii="Century Gothic" w:eastAsia="Times New Roman" w:hAnsi="Century Gothic" w:cs="Arial"/>
                <w:color w:val="000000"/>
                <w:lang w:eastAsia="en-GB"/>
              </w:rPr>
            </w:pPr>
            <w:r w:rsidRPr="00AA4F18">
              <w:rPr>
                <w:rFonts w:ascii="Century Gothic" w:eastAsia="Times New Roman" w:hAnsi="Century Gothic" w:cs="Arial"/>
                <w:color w:val="000000"/>
                <w:lang w:eastAsia="en-GB"/>
              </w:rPr>
              <w:t xml:space="preserve">Assist in the supervision of children on trips/visits.  </w:t>
            </w:r>
          </w:p>
          <w:p w14:paraId="746EF70F" w14:textId="77777777" w:rsidR="00AA4F18" w:rsidRPr="00AA4F18" w:rsidRDefault="00AA4F18" w:rsidP="00AA4F18">
            <w:pPr>
              <w:rPr>
                <w:rFonts w:ascii="Century Gothic" w:eastAsia="Times New Roman" w:hAnsi="Century Gothic" w:cs="Arial"/>
                <w:color w:val="000000"/>
                <w:lang w:eastAsia="en-GB"/>
              </w:rPr>
            </w:pPr>
          </w:p>
          <w:p w14:paraId="6008DD47" w14:textId="77777777" w:rsidR="00AA4F18" w:rsidRPr="00AA4F18" w:rsidRDefault="00AA4F18" w:rsidP="00AA4F18">
            <w:pPr>
              <w:spacing w:after="82"/>
              <w:rPr>
                <w:rFonts w:ascii="Century Gothic" w:eastAsia="Times New Roman" w:hAnsi="Century Gothic" w:cs="Calibri"/>
                <w:color w:val="000000"/>
                <w:lang w:eastAsia="en-GB"/>
              </w:rPr>
            </w:pPr>
            <w:r w:rsidRPr="00AA4F18">
              <w:rPr>
                <w:rFonts w:ascii="Century Gothic" w:eastAsia="Times New Roman" w:hAnsi="Century Gothic" w:cs="Arial"/>
                <w:b/>
                <w:color w:val="000000"/>
                <w:lang w:eastAsia="en-GB"/>
              </w:rPr>
              <w:t xml:space="preserve">Support for the School </w:t>
            </w:r>
          </w:p>
          <w:p w14:paraId="4F1DDD1C" w14:textId="77777777" w:rsidR="00AA4F18" w:rsidRPr="00AA4F18" w:rsidRDefault="00AA4F18" w:rsidP="00BF1D35">
            <w:pPr>
              <w:pStyle w:val="ListParagraph"/>
              <w:numPr>
                <w:ilvl w:val="0"/>
                <w:numId w:val="5"/>
              </w:numPr>
              <w:tabs>
                <w:tab w:val="center" w:pos="4865"/>
              </w:tabs>
              <w:spacing w:after="4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assist in providing a purposeful, orderly and supportive environment for learning. </w:t>
            </w:r>
          </w:p>
          <w:p w14:paraId="47B85FBA" w14:textId="77777777" w:rsidR="00AA4F18" w:rsidRPr="00AA4F18" w:rsidRDefault="00AA4F18" w:rsidP="00BF1D35">
            <w:pPr>
              <w:pStyle w:val="ListParagraph"/>
              <w:numPr>
                <w:ilvl w:val="0"/>
                <w:numId w:val="5"/>
              </w:numPr>
              <w:tabs>
                <w:tab w:val="right" w:pos="10298"/>
              </w:tabs>
              <w:spacing w:after="42"/>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support the promotion of positive relationships with parents, carers and outside agencies. </w:t>
            </w:r>
          </w:p>
          <w:p w14:paraId="073D3346" w14:textId="77777777" w:rsidR="00AA4F18" w:rsidRPr="00AA4F18" w:rsidRDefault="00AA4F18" w:rsidP="00BF1D35">
            <w:pPr>
              <w:pStyle w:val="ListParagraph"/>
              <w:numPr>
                <w:ilvl w:val="0"/>
                <w:numId w:val="5"/>
              </w:numPr>
              <w:tabs>
                <w:tab w:val="center" w:pos="2976"/>
              </w:tabs>
              <w:spacing w:after="4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attend staff training/meetings as appropriate. </w:t>
            </w:r>
          </w:p>
          <w:p w14:paraId="51E4A998" w14:textId="77777777" w:rsidR="00AA4F18" w:rsidRPr="00AA4F18" w:rsidRDefault="00AA4F18" w:rsidP="00BF1D35">
            <w:pPr>
              <w:pStyle w:val="ListParagraph"/>
              <w:numPr>
                <w:ilvl w:val="0"/>
                <w:numId w:val="5"/>
              </w:numPr>
              <w:tabs>
                <w:tab w:val="center" w:pos="3786"/>
              </w:tabs>
              <w:spacing w:after="43"/>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take care for their own and other people's health and safety. </w:t>
            </w:r>
          </w:p>
          <w:p w14:paraId="4C4B09A7" w14:textId="77777777" w:rsidR="00AA4F18" w:rsidRPr="00AA4F18" w:rsidRDefault="00AA4F18" w:rsidP="00BF1D35">
            <w:pPr>
              <w:pStyle w:val="ListParagraph"/>
              <w:numPr>
                <w:ilvl w:val="0"/>
                <w:numId w:val="5"/>
              </w:numPr>
              <w:spacing w:after="94" w:line="248" w:lineRule="auto"/>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liaise with the School's appropriate person with regard to the ordering supplies and equipment  </w:t>
            </w:r>
          </w:p>
          <w:p w14:paraId="75BE38E9" w14:textId="77777777" w:rsidR="00AA4F18" w:rsidRPr="00AA4F18" w:rsidRDefault="00AA4F18" w:rsidP="00BF1D35">
            <w:pPr>
              <w:pStyle w:val="ListParagraph"/>
              <w:numPr>
                <w:ilvl w:val="0"/>
                <w:numId w:val="5"/>
              </w:numPr>
              <w:tabs>
                <w:tab w:val="center" w:pos="5237"/>
              </w:tabs>
              <w:spacing w:after="4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be aware of the confidential nature of issues related to home/pupil/teacher/school work. </w:t>
            </w:r>
          </w:p>
          <w:p w14:paraId="1D9A3C68" w14:textId="77777777" w:rsidR="00AA4F18" w:rsidRPr="00AA4F18" w:rsidRDefault="00AA4F18" w:rsidP="00BF1D35">
            <w:pPr>
              <w:pStyle w:val="ListParagraph"/>
              <w:numPr>
                <w:ilvl w:val="0"/>
                <w:numId w:val="5"/>
              </w:numPr>
              <w:tabs>
                <w:tab w:val="center" w:pos="4532"/>
              </w:tabs>
              <w:spacing w:after="42"/>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Assist in the supervision, training and development of other members of staff.</w:t>
            </w:r>
            <w:r w:rsidRPr="00AA4F18">
              <w:rPr>
                <w:rFonts w:ascii="Century Gothic" w:eastAsia="Times New Roman" w:hAnsi="Century Gothic" w:cs="Arial"/>
                <w:b/>
                <w:color w:val="000000"/>
                <w:lang w:eastAsia="en-GB"/>
              </w:rPr>
              <w:t xml:space="preserve"> </w:t>
            </w:r>
          </w:p>
          <w:p w14:paraId="410C1BB3" w14:textId="77777777" w:rsidR="00AA4F18" w:rsidRPr="00BE36E7" w:rsidRDefault="00AA4F18" w:rsidP="00BE36E7">
            <w:pPr>
              <w:pStyle w:val="ListParagraph"/>
              <w:numPr>
                <w:ilvl w:val="0"/>
                <w:numId w:val="5"/>
              </w:numPr>
              <w:tabs>
                <w:tab w:val="center" w:pos="3089"/>
              </w:tabs>
              <w:spacing w:after="1"/>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undertake cover supervision for whole classes. </w:t>
            </w:r>
          </w:p>
          <w:p w14:paraId="088F8B88" w14:textId="77777777" w:rsidR="00BE36E7" w:rsidRPr="00BE36E7" w:rsidRDefault="00BE36E7" w:rsidP="00BE36E7">
            <w:pPr>
              <w:pStyle w:val="ListParagraph"/>
              <w:tabs>
                <w:tab w:val="center" w:pos="3089"/>
              </w:tabs>
              <w:spacing w:after="1"/>
              <w:rPr>
                <w:rFonts w:ascii="Century Gothic" w:eastAsia="Times New Roman" w:hAnsi="Century Gothic" w:cs="Calibri"/>
                <w:color w:val="000000"/>
                <w:lang w:eastAsia="en-GB"/>
              </w:rPr>
            </w:pPr>
          </w:p>
          <w:p w14:paraId="05E88A4C" w14:textId="77777777" w:rsidR="00AA4F18" w:rsidRPr="00AA4F18" w:rsidRDefault="00AA4F18" w:rsidP="00AA4F18">
            <w:pPr>
              <w:spacing w:after="82"/>
              <w:rPr>
                <w:rFonts w:ascii="Century Gothic" w:eastAsia="Times New Roman" w:hAnsi="Century Gothic" w:cs="Calibri"/>
                <w:color w:val="000000"/>
                <w:lang w:eastAsia="en-GB"/>
              </w:rPr>
            </w:pPr>
            <w:r w:rsidRPr="00AA4F18">
              <w:rPr>
                <w:rFonts w:ascii="Century Gothic" w:eastAsia="Times New Roman" w:hAnsi="Century Gothic" w:cs="Arial"/>
                <w:b/>
                <w:color w:val="000000"/>
                <w:lang w:eastAsia="en-GB"/>
              </w:rPr>
              <w:t xml:space="preserve">Support for the Curriculum </w:t>
            </w:r>
          </w:p>
          <w:p w14:paraId="450E2754" w14:textId="77777777" w:rsidR="00AA4F18" w:rsidRPr="00AA4F18" w:rsidRDefault="00AA4F18" w:rsidP="00BF1D35">
            <w:pPr>
              <w:pStyle w:val="ListParagraph"/>
              <w:numPr>
                <w:ilvl w:val="0"/>
                <w:numId w:val="4"/>
              </w:numPr>
              <w:tabs>
                <w:tab w:val="center" w:pos="3364"/>
              </w:tabs>
              <w:spacing w:after="4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be familiar with the content of the school curriculum. </w:t>
            </w:r>
          </w:p>
          <w:p w14:paraId="4B079150" w14:textId="77777777" w:rsidR="00AA4F18" w:rsidRPr="00AA4F18" w:rsidRDefault="00AA4F18" w:rsidP="00BF1D35">
            <w:pPr>
              <w:pStyle w:val="ListParagraph"/>
              <w:numPr>
                <w:ilvl w:val="0"/>
                <w:numId w:val="4"/>
              </w:numPr>
              <w:tabs>
                <w:tab w:val="center" w:pos="3616"/>
              </w:tabs>
              <w:spacing w:after="55"/>
              <w:rPr>
                <w:rFonts w:ascii="Century Gothic" w:eastAsia="Times New Roman" w:hAnsi="Century Gothic" w:cs="Calibri"/>
                <w:color w:val="000000"/>
                <w:lang w:eastAsia="en-GB"/>
              </w:rPr>
            </w:pPr>
            <w:r w:rsidRPr="00AA4F18">
              <w:rPr>
                <w:rFonts w:ascii="Century Gothic" w:eastAsia="Times New Roman" w:hAnsi="Century Gothic" w:cs="Arial"/>
                <w:color w:val="000000"/>
                <w:lang w:eastAsia="en-GB"/>
              </w:rPr>
              <w:t xml:space="preserve">To assist in the delivery of appropriate programmes of work. </w:t>
            </w:r>
          </w:p>
          <w:p w14:paraId="7C5E950F" w14:textId="77777777" w:rsidR="00AA4F18" w:rsidRPr="00AA4F18" w:rsidRDefault="00AA4F18" w:rsidP="00BF1D35">
            <w:pPr>
              <w:pStyle w:val="ListParagraph"/>
              <w:numPr>
                <w:ilvl w:val="0"/>
                <w:numId w:val="4"/>
              </w:numPr>
              <w:rPr>
                <w:rFonts w:ascii="Century Gothic" w:hAnsi="Century Gothic"/>
                <w:b/>
              </w:rPr>
            </w:pPr>
            <w:r w:rsidRPr="00AA4F18">
              <w:rPr>
                <w:rFonts w:ascii="Century Gothic" w:eastAsia="Times New Roman" w:hAnsi="Century Gothic" w:cs="Arial"/>
                <w:color w:val="000000"/>
                <w:lang w:eastAsia="en-GB"/>
              </w:rPr>
              <w:t>To support the use of ICT in learning activities</w:t>
            </w:r>
          </w:p>
          <w:p w14:paraId="538948F9" w14:textId="77777777" w:rsidR="00480B76" w:rsidRDefault="00480B76" w:rsidP="00BE36E7">
            <w:pPr>
              <w:rPr>
                <w:rFonts w:ascii="Century Gothic" w:hAnsi="Century Gothic"/>
                <w:b/>
              </w:rPr>
            </w:pPr>
          </w:p>
        </w:tc>
      </w:tr>
      <w:tr w:rsidR="00480B76" w:rsidRPr="00EA0434" w14:paraId="251700AE" w14:textId="77777777" w:rsidTr="00D216A1">
        <w:tc>
          <w:tcPr>
            <w:tcW w:w="11052" w:type="dxa"/>
          </w:tcPr>
          <w:p w14:paraId="19BDE56B" w14:textId="77777777" w:rsidR="00480B76" w:rsidRDefault="00480B76" w:rsidP="00480B76">
            <w:pPr>
              <w:jc w:val="center"/>
              <w:rPr>
                <w:rFonts w:ascii="Century Gothic" w:hAnsi="Century Gothic"/>
                <w:b/>
              </w:rPr>
            </w:pPr>
            <w:r>
              <w:rPr>
                <w:rFonts w:ascii="Century Gothic" w:hAnsi="Century Gothic"/>
                <w:b/>
              </w:rPr>
              <w:lastRenderedPageBreak/>
              <w:t xml:space="preserve">General </w:t>
            </w:r>
          </w:p>
        </w:tc>
      </w:tr>
      <w:tr w:rsidR="001F72FF" w:rsidRPr="00EA0434" w14:paraId="0FB53426" w14:textId="77777777" w:rsidTr="00D216A1">
        <w:tc>
          <w:tcPr>
            <w:tcW w:w="11052" w:type="dxa"/>
          </w:tcPr>
          <w:p w14:paraId="7E81DFA2" w14:textId="77777777" w:rsidR="00480B76" w:rsidRDefault="00480B76" w:rsidP="00C476D6">
            <w:pPr>
              <w:jc w:val="center"/>
              <w:rPr>
                <w:rFonts w:ascii="Century Gothic" w:hAnsi="Century Gothic"/>
                <w:b/>
              </w:rPr>
            </w:pPr>
          </w:p>
          <w:p w14:paraId="576D548B" w14:textId="77777777" w:rsidR="00212914" w:rsidRDefault="00D44811" w:rsidP="00BF1D35">
            <w:pPr>
              <w:pStyle w:val="ListParagraph"/>
              <w:numPr>
                <w:ilvl w:val="0"/>
                <w:numId w:val="2"/>
              </w:numPr>
              <w:rPr>
                <w:rFonts w:ascii="Century Gothic" w:hAnsi="Century Gothic"/>
              </w:rPr>
            </w:pPr>
            <w:r>
              <w:rPr>
                <w:rFonts w:ascii="Century Gothic" w:hAnsi="Century Gothic"/>
              </w:rPr>
              <w:t>To work within school policies and procedures</w:t>
            </w:r>
          </w:p>
          <w:p w14:paraId="18513ABB" w14:textId="77777777" w:rsidR="00D44811" w:rsidRDefault="00D44811" w:rsidP="00BF1D35">
            <w:pPr>
              <w:pStyle w:val="ListParagraph"/>
              <w:numPr>
                <w:ilvl w:val="0"/>
                <w:numId w:val="2"/>
              </w:numPr>
              <w:rPr>
                <w:rFonts w:ascii="Century Gothic" w:hAnsi="Century Gothic"/>
              </w:rPr>
            </w:pPr>
            <w:r>
              <w:rPr>
                <w:rFonts w:ascii="Century Gothic" w:hAnsi="Century Gothic"/>
              </w:rPr>
              <w:t>To contribute to the provision of an effective environment for learning</w:t>
            </w:r>
          </w:p>
          <w:p w14:paraId="7F46D06D" w14:textId="77777777" w:rsidR="00D44811" w:rsidRDefault="00D44811" w:rsidP="00BF1D35">
            <w:pPr>
              <w:pStyle w:val="ListParagraph"/>
              <w:numPr>
                <w:ilvl w:val="0"/>
                <w:numId w:val="2"/>
              </w:numPr>
              <w:rPr>
                <w:rFonts w:ascii="Century Gothic" w:hAnsi="Century Gothic"/>
              </w:rPr>
            </w:pPr>
            <w:r>
              <w:rPr>
                <w:rFonts w:ascii="Century Gothic" w:hAnsi="Century Gothic"/>
              </w:rPr>
              <w:t>To attend skills training and participate in personal/performance development as required</w:t>
            </w:r>
          </w:p>
          <w:p w14:paraId="5AB6E426" w14:textId="77777777" w:rsidR="00D44811" w:rsidRDefault="00D44811" w:rsidP="00BF1D35">
            <w:pPr>
              <w:pStyle w:val="ListParagraph"/>
              <w:numPr>
                <w:ilvl w:val="0"/>
                <w:numId w:val="2"/>
              </w:numPr>
              <w:rPr>
                <w:rFonts w:ascii="Century Gothic" w:hAnsi="Century Gothic"/>
              </w:rPr>
            </w:pPr>
            <w:r>
              <w:rPr>
                <w:rFonts w:ascii="Century Gothic" w:hAnsi="Century Gothic"/>
              </w:rPr>
              <w:t xml:space="preserve">To take care for their own and other people’s health and safety </w:t>
            </w:r>
          </w:p>
          <w:p w14:paraId="355B7E11" w14:textId="77777777" w:rsidR="00D44811" w:rsidRDefault="00D44811" w:rsidP="00BF1D35">
            <w:pPr>
              <w:pStyle w:val="ListParagraph"/>
              <w:numPr>
                <w:ilvl w:val="0"/>
                <w:numId w:val="2"/>
              </w:numPr>
              <w:rPr>
                <w:rFonts w:ascii="Century Gothic" w:hAnsi="Century Gothic"/>
              </w:rPr>
            </w:pPr>
            <w:r>
              <w:rPr>
                <w:rFonts w:ascii="Century Gothic" w:hAnsi="Century Gothic"/>
              </w:rPr>
              <w:t>To be aware of and respect the nature of issues</w:t>
            </w:r>
          </w:p>
          <w:p w14:paraId="12001A1C" w14:textId="77777777" w:rsidR="00212914" w:rsidRPr="00D44811" w:rsidRDefault="00D44811" w:rsidP="00BF1D35">
            <w:pPr>
              <w:pStyle w:val="ListParagraph"/>
              <w:numPr>
                <w:ilvl w:val="0"/>
                <w:numId w:val="2"/>
              </w:numPr>
              <w:rPr>
                <w:rFonts w:ascii="Century Gothic" w:hAnsi="Century Gothic"/>
              </w:rPr>
            </w:pPr>
            <w:r>
              <w:rPr>
                <w:rFonts w:ascii="Century Gothic" w:hAnsi="Century Gothic"/>
              </w:rPr>
              <w:t>Other duties at the same responsibility level may be interchanged/added to at the discretion of the Headteacher</w:t>
            </w:r>
          </w:p>
          <w:p w14:paraId="28F66609" w14:textId="77777777" w:rsidR="00212914" w:rsidRPr="00EA0434" w:rsidRDefault="00212914" w:rsidP="00C476D6">
            <w:pPr>
              <w:jc w:val="center"/>
              <w:rPr>
                <w:rFonts w:ascii="Century Gothic" w:hAnsi="Century Gothic"/>
                <w:b/>
              </w:rPr>
            </w:pPr>
          </w:p>
        </w:tc>
      </w:tr>
      <w:tr w:rsidR="00480B76" w:rsidRPr="00EA0434" w14:paraId="1684C8C7" w14:textId="77777777" w:rsidTr="00D216A1">
        <w:tc>
          <w:tcPr>
            <w:tcW w:w="11052" w:type="dxa"/>
          </w:tcPr>
          <w:p w14:paraId="359E5738" w14:textId="77777777" w:rsidR="00480B76" w:rsidRDefault="00480B76" w:rsidP="00480B76">
            <w:pPr>
              <w:spacing w:before="120" w:after="60"/>
              <w:jc w:val="center"/>
              <w:rPr>
                <w:rFonts w:ascii="Century Gothic" w:hAnsi="Century Gothic"/>
                <w:b/>
              </w:rPr>
            </w:pPr>
            <w:r w:rsidRPr="009136D7">
              <w:rPr>
                <w:rFonts w:ascii="Century Gothic" w:hAnsi="Century Gothic"/>
                <w:b/>
              </w:rPr>
              <w:t>Additional supporting info</w:t>
            </w:r>
            <w:r>
              <w:rPr>
                <w:rFonts w:ascii="Century Gothic" w:hAnsi="Century Gothic"/>
                <w:b/>
              </w:rPr>
              <w:t>rmation – specific to this post or postholder</w:t>
            </w:r>
          </w:p>
        </w:tc>
      </w:tr>
      <w:tr w:rsidR="001F72FF" w:rsidRPr="00EA0434" w14:paraId="73E69542" w14:textId="77777777" w:rsidTr="00D216A1">
        <w:tc>
          <w:tcPr>
            <w:tcW w:w="11052" w:type="dxa"/>
          </w:tcPr>
          <w:p w14:paraId="7F172E11" w14:textId="77777777" w:rsidR="00F40053" w:rsidRDefault="00531A1C" w:rsidP="00BF1D35">
            <w:pPr>
              <w:pStyle w:val="ListParagraph"/>
              <w:numPr>
                <w:ilvl w:val="0"/>
                <w:numId w:val="1"/>
              </w:numPr>
              <w:rPr>
                <w:rFonts w:ascii="Century Gothic" w:hAnsi="Century Gothic"/>
              </w:rPr>
            </w:pPr>
            <w:r>
              <w:rPr>
                <w:rFonts w:ascii="Century Gothic" w:hAnsi="Century Gothic"/>
              </w:rPr>
              <w:t>Working pattern is flexible according to school needs</w:t>
            </w:r>
            <w:r w:rsidR="00D44811">
              <w:rPr>
                <w:rFonts w:ascii="Century Gothic" w:hAnsi="Century Gothic"/>
              </w:rPr>
              <w:t xml:space="preserve"> </w:t>
            </w:r>
          </w:p>
          <w:p w14:paraId="374F2FB9" w14:textId="77777777" w:rsidR="00C476D6" w:rsidRPr="00EA0434" w:rsidRDefault="002F0632" w:rsidP="002F0632">
            <w:pPr>
              <w:pStyle w:val="ListParagraph"/>
              <w:numPr>
                <w:ilvl w:val="0"/>
                <w:numId w:val="1"/>
              </w:numPr>
              <w:rPr>
                <w:rFonts w:ascii="Century Gothic" w:hAnsi="Century Gothic"/>
              </w:rPr>
            </w:pPr>
            <w:r>
              <w:rPr>
                <w:rFonts w:ascii="Century Gothic" w:hAnsi="Century Gothic"/>
              </w:rPr>
              <w:t>Willingness to undertake training to become a first aider</w:t>
            </w:r>
          </w:p>
        </w:tc>
      </w:tr>
    </w:tbl>
    <w:p w14:paraId="6FF908FF" w14:textId="77777777" w:rsidR="001F72FF" w:rsidRPr="00EA0434"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14:paraId="09A6027A" w14:textId="77777777" w:rsidTr="00D216A1">
        <w:tc>
          <w:tcPr>
            <w:tcW w:w="11052" w:type="dxa"/>
          </w:tcPr>
          <w:p w14:paraId="3FDB20F0" w14:textId="77777777" w:rsidR="00C476D6" w:rsidRPr="00EA0434" w:rsidRDefault="00C476D6" w:rsidP="00C476D6">
            <w:pPr>
              <w:rPr>
                <w:rFonts w:ascii="Century Gothic" w:hAnsi="Century Gothic"/>
              </w:rPr>
            </w:pPr>
            <w:r w:rsidRPr="00EA0434">
              <w:rPr>
                <w:rFonts w:ascii="Century Gothic" w:hAnsi="Century Gothic"/>
              </w:rPr>
              <w:t>Employees will be expected to comply with any reasonable request from a Leader or Manager to undertake work of a similar level that is not specified in this Job Description.</w:t>
            </w:r>
          </w:p>
          <w:p w14:paraId="548B6C3B" w14:textId="77777777" w:rsidR="00C476D6" w:rsidRPr="00EA0434" w:rsidRDefault="00C476D6" w:rsidP="00C476D6">
            <w:pPr>
              <w:rPr>
                <w:rFonts w:ascii="Century Gothic" w:hAnsi="Century Gothic"/>
              </w:rPr>
            </w:pPr>
          </w:p>
          <w:p w14:paraId="03C3F37F" w14:textId="77777777" w:rsidR="00C476D6" w:rsidRPr="00EA0434" w:rsidRDefault="00C476D6" w:rsidP="00C476D6">
            <w:pPr>
              <w:rPr>
                <w:rFonts w:ascii="Century Gothic" w:hAnsi="Century Gothic"/>
              </w:rPr>
            </w:pPr>
            <w:r w:rsidRPr="00EA0434">
              <w:rPr>
                <w:rFonts w:ascii="Century Gothic" w:hAnsi="Century Gothic"/>
              </w:rPr>
              <w:t>Employees are expected to be courteous to colleagues and provide a welcoming environment to visitors and telephone callers.</w:t>
            </w:r>
          </w:p>
          <w:p w14:paraId="0F60FD5F" w14:textId="77777777" w:rsidR="00C476D6" w:rsidRPr="00EA0434" w:rsidRDefault="00C476D6" w:rsidP="00C476D6">
            <w:pPr>
              <w:rPr>
                <w:rFonts w:ascii="Century Gothic" w:hAnsi="Century Gothic"/>
              </w:rPr>
            </w:pPr>
          </w:p>
          <w:p w14:paraId="16E4DBC3" w14:textId="77777777" w:rsidR="001F72FF" w:rsidRPr="00EA0434" w:rsidRDefault="00C476D6" w:rsidP="00C476D6">
            <w:pPr>
              <w:rPr>
                <w:rFonts w:ascii="Century Gothic" w:hAnsi="Century Gothic"/>
              </w:rPr>
            </w:pPr>
            <w:r w:rsidRPr="00EA0434">
              <w:rPr>
                <w:rFonts w:ascii="Century Gothic" w:hAnsi="Century Gothic"/>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4CF8ECC" w14:textId="77777777" w:rsidR="00C476D6" w:rsidRPr="00EA0434" w:rsidRDefault="00C476D6" w:rsidP="00C476D6">
            <w:pPr>
              <w:rPr>
                <w:rFonts w:ascii="Century Gothic" w:hAnsi="Century Gothic"/>
              </w:rPr>
            </w:pPr>
          </w:p>
        </w:tc>
      </w:tr>
      <w:tr w:rsidR="001F72FF" w:rsidRPr="00EA0434" w14:paraId="2FD660E7" w14:textId="77777777" w:rsidTr="00D216A1">
        <w:tc>
          <w:tcPr>
            <w:tcW w:w="11052" w:type="dxa"/>
          </w:tcPr>
          <w:p w14:paraId="40B9B80B" w14:textId="77777777" w:rsidR="001F72FF" w:rsidRPr="00EA0434" w:rsidRDefault="00C476D6" w:rsidP="00277475">
            <w:pPr>
              <w:rPr>
                <w:rFonts w:ascii="Century Gothic" w:hAnsi="Century Gothic"/>
                <w:b/>
              </w:rPr>
            </w:pPr>
            <w:r w:rsidRPr="00EA0434">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EA0434">
              <w:rPr>
                <w:rFonts w:ascii="Century Gothic" w:hAnsi="Century Gothic"/>
                <w:b/>
              </w:rPr>
              <w:t>or needs of the school</w:t>
            </w:r>
          </w:p>
        </w:tc>
      </w:tr>
    </w:tbl>
    <w:p w14:paraId="4E504EC4" w14:textId="77777777" w:rsidR="00C476D6" w:rsidRPr="00EA0434" w:rsidRDefault="00C476D6" w:rsidP="00E82D74">
      <w:pPr>
        <w:rPr>
          <w:rFonts w:ascii="Century Gothic" w:hAnsi="Century Gothic"/>
        </w:rPr>
      </w:pPr>
    </w:p>
    <w:p w14:paraId="79EA8EAA" w14:textId="438257CD" w:rsidR="001F72FF" w:rsidRPr="00EA0434" w:rsidRDefault="00C476D6" w:rsidP="00D44811">
      <w:pPr>
        <w:tabs>
          <w:tab w:val="left" w:pos="2550"/>
        </w:tabs>
        <w:rPr>
          <w:rFonts w:ascii="Century Gothic" w:hAnsi="Century Gothic"/>
          <w:b/>
        </w:rPr>
      </w:pPr>
      <w:r w:rsidRPr="00EA0434">
        <w:rPr>
          <w:rFonts w:ascii="Century Gothic" w:hAnsi="Century Gothic"/>
          <w:b/>
        </w:rPr>
        <w:lastRenderedPageBreak/>
        <w:t>Date:</w:t>
      </w:r>
      <w:r w:rsidR="00D44811">
        <w:rPr>
          <w:rFonts w:ascii="Century Gothic" w:hAnsi="Century Gothic"/>
          <w:b/>
        </w:rPr>
        <w:t xml:space="preserve"> </w:t>
      </w:r>
      <w:r w:rsidR="005A0FC7">
        <w:rPr>
          <w:rFonts w:ascii="Century Gothic" w:hAnsi="Century Gothic"/>
          <w:b/>
        </w:rPr>
        <w:t>24.0</w:t>
      </w:r>
      <w:r w:rsidR="0098522B">
        <w:rPr>
          <w:rFonts w:ascii="Century Gothic" w:hAnsi="Century Gothic"/>
          <w:b/>
        </w:rPr>
        <w:t>1</w:t>
      </w:r>
      <w:r w:rsidR="005A0FC7">
        <w:rPr>
          <w:rFonts w:ascii="Century Gothic" w:hAnsi="Century Gothic"/>
          <w:b/>
        </w:rPr>
        <w:t>.202</w:t>
      </w:r>
      <w:r w:rsidR="0098522B">
        <w:rPr>
          <w:rFonts w:ascii="Century Gothic" w:hAnsi="Century Gothic"/>
          <w:b/>
        </w:rPr>
        <w:t>5</w:t>
      </w:r>
    </w:p>
    <w:sectPr w:rsidR="001F72FF" w:rsidRPr="00EA0434" w:rsidSect="00BE36E7">
      <w:pgSz w:w="11906" w:h="16838"/>
      <w:pgMar w:top="284" w:right="284"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0A5E"/>
    <w:multiLevelType w:val="hybridMultilevel"/>
    <w:tmpl w:val="C954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832F6"/>
    <w:multiLevelType w:val="hybridMultilevel"/>
    <w:tmpl w:val="938CD8A8"/>
    <w:lvl w:ilvl="0" w:tplc="08090001">
      <w:start w:val="1"/>
      <w:numFmt w:val="bullet"/>
      <w:lvlText w:val=""/>
      <w:lvlJc w:val="left"/>
      <w:pPr>
        <w:ind w:left="720" w:hanging="360"/>
      </w:pPr>
      <w:rPr>
        <w:rFonts w:ascii="Symbol" w:hAnsi="Symbo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0767F"/>
    <w:multiLevelType w:val="hybridMultilevel"/>
    <w:tmpl w:val="629E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73C67"/>
    <w:multiLevelType w:val="hybridMultilevel"/>
    <w:tmpl w:val="EF34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05FF3"/>
    <w:multiLevelType w:val="hybridMultilevel"/>
    <w:tmpl w:val="1564F9D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61413428"/>
    <w:multiLevelType w:val="hybridMultilevel"/>
    <w:tmpl w:val="341E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E67E95"/>
    <w:multiLevelType w:val="hybridMultilevel"/>
    <w:tmpl w:val="D812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526531">
    <w:abstractNumId w:val="3"/>
  </w:num>
  <w:num w:numId="2" w16cid:durableId="1738745198">
    <w:abstractNumId w:val="6"/>
  </w:num>
  <w:num w:numId="3" w16cid:durableId="544173435">
    <w:abstractNumId w:val="4"/>
  </w:num>
  <w:num w:numId="4" w16cid:durableId="2110350874">
    <w:abstractNumId w:val="5"/>
  </w:num>
  <w:num w:numId="5" w16cid:durableId="960770285">
    <w:abstractNumId w:val="0"/>
  </w:num>
  <w:num w:numId="6" w16cid:durableId="478889055">
    <w:abstractNumId w:val="1"/>
  </w:num>
  <w:num w:numId="7" w16cid:durableId="73670560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F5586"/>
    <w:rsid w:val="001356E5"/>
    <w:rsid w:val="001734A4"/>
    <w:rsid w:val="001F2F9A"/>
    <w:rsid w:val="001F72FF"/>
    <w:rsid w:val="00212914"/>
    <w:rsid w:val="00246587"/>
    <w:rsid w:val="00277475"/>
    <w:rsid w:val="002E4E01"/>
    <w:rsid w:val="002F0632"/>
    <w:rsid w:val="00317058"/>
    <w:rsid w:val="00345393"/>
    <w:rsid w:val="003C4C2F"/>
    <w:rsid w:val="004033B6"/>
    <w:rsid w:val="00480B76"/>
    <w:rsid w:val="00531A1C"/>
    <w:rsid w:val="00535BBC"/>
    <w:rsid w:val="005A0FC7"/>
    <w:rsid w:val="00602A83"/>
    <w:rsid w:val="00613635"/>
    <w:rsid w:val="006E29AF"/>
    <w:rsid w:val="007106E8"/>
    <w:rsid w:val="008864C8"/>
    <w:rsid w:val="008E1B90"/>
    <w:rsid w:val="00904572"/>
    <w:rsid w:val="009136D7"/>
    <w:rsid w:val="00941472"/>
    <w:rsid w:val="00964487"/>
    <w:rsid w:val="0098522B"/>
    <w:rsid w:val="00A241D0"/>
    <w:rsid w:val="00AA4F18"/>
    <w:rsid w:val="00BE36E7"/>
    <w:rsid w:val="00BF1D35"/>
    <w:rsid w:val="00C3126E"/>
    <w:rsid w:val="00C476D6"/>
    <w:rsid w:val="00CC2048"/>
    <w:rsid w:val="00D14195"/>
    <w:rsid w:val="00D216A1"/>
    <w:rsid w:val="00D401E3"/>
    <w:rsid w:val="00D44811"/>
    <w:rsid w:val="00D83722"/>
    <w:rsid w:val="00D8498F"/>
    <w:rsid w:val="00DC6F20"/>
    <w:rsid w:val="00E82D74"/>
    <w:rsid w:val="00EA0434"/>
    <w:rsid w:val="00EB406E"/>
    <w:rsid w:val="00EE04A0"/>
    <w:rsid w:val="00F40053"/>
    <w:rsid w:val="00F5064F"/>
    <w:rsid w:val="00F8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DAE1"/>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ED135-8C79-4C2E-BB8E-8294D11A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Mrs J Hoyle</cp:lastModifiedBy>
  <cp:revision>2</cp:revision>
  <cp:lastPrinted>2021-04-24T15:08:00Z</cp:lastPrinted>
  <dcterms:created xsi:type="dcterms:W3CDTF">2025-01-24T09:15:00Z</dcterms:created>
  <dcterms:modified xsi:type="dcterms:W3CDTF">2025-01-24T09:15:00Z</dcterms:modified>
</cp:coreProperties>
</file>