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8EE3" w14:textId="77777777" w:rsidR="002635E6" w:rsidRDefault="002635E6" w:rsidP="002635E6">
      <w:pPr>
        <w:jc w:val="center"/>
        <w:rPr>
          <w:b/>
          <w:sz w:val="40"/>
          <w:szCs w:val="40"/>
          <w:u w:val="single"/>
        </w:rPr>
      </w:pPr>
      <w:r w:rsidRPr="00B10A07">
        <w:rPr>
          <w:rFonts w:ascii="Arial" w:hAnsi="Arial" w:cs="Arial"/>
          <w:b/>
          <w:noProof/>
          <w:color w:val="0000FF"/>
          <w:sz w:val="40"/>
          <w:szCs w:val="40"/>
          <w:u w:val="single"/>
          <w:shd w:val="clear" w:color="auto" w:fill="CCCCCC"/>
          <w:lang w:eastAsia="en-GB"/>
        </w:rPr>
        <w:drawing>
          <wp:anchor distT="0" distB="0" distL="114300" distR="114300" simplePos="0" relativeHeight="251658240" behindDoc="0" locked="0" layoutInCell="1" allowOverlap="1" wp14:anchorId="33164C3D" wp14:editId="79778684">
            <wp:simplePos x="0" y="0"/>
            <wp:positionH relativeFrom="column">
              <wp:posOffset>-460375</wp:posOffset>
            </wp:positionH>
            <wp:positionV relativeFrom="paragraph">
              <wp:posOffset>241935</wp:posOffset>
            </wp:positionV>
            <wp:extent cx="829945" cy="857250"/>
            <wp:effectExtent l="0" t="0" r="8255" b="0"/>
            <wp:wrapSquare wrapText="bothSides"/>
            <wp:docPr id="1" name="Picture 1" descr="http://t2.gstatic.com/images?q=tbn:ANd9GcRZ9L6kV0ND6esjz9hRDGt4bqwTVZrpF2_ndlhHtnINRQXLctrx:www.mikesschoolwear.co.uk/avactis-images/thumb_BowerhamCommunityPrimarySchool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RZ9L6kV0ND6esjz9hRDGt4bqwTVZrpF2_ndlhHtnINRQXLctrx:www.mikesschoolwear.co.uk/avactis-images/thumb_BowerhamCommunityPrimarySchool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67E">
        <w:rPr>
          <w:b/>
          <w:sz w:val="40"/>
          <w:szCs w:val="40"/>
          <w:u w:val="single"/>
        </w:rPr>
        <w:t xml:space="preserve"> </w:t>
      </w:r>
      <w:r w:rsidRPr="00B10A07">
        <w:rPr>
          <w:b/>
          <w:sz w:val="40"/>
          <w:szCs w:val="40"/>
          <w:u w:val="single"/>
        </w:rPr>
        <w:t>Teaching Assistant  Vacanc</w:t>
      </w:r>
      <w:r w:rsidR="000D0AE6">
        <w:rPr>
          <w:b/>
          <w:sz w:val="40"/>
          <w:szCs w:val="40"/>
          <w:u w:val="single"/>
        </w:rPr>
        <w:t>y</w:t>
      </w:r>
      <w:r w:rsidR="00A87A22">
        <w:rPr>
          <w:b/>
          <w:sz w:val="40"/>
          <w:szCs w:val="40"/>
          <w:u w:val="single"/>
        </w:rPr>
        <w:t xml:space="preserve"> </w:t>
      </w:r>
    </w:p>
    <w:p w14:paraId="181775E1" w14:textId="77777777" w:rsidR="00A87A22" w:rsidRDefault="00A87A22" w:rsidP="002635E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EYFS</w:t>
      </w:r>
    </w:p>
    <w:p w14:paraId="5712034A" w14:textId="10FD7BF2" w:rsidR="002635E6" w:rsidRPr="00B10A07" w:rsidRDefault="00A87A22" w:rsidP="002635E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  <w:r w:rsidR="002635E6">
        <w:rPr>
          <w:b/>
          <w:sz w:val="40"/>
          <w:szCs w:val="40"/>
          <w:u w:val="single"/>
        </w:rPr>
        <w:t>(Level 2b</w:t>
      </w:r>
      <w:r w:rsidR="002635E6" w:rsidRPr="00B10A07">
        <w:rPr>
          <w:b/>
          <w:sz w:val="40"/>
          <w:szCs w:val="40"/>
          <w:u w:val="single"/>
        </w:rPr>
        <w:t xml:space="preserve"> Grade </w:t>
      </w:r>
      <w:r w:rsidR="00D263CA">
        <w:rPr>
          <w:b/>
          <w:sz w:val="40"/>
          <w:szCs w:val="40"/>
          <w:u w:val="single"/>
        </w:rPr>
        <w:t>5</w:t>
      </w:r>
      <w:r w:rsidR="002635E6" w:rsidRPr="00B10A07">
        <w:rPr>
          <w:b/>
          <w:sz w:val="40"/>
          <w:szCs w:val="40"/>
          <w:u w:val="single"/>
        </w:rPr>
        <w:t>)</w:t>
      </w:r>
    </w:p>
    <w:p w14:paraId="691523D1" w14:textId="12A16BE0" w:rsidR="00911905" w:rsidRDefault="00B2674D" w:rsidP="002635E6">
      <w:pPr>
        <w:pStyle w:val="Header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Permanent</w:t>
      </w:r>
      <w:r w:rsidR="00A87A22">
        <w:rPr>
          <w:b/>
          <w:sz w:val="32"/>
          <w:szCs w:val="32"/>
          <w:u w:val="single"/>
        </w:rPr>
        <w:t xml:space="preserve"> Vacancy</w:t>
      </w:r>
      <w:r w:rsidR="002635E6" w:rsidRPr="00B10A07">
        <w:rPr>
          <w:b/>
          <w:sz w:val="32"/>
          <w:szCs w:val="32"/>
          <w:u w:val="single"/>
        </w:rPr>
        <w:t xml:space="preserve"> for </w:t>
      </w:r>
      <w:r w:rsidR="00D81945">
        <w:rPr>
          <w:b/>
          <w:sz w:val="32"/>
          <w:szCs w:val="32"/>
          <w:u w:val="single"/>
        </w:rPr>
        <w:t xml:space="preserve"> </w:t>
      </w:r>
      <w:r w:rsidR="002635E6" w:rsidRPr="00B10A07">
        <w:rPr>
          <w:b/>
          <w:sz w:val="32"/>
          <w:szCs w:val="32"/>
          <w:u w:val="single"/>
        </w:rPr>
        <w:t>TA</w:t>
      </w:r>
      <w:r w:rsidR="00765F5C">
        <w:rPr>
          <w:b/>
          <w:sz w:val="32"/>
          <w:szCs w:val="32"/>
          <w:u w:val="single"/>
        </w:rPr>
        <w:t xml:space="preserve">2b </w:t>
      </w:r>
    </w:p>
    <w:p w14:paraId="6B0C0561" w14:textId="79933A0F" w:rsidR="00911905" w:rsidRDefault="00A87A22" w:rsidP="002635E6">
      <w:pPr>
        <w:pStyle w:val="Header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="00E7494E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hours</w:t>
      </w:r>
      <w:r w:rsidR="00E7494E">
        <w:rPr>
          <w:b/>
          <w:sz w:val="32"/>
          <w:szCs w:val="32"/>
          <w:u w:val="single"/>
        </w:rPr>
        <w:t xml:space="preserve"> per week term time only</w:t>
      </w:r>
    </w:p>
    <w:p w14:paraId="2FE36641" w14:textId="1E17B59D" w:rsidR="004E37F9" w:rsidRDefault="00E7494E" w:rsidP="00E7494E">
      <w:pPr>
        <w:pStyle w:val="Header"/>
        <w:jc w:val="center"/>
        <w:rPr>
          <w:b/>
          <w:bCs/>
          <w:sz w:val="28"/>
          <w:szCs w:val="28"/>
          <w:u w:val="single"/>
        </w:rPr>
      </w:pPr>
      <w:r w:rsidRPr="00E7494E">
        <w:rPr>
          <w:b/>
          <w:bCs/>
          <w:sz w:val="28"/>
          <w:szCs w:val="28"/>
          <w:u w:val="single"/>
        </w:rPr>
        <w:t>4 hours minimum variable contract</w:t>
      </w:r>
    </w:p>
    <w:p w14:paraId="0E9F11B1" w14:textId="77777777" w:rsidR="00E7494E" w:rsidRPr="00E7494E" w:rsidRDefault="00E7494E" w:rsidP="00E7494E">
      <w:pPr>
        <w:pStyle w:val="Header"/>
        <w:jc w:val="center"/>
        <w:rPr>
          <w:b/>
          <w:bCs/>
          <w:sz w:val="28"/>
          <w:szCs w:val="28"/>
          <w:u w:val="single"/>
        </w:rPr>
      </w:pPr>
    </w:p>
    <w:p w14:paraId="41D6871B" w14:textId="2166573E" w:rsidR="002635E6" w:rsidRPr="00970601" w:rsidRDefault="002635E6" w:rsidP="002635E6">
      <w:pPr>
        <w:pStyle w:val="Header"/>
        <w:rPr>
          <w:sz w:val="28"/>
          <w:szCs w:val="28"/>
        </w:rPr>
      </w:pPr>
      <w:r w:rsidRPr="00970601">
        <w:rPr>
          <w:sz w:val="28"/>
          <w:szCs w:val="28"/>
        </w:rPr>
        <w:t>Closing Date</w:t>
      </w:r>
      <w:r>
        <w:rPr>
          <w:sz w:val="28"/>
          <w:szCs w:val="28"/>
        </w:rPr>
        <w:t>:</w:t>
      </w:r>
      <w:r w:rsidRPr="00970601">
        <w:rPr>
          <w:sz w:val="28"/>
          <w:szCs w:val="28"/>
        </w:rPr>
        <w:t xml:space="preserve"> </w:t>
      </w:r>
      <w:r w:rsidR="00A87A22">
        <w:rPr>
          <w:sz w:val="28"/>
          <w:szCs w:val="28"/>
        </w:rPr>
        <w:t xml:space="preserve">Thursday </w:t>
      </w:r>
      <w:r w:rsidR="00E7494E">
        <w:rPr>
          <w:sz w:val="28"/>
          <w:szCs w:val="28"/>
        </w:rPr>
        <w:t>16</w:t>
      </w:r>
      <w:r w:rsidR="00E7494E" w:rsidRPr="00E7494E">
        <w:rPr>
          <w:sz w:val="28"/>
          <w:szCs w:val="28"/>
          <w:vertAlign w:val="superscript"/>
        </w:rPr>
        <w:t>th</w:t>
      </w:r>
      <w:r w:rsidR="00E7494E">
        <w:rPr>
          <w:sz w:val="28"/>
          <w:szCs w:val="28"/>
        </w:rPr>
        <w:t xml:space="preserve"> May 2025</w:t>
      </w:r>
    </w:p>
    <w:p w14:paraId="5E09F930" w14:textId="55B41AEF" w:rsidR="00F879EF" w:rsidRDefault="002635E6" w:rsidP="00F879EF">
      <w:pPr>
        <w:pStyle w:val="Header"/>
        <w:rPr>
          <w:sz w:val="28"/>
          <w:szCs w:val="28"/>
        </w:rPr>
      </w:pPr>
      <w:r w:rsidRPr="00B10A07">
        <w:rPr>
          <w:sz w:val="28"/>
          <w:szCs w:val="28"/>
        </w:rPr>
        <w:t xml:space="preserve">Interviews: </w:t>
      </w:r>
      <w:r w:rsidR="00E7494E">
        <w:rPr>
          <w:sz w:val="28"/>
          <w:szCs w:val="28"/>
        </w:rPr>
        <w:t>Monday 19</w:t>
      </w:r>
      <w:r w:rsidR="00E7494E" w:rsidRPr="00E7494E">
        <w:rPr>
          <w:sz w:val="28"/>
          <w:szCs w:val="28"/>
          <w:vertAlign w:val="superscript"/>
        </w:rPr>
        <w:t>th</w:t>
      </w:r>
      <w:r w:rsidR="00E7494E">
        <w:rPr>
          <w:sz w:val="28"/>
          <w:szCs w:val="28"/>
        </w:rPr>
        <w:t xml:space="preserve"> May 2025</w:t>
      </w:r>
    </w:p>
    <w:p w14:paraId="797A2341" w14:textId="735900CB" w:rsidR="00B2674D" w:rsidRDefault="00B2674D" w:rsidP="00F879EF">
      <w:pPr>
        <w:pStyle w:val="Header"/>
        <w:rPr>
          <w:sz w:val="28"/>
          <w:szCs w:val="28"/>
        </w:rPr>
      </w:pPr>
      <w:r>
        <w:rPr>
          <w:sz w:val="28"/>
          <w:szCs w:val="28"/>
        </w:rPr>
        <w:t>Start Date: ASAP after Interview</w:t>
      </w:r>
    </w:p>
    <w:p w14:paraId="678234BE" w14:textId="77777777" w:rsidR="004E37F9" w:rsidRDefault="004E37F9" w:rsidP="00A87A22">
      <w:pPr>
        <w:pStyle w:val="Header"/>
        <w:rPr>
          <w:b/>
          <w:sz w:val="40"/>
          <w:szCs w:val="40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872ED5" w:rsidRPr="00635503" w14:paraId="51A47849" w14:textId="77777777" w:rsidTr="00635503">
        <w:trPr>
          <w:cantSplit/>
          <w:trHeight w:val="898"/>
        </w:trPr>
        <w:tc>
          <w:tcPr>
            <w:tcW w:w="9923" w:type="dxa"/>
          </w:tcPr>
          <w:p w14:paraId="092E55F6" w14:textId="77777777" w:rsidR="00872ED5" w:rsidRPr="00F879EF" w:rsidRDefault="00872ED5" w:rsidP="00635503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F879EF">
              <w:rPr>
                <w:rFonts w:cs="Arial"/>
                <w:b/>
                <w:sz w:val="28"/>
                <w:szCs w:val="28"/>
              </w:rPr>
              <w:t>In addition to the following duties, the level 2b teaching assistant may be required to undertake any of the duties normally associated with a lower graded Teaching Assistant post</w:t>
            </w:r>
          </w:p>
        </w:tc>
      </w:tr>
      <w:tr w:rsidR="00872ED5" w:rsidRPr="00635503" w14:paraId="6511EDAE" w14:textId="77777777" w:rsidTr="00635503">
        <w:trPr>
          <w:cantSplit/>
          <w:trHeight w:val="3803"/>
        </w:trPr>
        <w:tc>
          <w:tcPr>
            <w:tcW w:w="9923" w:type="dxa"/>
          </w:tcPr>
          <w:p w14:paraId="2DA77205" w14:textId="77777777" w:rsidR="00872ED5" w:rsidRPr="00F879EF" w:rsidRDefault="00872ED5" w:rsidP="00635503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Support for Pupils</w:t>
            </w:r>
          </w:p>
          <w:p w14:paraId="0BCDFA11" w14:textId="77777777" w:rsidR="00872ED5" w:rsidRPr="00F879EF" w:rsidRDefault="00872ED5" w:rsidP="0063550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Under the general supervision and directi</w:t>
            </w:r>
            <w:r w:rsidR="00152598">
              <w:rPr>
                <w:rFonts w:cs="Arial"/>
                <w:sz w:val="28"/>
                <w:szCs w:val="28"/>
              </w:rPr>
              <w:t xml:space="preserve">on of the teacher to implement </w:t>
            </w:r>
            <w:r w:rsidRPr="00F879EF">
              <w:rPr>
                <w:rFonts w:cs="Arial"/>
                <w:sz w:val="28"/>
                <w:szCs w:val="28"/>
              </w:rPr>
              <w:t>learning activities for individuals and groups of pupils.</w:t>
            </w:r>
          </w:p>
          <w:p w14:paraId="77FF2641" w14:textId="77777777" w:rsidR="00872ED5" w:rsidRPr="00F879EF" w:rsidRDefault="00872ED5" w:rsidP="0063550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undertake activities in order to monitor the personal social and emotional needs of pupils.</w:t>
            </w:r>
          </w:p>
          <w:p w14:paraId="126B81C7" w14:textId="77777777" w:rsidR="00872ED5" w:rsidRPr="00F879EF" w:rsidRDefault="00872ED5" w:rsidP="0063550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develop positive relationships with pupils to promote pupil progress and attainment.</w:t>
            </w:r>
          </w:p>
          <w:p w14:paraId="415E7401" w14:textId="77777777" w:rsidR="00872ED5" w:rsidRPr="00F879EF" w:rsidRDefault="00872ED5" w:rsidP="0063550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assist in the devising of pupil's individual targets and their monitoring and review.</w:t>
            </w:r>
          </w:p>
          <w:p w14:paraId="5F95137E" w14:textId="77777777" w:rsidR="00872ED5" w:rsidRPr="00F879EF" w:rsidRDefault="00872ED5" w:rsidP="0063550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 xml:space="preserve">Support  pupils as part of a planned inclusion programme </w:t>
            </w:r>
          </w:p>
          <w:p w14:paraId="7519AD66" w14:textId="77777777" w:rsidR="00872ED5" w:rsidRPr="00F879EF" w:rsidRDefault="00872ED5" w:rsidP="0063550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implement specific programmes with individual pupils or groups appropriate to the developmental needs of individual children throughout different</w:t>
            </w:r>
            <w:r w:rsidR="00152598">
              <w:rPr>
                <w:rFonts w:cs="Arial"/>
                <w:sz w:val="28"/>
                <w:szCs w:val="28"/>
              </w:rPr>
              <w:t xml:space="preserve"> areas of the early years curriculum</w:t>
            </w:r>
            <w:r w:rsidRPr="00F879EF">
              <w:rPr>
                <w:rFonts w:cs="Arial"/>
                <w:sz w:val="28"/>
                <w:szCs w:val="28"/>
              </w:rPr>
              <w:t>.</w:t>
            </w:r>
          </w:p>
          <w:p w14:paraId="751E2015" w14:textId="77777777" w:rsidR="00872ED5" w:rsidRPr="00F879EF" w:rsidRDefault="00872ED5" w:rsidP="0063550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assist in the development of varying skills that support pupils' learning.</w:t>
            </w:r>
          </w:p>
          <w:p w14:paraId="1FC1B38D" w14:textId="77777777" w:rsidR="00872ED5" w:rsidRPr="00F879EF" w:rsidRDefault="00872ED5" w:rsidP="0063550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cs="Arial"/>
                <w:b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assist in the specific medical/care needs of pupils when specific training has been undertaken.</w:t>
            </w:r>
          </w:p>
        </w:tc>
      </w:tr>
    </w:tbl>
    <w:p w14:paraId="7BD814A8" w14:textId="77777777" w:rsidR="00635503" w:rsidRDefault="00635503"/>
    <w:p w14:paraId="2B9D792D" w14:textId="77777777" w:rsidR="00F879EF" w:rsidRDefault="00F879EF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872ED5" w:rsidRPr="00F879EF" w14:paraId="09974846" w14:textId="77777777" w:rsidTr="00872ED5">
        <w:trPr>
          <w:cantSplit/>
          <w:trHeight w:val="3523"/>
        </w:trPr>
        <w:tc>
          <w:tcPr>
            <w:tcW w:w="9923" w:type="dxa"/>
          </w:tcPr>
          <w:p w14:paraId="533E8ED6" w14:textId="77777777" w:rsidR="00872ED5" w:rsidRPr="00F879EF" w:rsidRDefault="00872ED5" w:rsidP="00635503">
            <w:pPr>
              <w:tabs>
                <w:tab w:val="num" w:pos="480"/>
                <w:tab w:val="num" w:pos="1440"/>
              </w:tabs>
              <w:spacing w:after="0" w:line="240" w:lineRule="auto"/>
              <w:ind w:left="480" w:hanging="480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lastRenderedPageBreak/>
              <w:t>Support for the Teacher</w:t>
            </w:r>
          </w:p>
          <w:p w14:paraId="21FA7944" w14:textId="77777777" w:rsidR="00872ED5" w:rsidRPr="00F879EF" w:rsidRDefault="00872ED5" w:rsidP="00635503">
            <w:pPr>
              <w:numPr>
                <w:ilvl w:val="0"/>
                <w:numId w:val="5"/>
              </w:numPr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monitor and record pupil progress and developmental needs.</w:t>
            </w:r>
          </w:p>
          <w:p w14:paraId="210AF128" w14:textId="77777777" w:rsidR="00872ED5" w:rsidRPr="00F879EF" w:rsidRDefault="00872ED5" w:rsidP="00635503">
            <w:pPr>
              <w:numPr>
                <w:ilvl w:val="0"/>
                <w:numId w:val="5"/>
              </w:numPr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produce relevant classroom resources.</w:t>
            </w:r>
          </w:p>
          <w:p w14:paraId="3BD26200" w14:textId="77777777" w:rsidR="00872ED5" w:rsidRPr="00F879EF" w:rsidRDefault="00872ED5" w:rsidP="00635503">
            <w:pPr>
              <w:numPr>
                <w:ilvl w:val="0"/>
                <w:numId w:val="5"/>
              </w:numPr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undertake classroom administrative tasks including the maintenance of records.</w:t>
            </w:r>
          </w:p>
          <w:p w14:paraId="11066502" w14:textId="77777777" w:rsidR="00872ED5" w:rsidRPr="00F879EF" w:rsidRDefault="00872ED5" w:rsidP="00635503">
            <w:pPr>
              <w:numPr>
                <w:ilvl w:val="0"/>
                <w:numId w:val="5"/>
              </w:numPr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assist in pupil supervision and assist in the management of pupil behaviour.</w:t>
            </w:r>
          </w:p>
          <w:p w14:paraId="3D5DAA62" w14:textId="77777777" w:rsidR="00872ED5" w:rsidRPr="00F879EF" w:rsidRDefault="00872ED5" w:rsidP="00635503">
            <w:pPr>
              <w:numPr>
                <w:ilvl w:val="0"/>
                <w:numId w:val="5"/>
              </w:numPr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provide short term cover for classes to which the Teaching Assistant is normally assigned, when the class teacher is unexpectedly unavailable.</w:t>
            </w:r>
          </w:p>
          <w:p w14:paraId="4D5E5555" w14:textId="77777777" w:rsidR="00872ED5" w:rsidRPr="00F879EF" w:rsidRDefault="00872ED5" w:rsidP="00635503">
            <w:pPr>
              <w:numPr>
                <w:ilvl w:val="0"/>
                <w:numId w:val="1"/>
              </w:numPr>
              <w:tabs>
                <w:tab w:val="clear" w:pos="1440"/>
              </w:tabs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provide information to the class teacher to assist in the planning of work programmes.</w:t>
            </w:r>
          </w:p>
          <w:p w14:paraId="36FC6EA7" w14:textId="77777777" w:rsidR="00872ED5" w:rsidRPr="00F879EF" w:rsidRDefault="00872ED5" w:rsidP="00635503">
            <w:pPr>
              <w:numPr>
                <w:ilvl w:val="0"/>
                <w:numId w:val="1"/>
              </w:numPr>
              <w:tabs>
                <w:tab w:val="clear" w:pos="1440"/>
              </w:tabs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liaise with the school's nominated person in respect of pupil absence.</w:t>
            </w:r>
          </w:p>
          <w:p w14:paraId="0D2DCF2B" w14:textId="77777777" w:rsidR="00872ED5" w:rsidRPr="00F879EF" w:rsidRDefault="00872ED5" w:rsidP="00635503">
            <w:pPr>
              <w:numPr>
                <w:ilvl w:val="0"/>
                <w:numId w:val="1"/>
              </w:numPr>
              <w:tabs>
                <w:tab w:val="clear" w:pos="1440"/>
              </w:tabs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assist with the arrangements for out of school learning activities including the administration of work experience.</w:t>
            </w:r>
          </w:p>
          <w:p w14:paraId="31715793" w14:textId="77777777" w:rsidR="00872ED5" w:rsidRPr="00F879EF" w:rsidRDefault="00872ED5" w:rsidP="00635503">
            <w:pPr>
              <w:numPr>
                <w:ilvl w:val="0"/>
                <w:numId w:val="1"/>
              </w:numPr>
              <w:tabs>
                <w:tab w:val="clear" w:pos="1440"/>
              </w:tabs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provide clerical and administrative support including the collection and recording of money.</w:t>
            </w:r>
          </w:p>
          <w:p w14:paraId="643969A8" w14:textId="77777777" w:rsidR="00872ED5" w:rsidRPr="00F879EF" w:rsidRDefault="00152598" w:rsidP="0015259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To complete observations and regularly update online Tapestry journals for individuals. </w:t>
            </w:r>
          </w:p>
        </w:tc>
      </w:tr>
    </w:tbl>
    <w:p w14:paraId="0BBC4AAC" w14:textId="77777777" w:rsidR="00872ED5" w:rsidRPr="00F879EF" w:rsidRDefault="00872ED5" w:rsidP="00635503">
      <w:pPr>
        <w:spacing w:after="0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635503" w:rsidRPr="00F879EF" w14:paraId="36B14AC2" w14:textId="77777777" w:rsidTr="00635503">
        <w:trPr>
          <w:cantSplit/>
          <w:trHeight w:val="3109"/>
        </w:trPr>
        <w:tc>
          <w:tcPr>
            <w:tcW w:w="10065" w:type="dxa"/>
          </w:tcPr>
          <w:p w14:paraId="51896686" w14:textId="77777777" w:rsidR="00635503" w:rsidRPr="00F879EF" w:rsidRDefault="00635503" w:rsidP="00635503">
            <w:pPr>
              <w:tabs>
                <w:tab w:val="num" w:pos="480"/>
                <w:tab w:val="num" w:pos="1440"/>
              </w:tabs>
              <w:spacing w:after="0" w:line="240" w:lineRule="auto"/>
              <w:ind w:left="480" w:hanging="480"/>
              <w:rPr>
                <w:rFonts w:cs="Arial"/>
                <w:sz w:val="28"/>
                <w:szCs w:val="28"/>
              </w:rPr>
            </w:pPr>
          </w:p>
          <w:p w14:paraId="1F2F0BCE" w14:textId="77777777" w:rsidR="00635503" w:rsidRPr="00F879EF" w:rsidRDefault="00635503" w:rsidP="00635503">
            <w:pPr>
              <w:tabs>
                <w:tab w:val="num" w:pos="480"/>
                <w:tab w:val="num" w:pos="1440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Support for the School</w:t>
            </w:r>
          </w:p>
          <w:p w14:paraId="6AE4B19A" w14:textId="77777777" w:rsidR="00635503" w:rsidRPr="00F879EF" w:rsidRDefault="00635503" w:rsidP="00635503">
            <w:pPr>
              <w:numPr>
                <w:ilvl w:val="0"/>
                <w:numId w:val="3"/>
              </w:numPr>
              <w:tabs>
                <w:tab w:val="clear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assist in providing an atmosphere in which effective learning can take place.</w:t>
            </w:r>
          </w:p>
          <w:p w14:paraId="627E63FE" w14:textId="77777777" w:rsidR="00635503" w:rsidRPr="00F879EF" w:rsidRDefault="00635503" w:rsidP="00635503">
            <w:pPr>
              <w:numPr>
                <w:ilvl w:val="0"/>
                <w:numId w:val="3"/>
              </w:numPr>
              <w:tabs>
                <w:tab w:val="clear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support the promotion of positive relationships with parents, carers and outside agencies.</w:t>
            </w:r>
          </w:p>
          <w:p w14:paraId="25CEFBA4" w14:textId="77777777" w:rsidR="00635503" w:rsidRPr="00F879EF" w:rsidRDefault="00635503" w:rsidP="00635503">
            <w:pPr>
              <w:numPr>
                <w:ilvl w:val="0"/>
                <w:numId w:val="3"/>
              </w:numPr>
              <w:tabs>
                <w:tab w:val="clear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work within school policies and procedures.</w:t>
            </w:r>
          </w:p>
          <w:p w14:paraId="1098796E" w14:textId="77777777" w:rsidR="00635503" w:rsidRPr="00F879EF" w:rsidRDefault="00635503" w:rsidP="00635503">
            <w:pPr>
              <w:numPr>
                <w:ilvl w:val="0"/>
                <w:numId w:val="3"/>
              </w:numPr>
              <w:tabs>
                <w:tab w:val="clear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attend staff training as appropriate.</w:t>
            </w:r>
          </w:p>
          <w:p w14:paraId="447722F0" w14:textId="77777777" w:rsidR="00635503" w:rsidRPr="00F879EF" w:rsidRDefault="00635503" w:rsidP="00635503">
            <w:pPr>
              <w:numPr>
                <w:ilvl w:val="0"/>
                <w:numId w:val="1"/>
              </w:numPr>
              <w:tabs>
                <w:tab w:val="clear" w:pos="1440"/>
              </w:tabs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take care for their own and other people's health and safety.</w:t>
            </w:r>
          </w:p>
          <w:p w14:paraId="298430F3" w14:textId="77777777" w:rsidR="00635503" w:rsidRPr="00F879EF" w:rsidRDefault="00635503" w:rsidP="00635503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be aware of the confidential nature of issues related to home/pupil/teacher/school work.</w:t>
            </w:r>
          </w:p>
          <w:p w14:paraId="4F5692FF" w14:textId="77777777" w:rsidR="00635503" w:rsidRPr="00F879EF" w:rsidRDefault="00BD4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       </w:t>
            </w:r>
            <w:r w:rsidR="00A77020" w:rsidRPr="00F879EF">
              <w:rPr>
                <w:sz w:val="28"/>
                <w:szCs w:val="28"/>
              </w:rPr>
              <w:t>To undertake a commitment to Safeguarding</w:t>
            </w:r>
          </w:p>
          <w:p w14:paraId="47522DBB" w14:textId="77777777" w:rsidR="00635503" w:rsidRPr="00F879EF" w:rsidRDefault="00635503" w:rsidP="0063550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4A8DB690" w14:textId="77777777" w:rsidR="00296E62" w:rsidRPr="00F879EF" w:rsidRDefault="00296E62">
      <w:pPr>
        <w:rPr>
          <w:sz w:val="28"/>
          <w:szCs w:val="28"/>
        </w:rPr>
      </w:pPr>
    </w:p>
    <w:tbl>
      <w:tblPr>
        <w:tblpPr w:leftFromText="180" w:rightFromText="180" w:vertAnchor="text" w:horzAnchor="margin" w:tblpY="17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635503" w:rsidRPr="00F879EF" w14:paraId="6191A5DA" w14:textId="77777777" w:rsidTr="00635503">
        <w:trPr>
          <w:cantSplit/>
          <w:trHeight w:val="1155"/>
        </w:trPr>
        <w:tc>
          <w:tcPr>
            <w:tcW w:w="10031" w:type="dxa"/>
          </w:tcPr>
          <w:p w14:paraId="39A19418" w14:textId="77777777" w:rsidR="00635503" w:rsidRPr="00F879EF" w:rsidRDefault="00635503" w:rsidP="00635503">
            <w:pPr>
              <w:tabs>
                <w:tab w:val="num" w:pos="480"/>
                <w:tab w:val="num" w:pos="1440"/>
              </w:tabs>
              <w:spacing w:after="0" w:line="240" w:lineRule="auto"/>
              <w:ind w:left="480" w:hanging="480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Support for the Curriculum</w:t>
            </w:r>
          </w:p>
          <w:p w14:paraId="06BB3823" w14:textId="77777777" w:rsidR="00635503" w:rsidRPr="00F879EF" w:rsidRDefault="00635503" w:rsidP="00635503">
            <w:pPr>
              <w:numPr>
                <w:ilvl w:val="0"/>
                <w:numId w:val="1"/>
              </w:numPr>
              <w:tabs>
                <w:tab w:val="clear" w:pos="1440"/>
              </w:tabs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 w:rsidRPr="00F879EF">
              <w:rPr>
                <w:rFonts w:cs="Arial"/>
                <w:sz w:val="28"/>
                <w:szCs w:val="28"/>
              </w:rPr>
              <w:t>To assist the delivery of educational an</w:t>
            </w:r>
            <w:r w:rsidR="00BD41FB">
              <w:rPr>
                <w:rFonts w:cs="Arial"/>
                <w:sz w:val="28"/>
                <w:szCs w:val="28"/>
              </w:rPr>
              <w:t xml:space="preserve">d developmental work programmes, including high quality letters and sounds teaching. </w:t>
            </w:r>
          </w:p>
          <w:p w14:paraId="57653AE7" w14:textId="77777777" w:rsidR="00635503" w:rsidRPr="00F879EF" w:rsidRDefault="00A87A22" w:rsidP="00635503">
            <w:pPr>
              <w:pStyle w:val="ListParagraph"/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</w:t>
            </w:r>
            <w:r w:rsidR="00635503" w:rsidRPr="00F879EF">
              <w:rPr>
                <w:rFonts w:cs="Arial"/>
                <w:sz w:val="28"/>
                <w:szCs w:val="28"/>
              </w:rPr>
              <w:t>To support the use of ICT in learning activities</w:t>
            </w:r>
            <w:r>
              <w:rPr>
                <w:rFonts w:cs="Arial"/>
                <w:sz w:val="28"/>
                <w:szCs w:val="28"/>
              </w:rPr>
              <w:t xml:space="preserve"> including Tapestry</w:t>
            </w:r>
          </w:p>
        </w:tc>
      </w:tr>
    </w:tbl>
    <w:p w14:paraId="2B9498A7" w14:textId="77777777" w:rsidR="0051667E" w:rsidRDefault="0051667E"/>
    <w:p w14:paraId="7EB10D30" w14:textId="77777777" w:rsidR="004E37F9" w:rsidRDefault="004E37F9"/>
    <w:p w14:paraId="6953F86D" w14:textId="77777777" w:rsidR="007E6839" w:rsidRDefault="004E37F9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70654B" wp14:editId="67EAEB73">
                <wp:simplePos x="0" y="0"/>
                <wp:positionH relativeFrom="column">
                  <wp:posOffset>48260</wp:posOffset>
                </wp:positionH>
                <wp:positionV relativeFrom="paragraph">
                  <wp:posOffset>350520</wp:posOffset>
                </wp:positionV>
                <wp:extent cx="6309360" cy="207835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207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788B3" w14:textId="77777777" w:rsidR="004E37F9" w:rsidRPr="004E37F9" w:rsidRDefault="004E37F9" w:rsidP="004E37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E37F9">
                              <w:rPr>
                                <w:sz w:val="28"/>
                                <w:szCs w:val="28"/>
                              </w:rPr>
                              <w:t>Specific to the Post</w:t>
                            </w:r>
                          </w:p>
                          <w:p w14:paraId="4B240069" w14:textId="77777777" w:rsidR="004E37F9" w:rsidRDefault="004E37F9" w:rsidP="0075263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E37F9">
                              <w:rPr>
                                <w:sz w:val="28"/>
                                <w:szCs w:val="28"/>
                              </w:rPr>
                              <w:t xml:space="preserve">To assist the delivery of the EYFS framework </w:t>
                            </w:r>
                          </w:p>
                          <w:p w14:paraId="3F309DA0" w14:textId="77777777" w:rsidR="004E37F9" w:rsidRPr="004E37F9" w:rsidRDefault="004E37F9" w:rsidP="0075263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E37F9">
                              <w:rPr>
                                <w:sz w:val="28"/>
                                <w:szCs w:val="28"/>
                              </w:rPr>
                              <w:t>To assist in creating an exciting learning environment that supports children’s learning and development both indoors and outdoors</w:t>
                            </w:r>
                          </w:p>
                          <w:p w14:paraId="471BE907" w14:textId="77777777" w:rsidR="004E37F9" w:rsidRPr="004E37F9" w:rsidRDefault="004E37F9" w:rsidP="004E37F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E37F9">
                              <w:rPr>
                                <w:sz w:val="28"/>
                                <w:szCs w:val="28"/>
                              </w:rPr>
                              <w:t xml:space="preserve">Experience of working with children in an Early Years setting </w:t>
                            </w:r>
                          </w:p>
                          <w:p w14:paraId="14C78C95" w14:textId="77777777" w:rsidR="004E37F9" w:rsidRPr="004E37F9" w:rsidRDefault="004E37F9" w:rsidP="004E37F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E37F9">
                              <w:rPr>
                                <w:sz w:val="28"/>
                                <w:szCs w:val="28"/>
                              </w:rPr>
                              <w:t>To undertake key worker responsibilities as part of their role</w:t>
                            </w:r>
                          </w:p>
                          <w:p w14:paraId="4668FE34" w14:textId="77777777" w:rsidR="004E37F9" w:rsidRPr="004E37F9" w:rsidRDefault="004E37F9" w:rsidP="004E37F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E37F9">
                              <w:rPr>
                                <w:sz w:val="28"/>
                                <w:szCs w:val="28"/>
                              </w:rPr>
                              <w:t>To work in partnership with our SENCO and 1:1 with SEN children</w:t>
                            </w:r>
                          </w:p>
                          <w:p w14:paraId="44ECF512" w14:textId="77777777" w:rsidR="004E37F9" w:rsidRDefault="004E37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065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8pt;margin-top:27.6pt;width:496.8pt;height:16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">
                <v:textbox>
                  <w:txbxContent>
                    <w:p w14:paraId="3A5788B3" w14:textId="77777777" w:rsidR="004E37F9" w:rsidRPr="004E37F9" w:rsidRDefault="004E37F9" w:rsidP="004E37F9">
                      <w:pPr>
                        <w:rPr>
                          <w:sz w:val="28"/>
                          <w:szCs w:val="28"/>
                        </w:rPr>
                      </w:pPr>
                      <w:r w:rsidRPr="004E37F9">
                        <w:rPr>
                          <w:sz w:val="28"/>
                          <w:szCs w:val="28"/>
                        </w:rPr>
                        <w:t>Specific to the Post</w:t>
                      </w:r>
                    </w:p>
                    <w:p w14:paraId="4B240069" w14:textId="77777777" w:rsidR="004E37F9" w:rsidRDefault="004E37F9" w:rsidP="0075263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4E37F9">
                        <w:rPr>
                          <w:sz w:val="28"/>
                          <w:szCs w:val="28"/>
                        </w:rPr>
                        <w:t xml:space="preserve">To assist the delivery of the EYFS framework </w:t>
                      </w:r>
                    </w:p>
                    <w:p w14:paraId="3F309DA0" w14:textId="77777777" w:rsidR="004E37F9" w:rsidRPr="004E37F9" w:rsidRDefault="004E37F9" w:rsidP="0075263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4E37F9">
                        <w:rPr>
                          <w:sz w:val="28"/>
                          <w:szCs w:val="28"/>
                        </w:rPr>
                        <w:t>To assist in creating an exciting learning environment that supports children’s learning and development both indoors and outdoors</w:t>
                      </w:r>
                    </w:p>
                    <w:p w14:paraId="471BE907" w14:textId="77777777" w:rsidR="004E37F9" w:rsidRPr="004E37F9" w:rsidRDefault="004E37F9" w:rsidP="004E37F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4E37F9">
                        <w:rPr>
                          <w:sz w:val="28"/>
                          <w:szCs w:val="28"/>
                        </w:rPr>
                        <w:t xml:space="preserve">Experience of working with children in an Early Years setting </w:t>
                      </w:r>
                    </w:p>
                    <w:p w14:paraId="14C78C95" w14:textId="77777777" w:rsidR="004E37F9" w:rsidRPr="004E37F9" w:rsidRDefault="004E37F9" w:rsidP="004E37F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4E37F9">
                        <w:rPr>
                          <w:sz w:val="28"/>
                          <w:szCs w:val="28"/>
                        </w:rPr>
                        <w:t>To undertake key worker responsibilities as part of their role</w:t>
                      </w:r>
                    </w:p>
                    <w:p w14:paraId="4668FE34" w14:textId="77777777" w:rsidR="004E37F9" w:rsidRPr="004E37F9" w:rsidRDefault="004E37F9" w:rsidP="004E37F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4E37F9">
                        <w:rPr>
                          <w:sz w:val="28"/>
                          <w:szCs w:val="28"/>
                        </w:rPr>
                        <w:t>To work in partnership with our SENCO and 1:1 with SEN children</w:t>
                      </w:r>
                    </w:p>
                    <w:p w14:paraId="44ECF512" w14:textId="77777777" w:rsidR="004E37F9" w:rsidRDefault="004E37F9"/>
                  </w:txbxContent>
                </v:textbox>
                <w10:wrap type="square"/>
              </v:shape>
            </w:pict>
          </mc:Fallback>
        </mc:AlternateContent>
      </w:r>
    </w:p>
    <w:p w14:paraId="556E4F87" w14:textId="77777777" w:rsidR="007E6839" w:rsidRPr="007E6839" w:rsidRDefault="007E6839" w:rsidP="007E6839"/>
    <w:p w14:paraId="03EDD765" w14:textId="77777777" w:rsidR="007E6839" w:rsidRDefault="007E6839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960E99E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1A6A72B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0800F56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4D195EB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79E0CF8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62BAC39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69288B9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68B222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41D6CC1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08F2C0F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6157F35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0A88644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8E4EB08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2118C10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FF53040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E7DB43E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35C88C1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893BC58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7A13FBE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79698A4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5E7D709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2B64117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6C032F8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8B8DA56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7ECAB18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7FC596D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15DC751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469DAA7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C335FC0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7F61C4F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EEBA7D1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C31FC36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D183FA3" w14:textId="77777777" w:rsidR="00052C3F" w:rsidRDefault="00052C3F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66D0000" w14:textId="34A58626" w:rsidR="007E6839" w:rsidRPr="00217D69" w:rsidRDefault="007E6839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 xml:space="preserve">Person Specification </w:t>
      </w:r>
      <w:r w:rsidRPr="00217D69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217D69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217D69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217D69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217D69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217D69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2EA5F6B0" w14:textId="77777777" w:rsidR="007E6839" w:rsidRPr="00217D69" w:rsidRDefault="007E6839" w:rsidP="007E6839"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701"/>
        <w:gridCol w:w="2976"/>
      </w:tblGrid>
      <w:tr w:rsidR="007E6839" w:rsidRPr="00217D69" w14:paraId="233B9C2D" w14:textId="77777777" w:rsidTr="00024F57">
        <w:tc>
          <w:tcPr>
            <w:tcW w:w="5637" w:type="dxa"/>
            <w:tcBorders>
              <w:bottom w:val="nil"/>
            </w:tcBorders>
            <w:shd w:val="pct20" w:color="auto" w:fill="FFFFFF"/>
          </w:tcPr>
          <w:p w14:paraId="2FF58CFD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Personal Attributes required</w:t>
            </w:r>
          </w:p>
          <w:p w14:paraId="7A2E9196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(on the basis of the job description)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FFFFFF"/>
          </w:tcPr>
          <w:p w14:paraId="679412DD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Essential (E)</w:t>
            </w:r>
          </w:p>
          <w:p w14:paraId="36A48D5D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or</w:t>
            </w:r>
          </w:p>
          <w:p w14:paraId="61D003E5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Desirable (D)</w:t>
            </w:r>
          </w:p>
        </w:tc>
        <w:tc>
          <w:tcPr>
            <w:tcW w:w="2976" w:type="dxa"/>
            <w:tcBorders>
              <w:bottom w:val="nil"/>
            </w:tcBorders>
            <w:shd w:val="pct20" w:color="auto" w:fill="FFFFFF"/>
          </w:tcPr>
          <w:p w14:paraId="0432639A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To be identified by:</w:t>
            </w:r>
          </w:p>
          <w:p w14:paraId="1C23C4A5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(eg application form, interview, reference etc)</w:t>
            </w:r>
          </w:p>
        </w:tc>
      </w:tr>
      <w:tr w:rsidR="007E6839" w:rsidRPr="00217D69" w14:paraId="7CDA4038" w14:textId="77777777" w:rsidTr="00024F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32099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Qualifications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66548A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C60C7F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E6839" w:rsidRPr="00217D69" w14:paraId="5089BADE" w14:textId="77777777" w:rsidTr="00024F57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EAD9C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730E3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B2790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E6839" w:rsidRPr="00217D69" w14:paraId="1DD5B578" w14:textId="77777777" w:rsidTr="00024F57">
        <w:trPr>
          <w:trHeight w:val="304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2C4B8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NVQ level 2 or above qualification –appropriate to the post (or equivalent)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19A2B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2141680" w14:textId="77777777" w:rsidR="007E6839" w:rsidRPr="00217D69" w:rsidRDefault="00715CA2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FECCA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31BD561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  <w:bookmarkEnd w:id="0"/>
          </w:p>
        </w:tc>
      </w:tr>
      <w:tr w:rsidR="007E6839" w:rsidRPr="00217D69" w14:paraId="5DB96212" w14:textId="77777777" w:rsidTr="00024F57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7E28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79BE6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49873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E6839" w:rsidRPr="00217D69" w14:paraId="171CEA6E" w14:textId="77777777" w:rsidTr="00024F57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434C4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Experience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91014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AB70A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E6839" w:rsidRPr="00217D69" w14:paraId="5210F399" w14:textId="77777777" w:rsidTr="00024F57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A31BC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2E6D7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EB55F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E6839" w:rsidRPr="00217D69" w14:paraId="04C871A1" w14:textId="77777777" w:rsidTr="00024F57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E189C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of working with or caring for children of relevant age</w:t>
            </w:r>
          </w:p>
          <w:p w14:paraId="07E30552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of working in a relevant classroom/service environment</w:t>
            </w:r>
          </w:p>
          <w:p w14:paraId="2B4FDCF4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of Administrative work</w:t>
            </w:r>
          </w:p>
          <w:p w14:paraId="31DC3F07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of supporting pupils with challenging behaviour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AC6D5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05ACAAC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 w14:paraId="761DF489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63B139E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 w14:paraId="536C8B4F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  <w:p w14:paraId="062939BB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88137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3A2035B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 w14:paraId="096794F3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5C9EE6A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 w14:paraId="0ECC44EF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 w14:paraId="4D7D31EE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6F15EA3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7E6839" w:rsidRPr="00217D69" w14:paraId="38E94AB6" w14:textId="77777777" w:rsidTr="00024F57">
        <w:trPr>
          <w:trHeight w:val="1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DBDF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EBE31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3693E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E6839" w:rsidRPr="00217D69" w14:paraId="7CBCC343" w14:textId="77777777" w:rsidTr="00024F57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40421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Knowledge/skills/abilities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41EE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0F611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E6839" w:rsidRPr="00217D69" w14:paraId="09886826" w14:textId="77777777" w:rsidTr="00024F57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BE06A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D451C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10DB9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E6839" w:rsidRPr="00217D69" w14:paraId="23D4193B" w14:textId="77777777" w:rsidTr="00024F57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02989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operate at a level of understanding and competence equivalent to NVQ Level 2 standard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63B4B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3ED93E0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EB3F2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25A0DE7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7E6839" w:rsidRPr="00217D69" w14:paraId="48260137" w14:textId="77777777" w:rsidTr="00024F57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8BCC2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relate well to children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E2D88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55FB9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7E6839" w:rsidRPr="00217D69" w14:paraId="0F2421CA" w14:textId="77777777" w:rsidTr="00024F57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97FFB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work as part of a team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FBAB2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9F18B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7E6839" w:rsidRPr="00217D69" w14:paraId="62497914" w14:textId="77777777" w:rsidTr="00024F57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0F003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 communication skills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494AF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8BF22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7E6839" w:rsidRPr="00217D69" w14:paraId="540BC348" w14:textId="77777777" w:rsidTr="00024F57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CAD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supervise and assist pupils</w:t>
            </w:r>
          </w:p>
          <w:p w14:paraId="7FA27EB6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 management skills</w:t>
            </w:r>
          </w:p>
          <w:p w14:paraId="17E41277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Organisational skills</w:t>
            </w:r>
          </w:p>
          <w:p w14:paraId="23A52CEF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Knowledge of classroom roles and responsibilities</w:t>
            </w:r>
          </w:p>
          <w:p w14:paraId="12B98E2A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Knowledge of the concept of confidentiality</w:t>
            </w:r>
          </w:p>
          <w:p w14:paraId="738FA3B7" w14:textId="0B36111B" w:rsidR="007E6839" w:rsidRPr="00217D69" w:rsidRDefault="00E7494E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Paediatric </w:t>
            </w:r>
            <w:r w:rsidR="007E6839"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First Aid Certificate</w:t>
            </w:r>
          </w:p>
          <w:p w14:paraId="6888A81A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Administrative skills</w:t>
            </w:r>
          </w:p>
          <w:p w14:paraId="5DA5DAC4" w14:textId="77777777" w:rsidR="00715CA2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Knowledge of Early Years Foundation Stage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3EC66B91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 numeracy and literacy skills</w:t>
            </w:r>
          </w:p>
          <w:p w14:paraId="5D1975C3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Ability to make effective use of ICT </w:t>
            </w:r>
          </w:p>
          <w:p w14:paraId="34C79CBF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Flexible attitude to work</w:t>
            </w:r>
          </w:p>
          <w:p w14:paraId="68D51C3B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90343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 w14:paraId="38EEF689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 w14:paraId="4274AD67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 w14:paraId="112D14C6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  <w:p w14:paraId="0982A6EE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 w14:paraId="744AB85F" w14:textId="55CF03F0" w:rsidR="007E6839" w:rsidRPr="00217D69" w:rsidRDefault="00E7494E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 w14:paraId="71901263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  <w:p w14:paraId="3F1E6629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 w14:paraId="0C421906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 w14:paraId="5EC6C4C2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 w14:paraId="0A772E8E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1BC87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 w14:paraId="09EA50B3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D26ABB4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 w14:paraId="4F961FEF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 w14:paraId="4D54044B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B357D60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 w14:paraId="3E179455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 w14:paraId="29A24D28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 w14:paraId="5276CDEC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 w14:paraId="32C6C122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 w14:paraId="0DEC0C7F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 w14:paraId="33A82121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E6839" w:rsidRPr="00217D69" w14:paraId="75C24E78" w14:textId="77777777" w:rsidTr="00024F57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F8841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B236C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A98BD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E6839" w:rsidRPr="00217D69" w14:paraId="2DC084B7" w14:textId="77777777" w:rsidTr="00024F57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93A32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A5985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9167D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E6839" w:rsidRPr="00217D69" w14:paraId="280589F4" w14:textId="77777777" w:rsidTr="00024F57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903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Commitment to undertake in –service development</w:t>
            </w:r>
          </w:p>
          <w:p w14:paraId="7A222B55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Commitment to safeguarding and protecting the welfare of children and young people</w:t>
            </w:r>
          </w:p>
          <w:p w14:paraId="0BE55484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 w14:paraId="77E81082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E5326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 w14:paraId="32589F77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 w14:paraId="0CEA56B9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50DBD6B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86CEA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 w14:paraId="68E72BF1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78D9BB7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 w14:paraId="5E9B62D1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A2AD3A1" w14:textId="77777777" w:rsidR="007E6839" w:rsidRPr="00217D69" w:rsidRDefault="007E6839" w:rsidP="00024F57"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Pr="00217D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14:paraId="6A1A2975" w14:textId="77777777" w:rsidR="007E6839" w:rsidRPr="007E6839" w:rsidRDefault="007E6839" w:rsidP="007E6839"/>
    <w:p w14:paraId="08B56CA9" w14:textId="77777777" w:rsidR="004E37F9" w:rsidRPr="007E6839" w:rsidRDefault="004E37F9" w:rsidP="007E6839"/>
    <w:sectPr w:rsidR="004E37F9" w:rsidRPr="007E6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9BF"/>
    <w:multiLevelType w:val="multilevel"/>
    <w:tmpl w:val="A31868E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7ADE"/>
    <w:multiLevelType w:val="multilevel"/>
    <w:tmpl w:val="A31868E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7D8D"/>
    <w:multiLevelType w:val="multilevel"/>
    <w:tmpl w:val="A31868E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263F2"/>
    <w:multiLevelType w:val="multilevel"/>
    <w:tmpl w:val="2D22E346"/>
    <w:lvl w:ilvl="0">
      <w:start w:val="1"/>
      <w:numFmt w:val="bullet"/>
      <w:lvlText w:val=""/>
      <w:lvlJc w:val="left"/>
      <w:pPr>
        <w:tabs>
          <w:tab w:val="num" w:pos="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E5033"/>
    <w:multiLevelType w:val="multilevel"/>
    <w:tmpl w:val="07720974"/>
    <w:lvl w:ilvl="0">
      <w:start w:val="1"/>
      <w:numFmt w:val="bullet"/>
      <w:lvlText w:val="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147C8"/>
    <w:multiLevelType w:val="multilevel"/>
    <w:tmpl w:val="18E2E340"/>
    <w:lvl w:ilvl="0">
      <w:start w:val="1"/>
      <w:numFmt w:val="bullet"/>
      <w:lvlText w:val="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03526"/>
    <w:multiLevelType w:val="hybridMultilevel"/>
    <w:tmpl w:val="0D9EB00C"/>
    <w:lvl w:ilvl="0" w:tplc="D8BA11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67E"/>
    <w:rsid w:val="00052C3F"/>
    <w:rsid w:val="000A6660"/>
    <w:rsid w:val="000D0AE6"/>
    <w:rsid w:val="00152598"/>
    <w:rsid w:val="001C6FDE"/>
    <w:rsid w:val="001F4822"/>
    <w:rsid w:val="002635E6"/>
    <w:rsid w:val="00296E62"/>
    <w:rsid w:val="002E1A45"/>
    <w:rsid w:val="00470F58"/>
    <w:rsid w:val="004E37F9"/>
    <w:rsid w:val="0051667E"/>
    <w:rsid w:val="00635503"/>
    <w:rsid w:val="00715CA2"/>
    <w:rsid w:val="00730A87"/>
    <w:rsid w:val="00765F5C"/>
    <w:rsid w:val="007E6839"/>
    <w:rsid w:val="00872ED5"/>
    <w:rsid w:val="00881E1A"/>
    <w:rsid w:val="008A6156"/>
    <w:rsid w:val="00911905"/>
    <w:rsid w:val="00934FA5"/>
    <w:rsid w:val="00A47BF4"/>
    <w:rsid w:val="00A77020"/>
    <w:rsid w:val="00A87A22"/>
    <w:rsid w:val="00B2674D"/>
    <w:rsid w:val="00B4594B"/>
    <w:rsid w:val="00BD41FB"/>
    <w:rsid w:val="00D263CA"/>
    <w:rsid w:val="00D81945"/>
    <w:rsid w:val="00E7494E"/>
    <w:rsid w:val="00F1388A"/>
    <w:rsid w:val="00F3442F"/>
    <w:rsid w:val="00F879EF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474A"/>
  <w15:docId w15:val="{795A3A25-8B73-42AD-9793-B95AC3A9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67E"/>
  </w:style>
  <w:style w:type="paragraph" w:styleId="Heading1">
    <w:name w:val="heading 1"/>
    <w:basedOn w:val="Normal"/>
    <w:next w:val="Normal"/>
    <w:link w:val="Heading1Char"/>
    <w:qFormat/>
    <w:rsid w:val="000A666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67E"/>
  </w:style>
  <w:style w:type="paragraph" w:styleId="NormalWeb">
    <w:name w:val="Normal (Web)"/>
    <w:basedOn w:val="Normal"/>
    <w:uiPriority w:val="99"/>
    <w:semiHidden/>
    <w:unhideWhenUsed/>
    <w:rsid w:val="002E1A45"/>
    <w:pPr>
      <w:spacing w:after="75" w:line="240" w:lineRule="auto"/>
    </w:pPr>
    <w:rPr>
      <w:rFonts w:ascii="Times New Roman" w:eastAsia="Times New Roman" w:hAnsi="Times New Roman" w:cs="Times New Roman"/>
      <w:color w:val="5C5C5C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E1A45"/>
    <w:rPr>
      <w:b/>
      <w:bCs/>
    </w:rPr>
  </w:style>
  <w:style w:type="table" w:styleId="TableGrid">
    <w:name w:val="Table Grid"/>
    <w:basedOn w:val="TableNormal"/>
    <w:uiPriority w:val="59"/>
    <w:rsid w:val="002E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6660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35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imgres?q=bowerham+school&amp;safe=active&amp;sa=X&amp;biw=1366&amp;bih=641&amp;tbm=isch&amp;tbnid=aqGSoKyLHl1L1M:&amp;imgrefurl=http://www.mikesschoolwear.co.uk/&amp;docid=8UOrFaBCDd_2yM&amp;imgurl=http://www.mikesschoolwear.co.uk/avactis-images/thumb_BowerhamCommunityPrimarySchool.jpg&amp;w=167&amp;h=149&amp;ei=2DCCUrRrqaDsBrLogIAJ&amp;zoom=1&amp;ved=1t:3588,r:21,s:0,i:155&amp;iact=rc&amp;page=2&amp;tbnh=119&amp;tbnw=133&amp;start=19&amp;ndsp=26&amp;tx=56&amp;ty=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bouweraerts</dc:creator>
  <cp:lastModifiedBy>clark, tracey</cp:lastModifiedBy>
  <cp:revision>7</cp:revision>
  <cp:lastPrinted>2022-07-18T14:57:00Z</cp:lastPrinted>
  <dcterms:created xsi:type="dcterms:W3CDTF">2025-04-29T13:02:00Z</dcterms:created>
  <dcterms:modified xsi:type="dcterms:W3CDTF">2025-04-30T08:33:00Z</dcterms:modified>
</cp:coreProperties>
</file>