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4C231" w14:textId="021E31AF"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r>
        <w:rPr>
          <w:rFonts w:ascii="Helvetica" w:hAnsi="Helvetica"/>
          <w:b/>
          <w:noProof/>
          <w:color w:val="333333"/>
          <w:sz w:val="20"/>
          <w:szCs w:val="20"/>
          <w:shd w:val="clear" w:color="auto" w:fill="FFFFFF"/>
          <w:lang w:eastAsia="en-GB"/>
        </w:rPr>
        <w:drawing>
          <wp:anchor distT="0" distB="0" distL="114300" distR="114300" simplePos="0" relativeHeight="251659264" behindDoc="1" locked="0" layoutInCell="1" allowOverlap="1" wp14:anchorId="7555B718" wp14:editId="282B764B">
            <wp:simplePos x="0" y="0"/>
            <wp:positionH relativeFrom="margin">
              <wp:posOffset>1909445</wp:posOffset>
            </wp:positionH>
            <wp:positionV relativeFrom="paragraph">
              <wp:posOffset>0</wp:posOffset>
            </wp:positionV>
            <wp:extent cx="1499235" cy="1572895"/>
            <wp:effectExtent l="0" t="0" r="5715" b="8255"/>
            <wp:wrapTight wrapText="bothSides">
              <wp:wrapPolygon edited="0">
                <wp:start x="0" y="0"/>
                <wp:lineTo x="0" y="21452"/>
                <wp:lineTo x="21408" y="21452"/>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7 small.png"/>
                    <pic:cNvPicPr/>
                  </pic:nvPicPr>
                  <pic:blipFill>
                    <a:blip r:embed="rId8">
                      <a:extLst>
                        <a:ext uri="{28A0092B-C50C-407E-A947-70E740481C1C}">
                          <a14:useLocalDpi xmlns:a14="http://schemas.microsoft.com/office/drawing/2010/main" val="0"/>
                        </a:ext>
                      </a:extLst>
                    </a:blip>
                    <a:stretch>
                      <a:fillRect/>
                    </a:stretch>
                  </pic:blipFill>
                  <pic:spPr>
                    <a:xfrm>
                      <a:off x="0" y="0"/>
                      <a:ext cx="1499235" cy="1572895"/>
                    </a:xfrm>
                    <a:prstGeom prst="rect">
                      <a:avLst/>
                    </a:prstGeom>
                  </pic:spPr>
                </pic:pic>
              </a:graphicData>
            </a:graphic>
            <wp14:sizeRelH relativeFrom="page">
              <wp14:pctWidth>0</wp14:pctWidth>
            </wp14:sizeRelH>
            <wp14:sizeRelV relativeFrom="page">
              <wp14:pctHeight>0</wp14:pctHeight>
            </wp14:sizeRelV>
          </wp:anchor>
        </w:drawing>
      </w:r>
    </w:p>
    <w:p w14:paraId="13E9DD58" w14:textId="64F0BA0B"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7801EE77"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3DF2980F"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52601C8A"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01D10C24"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558B710C"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0815FBA7"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68395607"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55DC7219"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1DB97869" w14:textId="77777777" w:rsidR="00B01D85" w:rsidRP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7E9EF115" w14:textId="0511FA3C" w:rsidR="004A1D92" w:rsidRPr="004A1D92"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Location</w:t>
      </w:r>
    </w:p>
    <w:p w14:paraId="365A898C" w14:textId="77777777" w:rsidR="00B01D85" w:rsidRPr="00B01D85" w:rsidRDefault="00B01D85" w:rsidP="00B01D85">
      <w:pPr>
        <w:shd w:val="clear" w:color="auto" w:fill="FFFFFF"/>
        <w:spacing w:after="0" w:line="240" w:lineRule="auto"/>
        <w:rPr>
          <w:rFonts w:ascii="Arial" w:hAnsi="Arial" w:cs="Arial"/>
          <w:color w:val="333333"/>
          <w:sz w:val="20"/>
          <w:szCs w:val="20"/>
          <w:shd w:val="clear" w:color="auto" w:fill="FFFFFF"/>
        </w:rPr>
      </w:pPr>
    </w:p>
    <w:p w14:paraId="3293AC3D" w14:textId="37118650"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r w:rsidRPr="00B01D85">
        <w:rPr>
          <w:rFonts w:ascii="Arial" w:hAnsi="Arial" w:cs="Arial"/>
          <w:color w:val="333333"/>
          <w:sz w:val="20"/>
          <w:szCs w:val="20"/>
          <w:shd w:val="clear" w:color="auto" w:fill="FFFFFF"/>
        </w:rPr>
        <w:t xml:space="preserve">Stepping Stones Short Stay School, </w:t>
      </w:r>
      <w:r w:rsidRPr="00B01D85">
        <w:rPr>
          <w:rFonts w:ascii="Arial" w:hAnsi="Arial" w:cs="Arial"/>
          <w:color w:val="474747"/>
          <w:sz w:val="20"/>
          <w:szCs w:val="20"/>
          <w:shd w:val="clear" w:color="auto" w:fill="FFFFFF"/>
        </w:rPr>
        <w:t>Bowerham Road, Lancaster LA1 4HT</w:t>
      </w:r>
      <w:r w:rsidRPr="00B01D85">
        <w:rPr>
          <w:rFonts w:ascii="Arial" w:eastAsia="Times New Roman" w:hAnsi="Arial" w:cs="Arial"/>
          <w:color w:val="212529"/>
          <w:sz w:val="20"/>
          <w:szCs w:val="20"/>
          <w:lang w:eastAsia="en-GB"/>
        </w:rPr>
        <w:t xml:space="preserve"> </w:t>
      </w:r>
      <w:r w:rsidRPr="004A1D92">
        <w:rPr>
          <w:rFonts w:ascii="Arial" w:eastAsia="Times New Roman" w:hAnsi="Arial" w:cs="Arial"/>
          <w:color w:val="212529"/>
          <w:sz w:val="20"/>
          <w:szCs w:val="20"/>
          <w:lang w:eastAsia="en-GB"/>
        </w:rPr>
        <w:t>(</w:t>
      </w:r>
      <w:r w:rsidRPr="00B01D85">
        <w:rPr>
          <w:rFonts w:ascii="Arial" w:eastAsia="Times New Roman" w:hAnsi="Arial" w:cs="Arial"/>
          <w:color w:val="212529"/>
          <w:sz w:val="20"/>
          <w:szCs w:val="20"/>
          <w:lang w:eastAsia="en-GB"/>
        </w:rPr>
        <w:t>35 pupils o</w:t>
      </w:r>
      <w:r w:rsidRPr="004A1D92">
        <w:rPr>
          <w:rFonts w:ascii="Arial" w:eastAsia="Times New Roman" w:hAnsi="Arial" w:cs="Arial"/>
          <w:color w:val="212529"/>
          <w:sz w:val="20"/>
          <w:szCs w:val="20"/>
          <w:lang w:eastAsia="en-GB"/>
        </w:rPr>
        <w:t>n roll)</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 xml:space="preserve">Tel: </w:t>
      </w:r>
      <w:hyperlink r:id="rId9" w:history="1">
        <w:r w:rsidRPr="00B01D85">
          <w:rPr>
            <w:rStyle w:val="Hyperlink"/>
            <w:rFonts w:ascii="Arial" w:hAnsi="Arial" w:cs="Arial"/>
            <w:sz w:val="20"/>
            <w:szCs w:val="20"/>
            <w:shd w:val="clear" w:color="auto" w:fill="FFFFFF"/>
          </w:rPr>
          <w:t>01524 67164</w:t>
        </w:r>
      </w:hyperlink>
      <w:r w:rsidRPr="004A1D92">
        <w:rPr>
          <w:rFonts w:ascii="Arial" w:eastAsia="Times New Roman" w:hAnsi="Arial" w:cs="Arial"/>
          <w:color w:val="212529"/>
          <w:sz w:val="20"/>
          <w:szCs w:val="20"/>
          <w:lang w:eastAsia="en-GB"/>
        </w:rPr>
        <w:br/>
        <w:t>School website: </w:t>
      </w:r>
      <w:r w:rsidRPr="00B01D85">
        <w:rPr>
          <w:rFonts w:ascii="Arial" w:eastAsia="Times New Roman" w:hAnsi="Arial" w:cs="Arial"/>
          <w:color w:val="212529"/>
          <w:sz w:val="20"/>
          <w:szCs w:val="20"/>
          <w:lang w:eastAsia="en-GB"/>
        </w:rPr>
        <w:t>www.steppingstones.lancs.sch.uk</w:t>
      </w:r>
    </w:p>
    <w:p w14:paraId="64F745B8" w14:textId="4A5B9B92"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p>
    <w:p w14:paraId="376C1678" w14:textId="77777777" w:rsidR="00B01D85" w:rsidRP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66437281" w14:textId="423777AF" w:rsidR="004A1D92" w:rsidRPr="004A1D92"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Summary</w:t>
      </w:r>
    </w:p>
    <w:p w14:paraId="3F07E92A" w14:textId="77777777" w:rsidR="00B01D85" w:rsidRPr="00B01D85" w:rsidRDefault="00B01D85" w:rsidP="00B01D85">
      <w:pPr>
        <w:spacing w:after="0" w:line="240" w:lineRule="auto"/>
        <w:rPr>
          <w:rFonts w:ascii="Arial" w:eastAsia="Times New Roman" w:hAnsi="Arial" w:cs="Arial"/>
          <w:color w:val="212529"/>
          <w:sz w:val="20"/>
          <w:szCs w:val="20"/>
          <w:lang w:eastAsia="en-GB"/>
        </w:rPr>
      </w:pPr>
    </w:p>
    <w:p w14:paraId="4B9C61D1" w14:textId="2D88D710" w:rsidR="004A1D92" w:rsidRPr="00B01D85" w:rsidRDefault="004A1D92" w:rsidP="00B01D85">
      <w:pPr>
        <w:spacing w:after="0" w:line="240" w:lineRule="auto"/>
        <w:rPr>
          <w:rFonts w:ascii="Arial" w:hAnsi="Arial" w:cs="Arial"/>
          <w:color w:val="333333"/>
          <w:sz w:val="20"/>
          <w:szCs w:val="20"/>
          <w:shd w:val="clear" w:color="auto" w:fill="FFFFFF"/>
        </w:rPr>
      </w:pPr>
      <w:r w:rsidRPr="004A1D92">
        <w:rPr>
          <w:rFonts w:ascii="Arial" w:eastAsia="Times New Roman" w:hAnsi="Arial" w:cs="Arial"/>
          <w:color w:val="212529"/>
          <w:sz w:val="20"/>
          <w:szCs w:val="20"/>
          <w:lang w:eastAsia="en-GB"/>
        </w:rPr>
        <w:t>Thank you for your interest in the role of Teaching Assistant 2</w:t>
      </w:r>
      <w:r w:rsidRPr="00B01D85">
        <w:rPr>
          <w:rFonts w:ascii="Arial" w:eastAsia="Times New Roman" w:hAnsi="Arial" w:cs="Arial"/>
          <w:color w:val="212529"/>
          <w:sz w:val="20"/>
          <w:szCs w:val="20"/>
          <w:lang w:eastAsia="en-GB"/>
        </w:rPr>
        <w:t>B</w:t>
      </w:r>
      <w:r w:rsidRPr="004A1D92">
        <w:rPr>
          <w:rFonts w:ascii="Arial" w:eastAsia="Times New Roman" w:hAnsi="Arial" w:cs="Arial"/>
          <w:color w:val="212529"/>
          <w:sz w:val="20"/>
          <w:szCs w:val="20"/>
          <w:lang w:eastAsia="en-GB"/>
        </w:rPr>
        <w:t xml:space="preserve"> at our school. This position is initially</w:t>
      </w:r>
      <w:r w:rsidRPr="00B01D85">
        <w:rPr>
          <w:rFonts w:ascii="Arial" w:eastAsia="Times New Roman" w:hAnsi="Arial" w:cs="Arial"/>
          <w:color w:val="212529"/>
          <w:sz w:val="20"/>
          <w:szCs w:val="20"/>
          <w:lang w:eastAsia="en-GB"/>
        </w:rPr>
        <w:t xml:space="preserve"> until the end of the academic year (August 25). However, there may be opportunities to continue into the new academic year, dependent on the needs of the children. </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r>
      <w:r w:rsidRPr="00B01D85">
        <w:rPr>
          <w:rFonts w:ascii="Arial" w:hAnsi="Arial" w:cs="Arial"/>
          <w:color w:val="333333"/>
          <w:sz w:val="20"/>
          <w:szCs w:val="20"/>
          <w:shd w:val="clear" w:color="auto" w:fill="FFFFFF"/>
        </w:rPr>
        <w:t xml:space="preserve">Stepping Stones School is a Pupil Referral Unit that supports pupils who have been excluded, or are at risk of exclusion from mainstream education. We are looking to appoint a highly motivated, enthusiastic Teaching Assistant to support our pupils. </w:t>
      </w:r>
    </w:p>
    <w:p w14:paraId="75AF3C61" w14:textId="77777777" w:rsidR="00B01D85" w:rsidRPr="00B01D85" w:rsidRDefault="00B01D85" w:rsidP="00B01D85">
      <w:pPr>
        <w:spacing w:after="0" w:line="240" w:lineRule="auto"/>
        <w:rPr>
          <w:rFonts w:ascii="Arial" w:hAnsi="Arial" w:cs="Arial"/>
          <w:color w:val="333333"/>
          <w:sz w:val="20"/>
          <w:szCs w:val="20"/>
          <w:shd w:val="clear" w:color="auto" w:fill="FFFFFF"/>
        </w:rPr>
      </w:pPr>
    </w:p>
    <w:p w14:paraId="0B23109B" w14:textId="0A5BA89C" w:rsidR="00C96E95" w:rsidRPr="00B01D85" w:rsidRDefault="004A1D92"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 xml:space="preserve">We are a </w:t>
      </w:r>
      <w:r w:rsidR="00C96E95" w:rsidRPr="00B01D85">
        <w:rPr>
          <w:rFonts w:ascii="Arial" w:hAnsi="Arial" w:cs="Arial"/>
          <w:color w:val="333333"/>
          <w:sz w:val="20"/>
          <w:szCs w:val="20"/>
          <w:shd w:val="clear" w:color="auto" w:fill="FFFFFF"/>
        </w:rPr>
        <w:t>values-based</w:t>
      </w:r>
      <w:r w:rsidRPr="00B01D85">
        <w:rPr>
          <w:rFonts w:ascii="Arial" w:hAnsi="Arial" w:cs="Arial"/>
          <w:color w:val="333333"/>
          <w:sz w:val="20"/>
          <w:szCs w:val="20"/>
          <w:shd w:val="clear" w:color="auto" w:fill="FFFFFF"/>
        </w:rPr>
        <w:t xml:space="preserve"> school where children and adults are to be respectful, kind, trustworthy and tolerant. We are a small school and we have a friendly supportive environment. We pride ourselves on meeting children’s needs and ensuring they are successful. We have high expectations of everyone and prospective candidates should be resilient, hardworking and committed to working in a challenging but rewarding school. </w:t>
      </w:r>
      <w:r w:rsidRPr="00B01D85">
        <w:rPr>
          <w:rFonts w:ascii="Arial" w:hAnsi="Arial" w:cs="Arial"/>
          <w:color w:val="333333"/>
          <w:sz w:val="20"/>
          <w:szCs w:val="20"/>
        </w:rPr>
        <w:br/>
      </w:r>
      <w:r w:rsidRPr="00B01D85">
        <w:rPr>
          <w:rFonts w:ascii="Arial" w:hAnsi="Arial" w:cs="Arial"/>
          <w:color w:val="333333"/>
          <w:sz w:val="20"/>
          <w:szCs w:val="20"/>
        </w:rPr>
        <w:br/>
      </w:r>
      <w:r w:rsidRPr="00B01D85">
        <w:rPr>
          <w:rFonts w:ascii="Arial" w:hAnsi="Arial" w:cs="Arial"/>
          <w:color w:val="333333"/>
          <w:sz w:val="20"/>
          <w:szCs w:val="20"/>
          <w:shd w:val="clear" w:color="auto" w:fill="FFFFFF"/>
        </w:rPr>
        <w:t>Our school has a warm friendly atmosphere and pupils are taught in small class sizes. The appointment will suit someone who is a team player and has high expectations of behaviour and achievement from all children.</w:t>
      </w:r>
      <w:r w:rsidRPr="00B01D85">
        <w:rPr>
          <w:rStyle w:val="apple-converted-space"/>
          <w:rFonts w:ascii="Arial" w:hAnsi="Arial" w:cs="Arial"/>
          <w:color w:val="333333"/>
          <w:sz w:val="20"/>
          <w:szCs w:val="20"/>
          <w:shd w:val="clear" w:color="auto" w:fill="FFFFFF"/>
        </w:rPr>
        <w:t> </w:t>
      </w:r>
    </w:p>
    <w:p w14:paraId="10E9E952" w14:textId="77777777" w:rsidR="00B01D85" w:rsidRPr="00B01D85" w:rsidRDefault="00B01D85" w:rsidP="00B01D85">
      <w:pPr>
        <w:shd w:val="clear" w:color="auto" w:fill="FFFFFF"/>
        <w:spacing w:after="0" w:line="240" w:lineRule="auto"/>
        <w:rPr>
          <w:rFonts w:ascii="Arial" w:eastAsia="Times New Roman" w:hAnsi="Arial" w:cs="Arial"/>
          <w:color w:val="212529"/>
          <w:sz w:val="20"/>
          <w:szCs w:val="20"/>
          <w:lang w:eastAsia="en-GB"/>
        </w:rPr>
      </w:pPr>
    </w:p>
    <w:p w14:paraId="07D5261A" w14:textId="77777777" w:rsidR="00B01D85" w:rsidRPr="00B01D85"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This is an exciting opportunity for a dedicated, practical, and compassionate individual to join our team</w:t>
      </w:r>
      <w:r w:rsidR="00C96E95" w:rsidRPr="00B01D85">
        <w:rPr>
          <w:rFonts w:ascii="Arial" w:eastAsia="Times New Roman" w:hAnsi="Arial" w:cs="Arial"/>
          <w:color w:val="212529"/>
          <w:sz w:val="20"/>
          <w:szCs w:val="20"/>
          <w:lang w:eastAsia="en-GB"/>
        </w:rPr>
        <w:t xml:space="preserve">. </w:t>
      </w:r>
    </w:p>
    <w:p w14:paraId="46F35D98" w14:textId="77777777" w:rsidR="00B01D85" w:rsidRPr="00B01D85" w:rsidRDefault="00B01D85" w:rsidP="00B01D85">
      <w:pPr>
        <w:shd w:val="clear" w:color="auto" w:fill="FFFFFF"/>
        <w:spacing w:after="0" w:line="240" w:lineRule="auto"/>
        <w:rPr>
          <w:rFonts w:ascii="Arial" w:eastAsia="Times New Roman" w:hAnsi="Arial" w:cs="Arial"/>
          <w:color w:val="212529"/>
          <w:sz w:val="20"/>
          <w:szCs w:val="20"/>
          <w:lang w:eastAsia="en-GB"/>
        </w:rPr>
      </w:pPr>
    </w:p>
    <w:p w14:paraId="015A5947" w14:textId="642CEC54" w:rsidR="00B01D85" w:rsidRPr="00B01D85" w:rsidRDefault="00B01D85" w:rsidP="00B01D85">
      <w:pPr>
        <w:rPr>
          <w:rFonts w:ascii="Arial" w:hAnsi="Arial" w:cs="Arial"/>
          <w:b/>
          <w:color w:val="333333"/>
          <w:sz w:val="20"/>
          <w:szCs w:val="20"/>
          <w:shd w:val="clear" w:color="auto" w:fill="FFFFFF"/>
        </w:rPr>
      </w:pPr>
      <w:r w:rsidRPr="00B01D85">
        <w:rPr>
          <w:rFonts w:ascii="Arial" w:hAnsi="Arial" w:cs="Arial"/>
          <w:b/>
          <w:color w:val="333333"/>
          <w:sz w:val="20"/>
          <w:szCs w:val="20"/>
          <w:shd w:val="clear" w:color="auto" w:fill="FFFFFF"/>
        </w:rPr>
        <w:t xml:space="preserve">All prospective applicants should carefully read the school information, job descriptions and person specifications. </w:t>
      </w:r>
    </w:p>
    <w:p w14:paraId="021FB018" w14:textId="24647816" w:rsidR="00B01D85" w:rsidRPr="00B01D85" w:rsidRDefault="00B01D85" w:rsidP="00B01D85">
      <w:pPr>
        <w:rPr>
          <w:rStyle w:val="apple-converted-space"/>
          <w:rFonts w:ascii="Arial" w:hAnsi="Arial" w:cs="Arial"/>
          <w:color w:val="333333"/>
          <w:sz w:val="20"/>
          <w:szCs w:val="20"/>
          <w:shd w:val="clear" w:color="auto" w:fill="FFFFFF"/>
        </w:rPr>
      </w:pPr>
      <w:r w:rsidRPr="00B01D85">
        <w:rPr>
          <w:rFonts w:ascii="Arial" w:hAnsi="Arial" w:cs="Arial"/>
          <w:color w:val="333333"/>
          <w:sz w:val="20"/>
          <w:szCs w:val="20"/>
        </w:rPr>
        <w:br/>
      </w:r>
      <w:r w:rsidRPr="00B01D85">
        <w:rPr>
          <w:rFonts w:ascii="Arial" w:hAnsi="Arial" w:cs="Arial"/>
          <w:b/>
          <w:color w:val="333333"/>
          <w:sz w:val="20"/>
          <w:szCs w:val="20"/>
          <w:shd w:val="clear" w:color="auto" w:fill="FFFFFF"/>
        </w:rPr>
        <w:t>The successful candidate(s) will:</w:t>
      </w:r>
      <w:r w:rsidRPr="00B01D85">
        <w:rPr>
          <w:rStyle w:val="apple-converted-space"/>
          <w:rFonts w:ascii="Arial" w:hAnsi="Arial" w:cs="Arial"/>
          <w:color w:val="333333"/>
          <w:sz w:val="20"/>
          <w:szCs w:val="20"/>
          <w:shd w:val="clear" w:color="auto" w:fill="FFFFFF"/>
        </w:rPr>
        <w:t> </w:t>
      </w:r>
      <w:r w:rsidRPr="00B01D85">
        <w:rPr>
          <w:rFonts w:ascii="Arial" w:hAnsi="Arial" w:cs="Arial"/>
          <w:color w:val="333333"/>
          <w:sz w:val="20"/>
          <w:szCs w:val="20"/>
        </w:rPr>
        <w:br/>
      </w:r>
      <w:r w:rsidRPr="00B01D85">
        <w:rPr>
          <w:rFonts w:ascii="Arial" w:hAnsi="Arial" w:cs="Arial"/>
          <w:color w:val="333333"/>
          <w:sz w:val="20"/>
          <w:szCs w:val="20"/>
        </w:rPr>
        <w:br/>
      </w:r>
      <w:r w:rsidRPr="00B01D85">
        <w:rPr>
          <w:rFonts w:ascii="Arial" w:hAnsi="Arial" w:cs="Arial"/>
          <w:color w:val="333333"/>
          <w:sz w:val="20"/>
          <w:szCs w:val="20"/>
          <w:shd w:val="clear" w:color="auto" w:fill="FFFFFF"/>
        </w:rPr>
        <w:t>Be able to develop positive relationships with staff and pupils.</w:t>
      </w:r>
      <w:r w:rsidRPr="00B01D85">
        <w:rPr>
          <w:rStyle w:val="apple-converted-space"/>
          <w:rFonts w:ascii="Arial" w:hAnsi="Arial" w:cs="Arial"/>
          <w:color w:val="333333"/>
          <w:sz w:val="20"/>
          <w:szCs w:val="20"/>
          <w:shd w:val="clear" w:color="auto" w:fill="FFFFFF"/>
        </w:rPr>
        <w:t> </w:t>
      </w:r>
    </w:p>
    <w:p w14:paraId="14B33E26" w14:textId="77777777" w:rsidR="00B01D85" w:rsidRPr="00B01D85" w:rsidRDefault="00B01D85" w:rsidP="00B01D85">
      <w:pPr>
        <w:rPr>
          <w:rStyle w:val="apple-converted-space"/>
          <w:rFonts w:ascii="Arial" w:hAnsi="Arial" w:cs="Arial"/>
          <w:color w:val="333333"/>
          <w:sz w:val="20"/>
          <w:szCs w:val="20"/>
          <w:shd w:val="clear" w:color="auto" w:fill="FFFFFF"/>
        </w:rPr>
      </w:pPr>
      <w:r w:rsidRPr="00B01D85">
        <w:rPr>
          <w:rStyle w:val="apple-converted-space"/>
          <w:rFonts w:ascii="Arial" w:hAnsi="Arial" w:cs="Arial"/>
          <w:color w:val="333333"/>
          <w:sz w:val="20"/>
          <w:szCs w:val="20"/>
          <w:shd w:val="clear" w:color="auto" w:fill="FFFFFF"/>
        </w:rPr>
        <w:t xml:space="preserve">Be committed, dedicated and resilient. </w:t>
      </w:r>
    </w:p>
    <w:p w14:paraId="3B63E3F9" w14:textId="77777777" w:rsidR="00B01D85" w:rsidRPr="00B01D85" w:rsidRDefault="00B01D85" w:rsidP="00B01D85">
      <w:pPr>
        <w:rPr>
          <w:rStyle w:val="apple-converted-space"/>
          <w:rFonts w:ascii="Arial" w:hAnsi="Arial" w:cs="Arial"/>
          <w:color w:val="333333"/>
          <w:sz w:val="20"/>
          <w:szCs w:val="20"/>
          <w:shd w:val="clear" w:color="auto" w:fill="FFFFFF"/>
        </w:rPr>
      </w:pPr>
      <w:r w:rsidRPr="00B01D85">
        <w:rPr>
          <w:rStyle w:val="apple-converted-space"/>
          <w:rFonts w:ascii="Arial" w:hAnsi="Arial" w:cs="Arial"/>
          <w:color w:val="333333"/>
          <w:sz w:val="20"/>
          <w:szCs w:val="20"/>
          <w:shd w:val="clear" w:color="auto" w:fill="FFFFFF"/>
        </w:rPr>
        <w:t xml:space="preserve">Understand the reasons why children can display challenging behaviour and be able to de-escalate and support children proactively. </w:t>
      </w:r>
    </w:p>
    <w:p w14:paraId="022DA070" w14:textId="77777777" w:rsidR="00B01D85" w:rsidRPr="00B01D85" w:rsidRDefault="00B01D85" w:rsidP="00B01D85">
      <w:pPr>
        <w:rPr>
          <w:rStyle w:val="apple-converted-space"/>
          <w:rFonts w:ascii="Arial" w:hAnsi="Arial" w:cs="Arial"/>
          <w:color w:val="333333"/>
          <w:sz w:val="20"/>
          <w:szCs w:val="20"/>
          <w:shd w:val="clear" w:color="auto" w:fill="FFFFFF"/>
        </w:rPr>
      </w:pPr>
      <w:r w:rsidRPr="00B01D85">
        <w:rPr>
          <w:rStyle w:val="apple-converted-space"/>
          <w:rFonts w:ascii="Arial" w:hAnsi="Arial" w:cs="Arial"/>
          <w:color w:val="333333"/>
          <w:sz w:val="20"/>
          <w:szCs w:val="20"/>
          <w:shd w:val="clear" w:color="auto" w:fill="FFFFFF"/>
        </w:rPr>
        <w:t xml:space="preserve">Support children in a non-judgemental, non-confrontational manner. </w:t>
      </w:r>
    </w:p>
    <w:p w14:paraId="2B70A3BC" w14:textId="77777777" w:rsidR="00B01D85" w:rsidRPr="00B01D85" w:rsidRDefault="00B01D85" w:rsidP="00B01D85">
      <w:pPr>
        <w:rPr>
          <w:rStyle w:val="apple-converted-space"/>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Be able to work independently and as part of a team and show initiative.</w:t>
      </w:r>
      <w:r w:rsidRPr="00B01D85">
        <w:rPr>
          <w:rStyle w:val="apple-converted-space"/>
          <w:rFonts w:ascii="Arial" w:hAnsi="Arial" w:cs="Arial"/>
          <w:color w:val="333333"/>
          <w:sz w:val="20"/>
          <w:szCs w:val="20"/>
          <w:shd w:val="clear" w:color="auto" w:fill="FFFFFF"/>
        </w:rPr>
        <w:t> </w:t>
      </w:r>
    </w:p>
    <w:p w14:paraId="1B461BDF" w14:textId="77777777" w:rsidR="00B01D85" w:rsidRPr="00B01D85" w:rsidRDefault="00B01D85" w:rsidP="00B01D85">
      <w:pPr>
        <w:rPr>
          <w:rStyle w:val="apple-converted-space"/>
          <w:rFonts w:ascii="Arial" w:hAnsi="Arial" w:cs="Arial"/>
          <w:color w:val="333333"/>
          <w:sz w:val="20"/>
          <w:szCs w:val="20"/>
          <w:shd w:val="clear" w:color="auto" w:fill="FFFFFF"/>
        </w:rPr>
      </w:pPr>
      <w:r w:rsidRPr="00B01D85">
        <w:rPr>
          <w:rStyle w:val="apple-converted-space"/>
          <w:rFonts w:ascii="Arial" w:hAnsi="Arial" w:cs="Arial"/>
          <w:color w:val="333333"/>
          <w:sz w:val="20"/>
          <w:szCs w:val="20"/>
          <w:shd w:val="clear" w:color="auto" w:fill="FFFFFF"/>
        </w:rPr>
        <w:t xml:space="preserve">Demonstrate that they are effective teaching assistants that have a wealth of experience in supporting teaching, learning, SEN pupils and children that display complex and challenging behaviours. </w:t>
      </w:r>
    </w:p>
    <w:p w14:paraId="6BA809CF" w14:textId="77777777" w:rsidR="00B01D85" w:rsidRPr="00B01D85" w:rsidRDefault="00B01D85" w:rsidP="00B01D85">
      <w:pPr>
        <w:rPr>
          <w:rStyle w:val="apple-converted-space"/>
          <w:rFonts w:ascii="Arial" w:hAnsi="Arial" w:cs="Arial"/>
          <w:color w:val="333333"/>
          <w:sz w:val="20"/>
          <w:szCs w:val="20"/>
          <w:shd w:val="clear" w:color="auto" w:fill="FFFFFF"/>
        </w:rPr>
      </w:pPr>
      <w:r w:rsidRPr="00B01D85">
        <w:rPr>
          <w:rStyle w:val="apple-converted-space"/>
          <w:rFonts w:ascii="Arial" w:hAnsi="Arial" w:cs="Arial"/>
          <w:color w:val="333333"/>
          <w:sz w:val="20"/>
          <w:szCs w:val="20"/>
          <w:shd w:val="clear" w:color="auto" w:fill="FFFFFF"/>
        </w:rPr>
        <w:lastRenderedPageBreak/>
        <w:t xml:space="preserve">Understand the role of a teaching assistant in supporting the class teacher and ensuring the learning environments are maintained to a high standard. </w:t>
      </w:r>
    </w:p>
    <w:p w14:paraId="288D3533" w14:textId="77777777" w:rsidR="00B01D85" w:rsidRPr="00B01D85" w:rsidRDefault="00B01D85" w:rsidP="00B01D85">
      <w:pPr>
        <w:rPr>
          <w:rStyle w:val="apple-converted-space"/>
          <w:rFonts w:ascii="Arial" w:hAnsi="Arial" w:cs="Arial"/>
          <w:color w:val="333333"/>
          <w:sz w:val="20"/>
          <w:szCs w:val="20"/>
          <w:shd w:val="clear" w:color="auto" w:fill="FFFFFF"/>
        </w:rPr>
      </w:pPr>
      <w:r w:rsidRPr="00B01D85">
        <w:rPr>
          <w:rStyle w:val="apple-converted-space"/>
          <w:rFonts w:ascii="Arial" w:hAnsi="Arial" w:cs="Arial"/>
          <w:color w:val="333333"/>
          <w:sz w:val="20"/>
          <w:szCs w:val="20"/>
          <w:shd w:val="clear" w:color="auto" w:fill="FFFFFF"/>
        </w:rPr>
        <w:t xml:space="preserve">Be able to deliver small group or 1:1 learning / social, emotional and behavioural programmes to secure outstanding progress. </w:t>
      </w:r>
    </w:p>
    <w:p w14:paraId="62256790" w14:textId="3D5FBB6F" w:rsidR="00C96E95" w:rsidRPr="00B01D85" w:rsidRDefault="00C96E95" w:rsidP="00B01D85">
      <w:pPr>
        <w:shd w:val="clear" w:color="auto" w:fill="FFFFFF"/>
        <w:spacing w:after="0" w:line="240" w:lineRule="auto"/>
        <w:rPr>
          <w:rFonts w:ascii="Arial" w:eastAsia="Times New Roman" w:hAnsi="Arial" w:cs="Arial"/>
          <w:color w:val="212529"/>
          <w:sz w:val="20"/>
          <w:szCs w:val="20"/>
          <w:lang w:eastAsia="en-GB"/>
        </w:rPr>
      </w:pPr>
    </w:p>
    <w:p w14:paraId="075F92E0" w14:textId="45C00443" w:rsidR="00C96E95" w:rsidRPr="00B01D85"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If you are passionate about working with children and eager to contribute to a thriving school community, we warmly invite you to apply for this role.</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We look forward to receiving your application and welcoming a new member to our dedicated team.</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This position is part time</w:t>
      </w:r>
      <w:r w:rsidR="00C96E95" w:rsidRPr="00B01D85">
        <w:rPr>
          <w:rFonts w:ascii="Arial" w:eastAsia="Times New Roman" w:hAnsi="Arial" w:cs="Arial"/>
          <w:color w:val="212529"/>
          <w:sz w:val="20"/>
          <w:szCs w:val="20"/>
          <w:lang w:eastAsia="en-GB"/>
        </w:rPr>
        <w:t xml:space="preserve"> </w:t>
      </w:r>
      <w:r w:rsidR="002913DA">
        <w:rPr>
          <w:rFonts w:ascii="Arial" w:eastAsia="Times New Roman" w:hAnsi="Arial" w:cs="Arial"/>
          <w:color w:val="212529"/>
          <w:sz w:val="20"/>
          <w:szCs w:val="20"/>
          <w:lang w:eastAsia="en-GB"/>
        </w:rPr>
        <w:t>total 12.5 hours over</w:t>
      </w:r>
      <w:r w:rsidR="00C96E95" w:rsidRPr="00B01D85">
        <w:rPr>
          <w:rFonts w:ascii="Arial" w:eastAsia="Times New Roman" w:hAnsi="Arial" w:cs="Arial"/>
          <w:color w:val="212529"/>
          <w:sz w:val="20"/>
          <w:szCs w:val="20"/>
          <w:lang w:eastAsia="en-GB"/>
        </w:rPr>
        <w:t xml:space="preserve"> two days per week</w:t>
      </w:r>
      <w:r w:rsidRPr="004A1D92">
        <w:rPr>
          <w:rFonts w:ascii="Arial" w:eastAsia="Times New Roman" w:hAnsi="Arial" w:cs="Arial"/>
          <w:color w:val="212529"/>
          <w:sz w:val="20"/>
          <w:szCs w:val="20"/>
          <w:lang w:eastAsia="en-GB"/>
        </w:rPr>
        <w:t>, please note the salary quoted is full time equivalent. If successful the salary received will be paid on a pro –rata basis.</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Please note CVs are not accepted, to apply for this vacancy you need to complete the application form attached.</w:t>
      </w:r>
    </w:p>
    <w:p w14:paraId="20AB4A13" w14:textId="77777777" w:rsidR="00C96E95" w:rsidRPr="00B01D85" w:rsidRDefault="00C96E95" w:rsidP="00B01D85">
      <w:pPr>
        <w:shd w:val="clear" w:color="auto" w:fill="FFFFFF"/>
        <w:spacing w:after="0" w:line="240" w:lineRule="auto"/>
        <w:rPr>
          <w:rFonts w:ascii="Arial" w:eastAsia="Times New Roman" w:hAnsi="Arial" w:cs="Arial"/>
          <w:color w:val="212529"/>
          <w:sz w:val="20"/>
          <w:szCs w:val="20"/>
          <w:lang w:eastAsia="en-GB"/>
        </w:rPr>
      </w:pPr>
    </w:p>
    <w:p w14:paraId="674B6595" w14:textId="3B214F8B" w:rsidR="00C96E95" w:rsidRPr="00B01D85" w:rsidRDefault="00C96E95"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Stepping Stones School is committed to safeguarding and promoting the welfare of children and young people. we expect all staff and volunteers to share this commitment.</w:t>
      </w:r>
      <w:r w:rsidR="004A1D92" w:rsidRPr="004A1D92">
        <w:rPr>
          <w:rFonts w:ascii="Arial" w:eastAsia="Times New Roman" w:hAnsi="Arial" w:cs="Arial"/>
          <w:color w:val="212529"/>
          <w:sz w:val="20"/>
          <w:szCs w:val="20"/>
          <w:lang w:eastAsia="en-GB"/>
        </w:rPr>
        <w:br/>
      </w:r>
      <w:r w:rsidR="004A1D92" w:rsidRPr="004A1D92">
        <w:rPr>
          <w:rFonts w:ascii="Arial" w:eastAsia="Times New Roman" w:hAnsi="Arial" w:cs="Arial"/>
          <w:color w:val="212529"/>
          <w:sz w:val="20"/>
          <w:szCs w:val="20"/>
          <w:lang w:eastAsia="en-GB"/>
        </w:rPr>
        <w:br/>
        <w:t>Please note that in line with Keeping Children Safe in Education 2024, an online search will be carried out as part of our due diligence on shortlisted candidates.</w:t>
      </w:r>
      <w:r w:rsidR="004A1D92" w:rsidRPr="004A1D92">
        <w:rPr>
          <w:rFonts w:ascii="Arial" w:eastAsia="Times New Roman" w:hAnsi="Arial" w:cs="Arial"/>
          <w:color w:val="212529"/>
          <w:sz w:val="20"/>
          <w:szCs w:val="20"/>
          <w:lang w:eastAsia="en-GB"/>
        </w:rPr>
        <w:br/>
      </w:r>
      <w:r w:rsidR="004A1D92" w:rsidRPr="004A1D92">
        <w:rPr>
          <w:rFonts w:ascii="Arial" w:eastAsia="Times New Roman" w:hAnsi="Arial" w:cs="Arial"/>
          <w:color w:val="212529"/>
          <w:sz w:val="20"/>
          <w:szCs w:val="20"/>
          <w:lang w:eastAsia="en-GB"/>
        </w:rPr>
        <w:br/>
      </w:r>
      <w:r w:rsidRPr="00B01D85">
        <w:rPr>
          <w:rFonts w:ascii="Arial" w:eastAsia="Times New Roman" w:hAnsi="Arial" w:cs="Arial"/>
          <w:color w:val="212529"/>
          <w:sz w:val="20"/>
          <w:szCs w:val="20"/>
          <w:lang w:eastAsia="en-GB"/>
        </w:rPr>
        <w:t>Application form attached. Applications</w:t>
      </w:r>
      <w:r w:rsidRPr="00B01D85">
        <w:rPr>
          <w:rFonts w:ascii="Arial" w:hAnsi="Arial" w:cs="Arial"/>
          <w:color w:val="333333"/>
          <w:sz w:val="20"/>
          <w:szCs w:val="20"/>
          <w:shd w:val="clear" w:color="auto" w:fill="FFFFFF"/>
        </w:rPr>
        <w:t xml:space="preserve"> should be made to the Headteacher. Applicants to complete application form and letter. CVs will not be accepted.  Electronic applications to be sent to:</w:t>
      </w:r>
    </w:p>
    <w:p w14:paraId="5284E33D" w14:textId="77777777" w:rsidR="00C96E95" w:rsidRPr="00B01D85" w:rsidRDefault="00C96E95"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bursar@steppingstones.lancs.sch.uk</w:t>
      </w:r>
    </w:p>
    <w:p w14:paraId="496EE2F3" w14:textId="4F0E7A65"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p>
    <w:p w14:paraId="3E603205" w14:textId="3F40E116" w:rsidR="00C96E95" w:rsidRPr="00B01D85" w:rsidRDefault="00C96E95" w:rsidP="00B01D85">
      <w:pPr>
        <w:shd w:val="clear" w:color="auto" w:fill="FFFFFF"/>
        <w:spacing w:after="0" w:line="240" w:lineRule="auto"/>
        <w:rPr>
          <w:rFonts w:ascii="Arial" w:eastAsia="Times New Roman" w:hAnsi="Arial" w:cs="Arial"/>
          <w:b/>
          <w:bCs/>
          <w:color w:val="212529"/>
          <w:sz w:val="20"/>
          <w:szCs w:val="20"/>
          <w:lang w:eastAsia="en-GB"/>
        </w:rPr>
      </w:pPr>
    </w:p>
    <w:p w14:paraId="54D877C5" w14:textId="77777777" w:rsidR="00C96E95" w:rsidRPr="00B01D85" w:rsidRDefault="00C96E95"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We welcome visits to the school. Please contact the school office: 01524 67164</w:t>
      </w:r>
    </w:p>
    <w:p w14:paraId="3707CD67" w14:textId="415FBC0A" w:rsidR="00C96E95" w:rsidRPr="00B01D85" w:rsidRDefault="00C96E95" w:rsidP="00B01D85">
      <w:pPr>
        <w:shd w:val="clear" w:color="auto" w:fill="FFFFFF"/>
        <w:spacing w:after="0" w:line="240" w:lineRule="auto"/>
        <w:rPr>
          <w:rFonts w:ascii="Arial" w:eastAsia="Times New Roman" w:hAnsi="Arial" w:cs="Arial"/>
          <w:b/>
          <w:bCs/>
          <w:color w:val="212529"/>
          <w:sz w:val="20"/>
          <w:szCs w:val="20"/>
          <w:lang w:eastAsia="en-GB"/>
        </w:rPr>
      </w:pPr>
    </w:p>
    <w:p w14:paraId="02255E8D" w14:textId="3B2510BF"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Proposed Interview Date:</w:t>
      </w:r>
    </w:p>
    <w:p w14:paraId="6A07B9B9" w14:textId="77777777" w:rsidR="00737F1E" w:rsidRDefault="00737F1E" w:rsidP="00B01D85">
      <w:pPr>
        <w:shd w:val="clear" w:color="auto" w:fill="FFFFFF"/>
        <w:spacing w:after="0" w:line="240" w:lineRule="auto"/>
        <w:rPr>
          <w:rFonts w:ascii="Arial" w:eastAsia="Times New Roman" w:hAnsi="Arial" w:cs="Arial"/>
          <w:color w:val="212529"/>
          <w:sz w:val="20"/>
          <w:szCs w:val="20"/>
          <w:lang w:eastAsia="en-GB"/>
        </w:rPr>
      </w:pPr>
    </w:p>
    <w:p w14:paraId="18004389" w14:textId="483DFF5B" w:rsidR="00B01D85" w:rsidRPr="004A1D92" w:rsidRDefault="008B4823" w:rsidP="00B01D85">
      <w:pPr>
        <w:shd w:val="clear" w:color="auto" w:fill="FFFFFF"/>
        <w:spacing w:after="0" w:line="240" w:lineRule="auto"/>
        <w:rPr>
          <w:rFonts w:ascii="Arial" w:eastAsia="Times New Roman" w:hAnsi="Arial" w:cs="Arial"/>
          <w:color w:val="212529"/>
          <w:sz w:val="20"/>
          <w:szCs w:val="20"/>
          <w:lang w:eastAsia="en-GB"/>
        </w:rPr>
      </w:pPr>
      <w:r>
        <w:rPr>
          <w:rFonts w:ascii="Arial" w:eastAsia="Times New Roman" w:hAnsi="Arial" w:cs="Arial"/>
          <w:color w:val="212529"/>
          <w:sz w:val="20"/>
          <w:szCs w:val="20"/>
          <w:lang w:eastAsia="en-GB"/>
        </w:rPr>
        <w:t>28</w:t>
      </w:r>
      <w:r w:rsidRPr="008B4823">
        <w:rPr>
          <w:rFonts w:ascii="Arial" w:eastAsia="Times New Roman" w:hAnsi="Arial" w:cs="Arial"/>
          <w:color w:val="212529"/>
          <w:sz w:val="20"/>
          <w:szCs w:val="20"/>
          <w:vertAlign w:val="superscript"/>
          <w:lang w:eastAsia="en-GB"/>
        </w:rPr>
        <w:t>th</w:t>
      </w:r>
      <w:r>
        <w:rPr>
          <w:rFonts w:ascii="Arial" w:eastAsia="Times New Roman" w:hAnsi="Arial" w:cs="Arial"/>
          <w:color w:val="212529"/>
          <w:sz w:val="20"/>
          <w:szCs w:val="20"/>
          <w:lang w:eastAsia="en-GB"/>
        </w:rPr>
        <w:t xml:space="preserve"> April 2025</w:t>
      </w:r>
    </w:p>
    <w:p w14:paraId="6EA8E591" w14:textId="69AF2267" w:rsidR="004A1D92" w:rsidRPr="00B01D85" w:rsidRDefault="004A1D92" w:rsidP="00B01D85">
      <w:pPr>
        <w:shd w:val="clear" w:color="auto" w:fill="FFFFFF"/>
        <w:spacing w:after="0" w:line="240" w:lineRule="auto"/>
        <w:ind w:left="720"/>
        <w:rPr>
          <w:rFonts w:ascii="Arial" w:eastAsia="Times New Roman" w:hAnsi="Arial" w:cs="Arial"/>
          <w:color w:val="212529"/>
          <w:sz w:val="20"/>
          <w:szCs w:val="20"/>
          <w:lang w:eastAsia="en-GB"/>
        </w:rPr>
      </w:pPr>
    </w:p>
    <w:p w14:paraId="7EC7C7F8" w14:textId="77777777" w:rsidR="00C96E95" w:rsidRPr="004A1D92" w:rsidRDefault="00C96E95" w:rsidP="00B01D85">
      <w:pPr>
        <w:shd w:val="clear" w:color="auto" w:fill="FFFFFF"/>
        <w:spacing w:after="0" w:line="240" w:lineRule="auto"/>
        <w:ind w:left="720"/>
        <w:rPr>
          <w:rFonts w:ascii="Arial" w:eastAsia="Times New Roman" w:hAnsi="Arial" w:cs="Arial"/>
          <w:color w:val="212529"/>
          <w:sz w:val="20"/>
          <w:szCs w:val="20"/>
          <w:lang w:eastAsia="en-GB"/>
        </w:rPr>
      </w:pPr>
    </w:p>
    <w:p w14:paraId="607BDB2B" w14:textId="78A8A6AF"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Equal Opportunities statement</w:t>
      </w:r>
    </w:p>
    <w:p w14:paraId="790F74BE" w14:textId="77777777" w:rsidR="00B01D85" w:rsidRPr="004A1D92"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0A93FC55" w14:textId="77777777"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An Equal Opportunities Employer welcoming applications from all sections of the community</w:t>
      </w:r>
    </w:p>
    <w:p w14:paraId="6F20241E" w14:textId="77777777" w:rsidR="00C96E95" w:rsidRPr="00B01D85" w:rsidRDefault="00C96E95" w:rsidP="00B01D85">
      <w:pPr>
        <w:shd w:val="clear" w:color="auto" w:fill="FFFFFF"/>
        <w:spacing w:after="0" w:line="240" w:lineRule="auto"/>
        <w:rPr>
          <w:rFonts w:ascii="Arial" w:eastAsia="Times New Roman" w:hAnsi="Arial" w:cs="Arial"/>
          <w:b/>
          <w:bCs/>
          <w:color w:val="212529"/>
          <w:sz w:val="20"/>
          <w:szCs w:val="20"/>
          <w:lang w:eastAsia="en-GB"/>
        </w:rPr>
      </w:pPr>
    </w:p>
    <w:p w14:paraId="6A43F815" w14:textId="60FE8FE3"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Rehabilitation</w:t>
      </w:r>
    </w:p>
    <w:p w14:paraId="20E2E2D7" w14:textId="77777777" w:rsidR="00B01D85" w:rsidRPr="004A1D92"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4C91281A" w14:textId="77777777"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19E46AF9" w14:textId="77777777" w:rsidR="00BD32E2" w:rsidRPr="004A1D92" w:rsidRDefault="00BD32E2" w:rsidP="00B01D85">
      <w:pPr>
        <w:spacing w:after="0" w:line="240" w:lineRule="auto"/>
        <w:rPr>
          <w:rFonts w:ascii="Arial" w:hAnsi="Arial" w:cs="Arial"/>
          <w:sz w:val="20"/>
          <w:szCs w:val="20"/>
        </w:rPr>
      </w:pPr>
    </w:p>
    <w:sectPr w:rsidR="00BD32E2" w:rsidRPr="004A1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92"/>
    <w:rsid w:val="000623E6"/>
    <w:rsid w:val="002913DA"/>
    <w:rsid w:val="004A1D92"/>
    <w:rsid w:val="00701571"/>
    <w:rsid w:val="00737F1E"/>
    <w:rsid w:val="008B4823"/>
    <w:rsid w:val="00941820"/>
    <w:rsid w:val="00B01D85"/>
    <w:rsid w:val="00BD32E2"/>
    <w:rsid w:val="00C9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B9B"/>
  <w15:chartTrackingRefBased/>
  <w15:docId w15:val="{D4D5FE11-490A-4160-9846-ABB543B1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D92"/>
    <w:rPr>
      <w:color w:val="0000FF"/>
      <w:u w:val="single"/>
    </w:rPr>
  </w:style>
  <w:style w:type="character" w:customStyle="1" w:styleId="apple-converted-space">
    <w:name w:val="apple-converted-space"/>
    <w:basedOn w:val="DefaultParagraphFont"/>
    <w:rsid w:val="004A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ogle.com/search?q=stepping+stones+lancaster&amp;rlz=1C1GCEB_enGB1126GB1126&amp;oq=steppi&amp;gs_lcrp=EgZjaHJvbWUqDwgAEEUYOxiSAxiABBiKBTIPCAAQRRg7GJIDGIAEGIoFMhkIARAuGK8BGMcBGIsDGKYDGKgDGLEDGIAEMgYIAhBFGDkyEAgDEAAYgwEYsQMYgAQYigUyBwgEEAAYgAQyBwgFEAAYgAQyDQgGEC4YrwEYxwEYgAQyDQgHEC4Y1AIYsQMYgAQyDQgIEC4Y1AIYsQMYgAQyBwgJEAAYjwLSAQkzMzUxajFqMTWoAgiwAgHxBSiVd_hF6go8&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8" ma:contentTypeDescription="Create a new document." ma:contentTypeScope="" ma:versionID="b6edf2d9f3d6f3fc1dc50f118cb30124">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94b0710dec7434e03d6d7dd8cad935fc"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40cb9e-863f-4acb-a01c-a5c7d8c09664}"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B7C7F-5015-4A0D-815A-8791547131EC}">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customXml/itemProps2.xml><?xml version="1.0" encoding="utf-8"?>
<ds:datastoreItem xmlns:ds="http://schemas.openxmlformats.org/officeDocument/2006/customXml" ds:itemID="{C8216B0D-895F-478D-B4ED-4529E253A1B6}">
  <ds:schemaRefs>
    <ds:schemaRef ds:uri="http://schemas.microsoft.com/sharepoint/v3/contenttype/forms"/>
  </ds:schemaRefs>
</ds:datastoreItem>
</file>

<file path=customXml/itemProps3.xml><?xml version="1.0" encoding="utf-8"?>
<ds:datastoreItem xmlns:ds="http://schemas.openxmlformats.org/officeDocument/2006/customXml" ds:itemID="{473ACA10-1180-46CF-ADD6-3D1CF57D9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3E5EE-4EFC-41E7-A8FB-B3554574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Hooper</dc:creator>
  <cp:keywords/>
  <dc:description/>
  <cp:lastModifiedBy>1141, bursar</cp:lastModifiedBy>
  <cp:revision>3</cp:revision>
  <cp:lastPrinted>2025-03-18T11:00:00Z</cp:lastPrinted>
  <dcterms:created xsi:type="dcterms:W3CDTF">2025-03-07T08:49:00Z</dcterms:created>
  <dcterms:modified xsi:type="dcterms:W3CDTF">2025-03-18T11:10:00Z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y fmtid="{D5CDD505-2E9C-101B-9397-08002B2CF9AE}" pid="3" name="MediaServiceImageTags">
    <vt:lpwstr/>
  </property>
</Properties>
</file>